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1BE" w:rsidRPr="00E446F9" w:rsidRDefault="00D101BE" w:rsidP="00E446F9">
      <w:pPr>
        <w:jc w:val="center"/>
        <w:rPr>
          <w:rFonts w:ascii="Times New Roman" w:hAnsi="Times New Roman" w:cs="Times New Roman"/>
          <w:b/>
          <w:sz w:val="28"/>
          <w:szCs w:val="28"/>
        </w:rPr>
      </w:pPr>
      <w:r w:rsidRPr="00E446F9">
        <w:rPr>
          <w:rFonts w:ascii="Times New Roman" w:hAnsi="Times New Roman" w:cs="Times New Roman"/>
          <w:b/>
          <w:sz w:val="28"/>
          <w:szCs w:val="28"/>
        </w:rPr>
        <w:t>Казенное общеобразовательное</w:t>
      </w:r>
      <w:r w:rsidR="00E446F9">
        <w:rPr>
          <w:rFonts w:ascii="Times New Roman" w:hAnsi="Times New Roman" w:cs="Times New Roman"/>
          <w:b/>
          <w:sz w:val="28"/>
          <w:szCs w:val="28"/>
        </w:rPr>
        <w:t xml:space="preserve"> </w:t>
      </w:r>
      <w:r w:rsidRPr="00E446F9">
        <w:rPr>
          <w:rFonts w:ascii="Times New Roman" w:hAnsi="Times New Roman" w:cs="Times New Roman"/>
          <w:b/>
          <w:sz w:val="28"/>
          <w:szCs w:val="28"/>
        </w:rPr>
        <w:t>учреждение Орловской области  «</w:t>
      </w:r>
      <w:proofErr w:type="spellStart"/>
      <w:r w:rsidRPr="00E446F9">
        <w:rPr>
          <w:rFonts w:ascii="Times New Roman" w:hAnsi="Times New Roman" w:cs="Times New Roman"/>
          <w:b/>
          <w:sz w:val="28"/>
          <w:szCs w:val="28"/>
        </w:rPr>
        <w:t>Орловскаяобщеобразовательная</w:t>
      </w:r>
      <w:proofErr w:type="spellEnd"/>
      <w:r w:rsidRPr="00E446F9">
        <w:rPr>
          <w:rFonts w:ascii="Times New Roman" w:hAnsi="Times New Roman" w:cs="Times New Roman"/>
          <w:b/>
          <w:sz w:val="28"/>
          <w:szCs w:val="28"/>
        </w:rPr>
        <w:t xml:space="preserve"> шк</w:t>
      </w:r>
      <w:r w:rsidRPr="00E446F9">
        <w:rPr>
          <w:rFonts w:ascii="Times New Roman" w:hAnsi="Times New Roman" w:cs="Times New Roman"/>
          <w:b/>
          <w:sz w:val="28"/>
          <w:szCs w:val="28"/>
        </w:rPr>
        <w:t>о</w:t>
      </w:r>
      <w:r w:rsidRPr="00E446F9">
        <w:rPr>
          <w:rFonts w:ascii="Times New Roman" w:hAnsi="Times New Roman" w:cs="Times New Roman"/>
          <w:b/>
          <w:sz w:val="28"/>
          <w:szCs w:val="28"/>
        </w:rPr>
        <w:t xml:space="preserve">ла для </w:t>
      </w:r>
      <w:proofErr w:type="gramStart"/>
      <w:r w:rsidRPr="00E446F9">
        <w:rPr>
          <w:rFonts w:ascii="Times New Roman" w:hAnsi="Times New Roman" w:cs="Times New Roman"/>
          <w:b/>
          <w:sz w:val="28"/>
          <w:szCs w:val="28"/>
        </w:rPr>
        <w:t>обучающихся</w:t>
      </w:r>
      <w:proofErr w:type="gramEnd"/>
      <w:r w:rsidRPr="00E446F9">
        <w:rPr>
          <w:rFonts w:ascii="Times New Roman" w:hAnsi="Times New Roman" w:cs="Times New Roman"/>
          <w:b/>
          <w:sz w:val="28"/>
          <w:szCs w:val="28"/>
        </w:rPr>
        <w:t xml:space="preserve"> с ограниченными возможностями здоровья »</w:t>
      </w:r>
    </w:p>
    <w:p w:rsidR="00D101BE" w:rsidRDefault="00D101BE" w:rsidP="00D101BE">
      <w:pPr>
        <w:tabs>
          <w:tab w:val="left" w:pos="2640"/>
        </w:tabs>
        <w:spacing w:line="360" w:lineRule="auto"/>
        <w:ind w:firstLine="680"/>
        <w:jc w:val="both"/>
        <w:rPr>
          <w:b/>
          <w:sz w:val="28"/>
        </w:rPr>
      </w:pPr>
    </w:p>
    <w:p w:rsidR="00D101BE" w:rsidRPr="00D101BE" w:rsidRDefault="00D101BE" w:rsidP="00D101BE">
      <w:pPr>
        <w:numPr>
          <w:ilvl w:val="1"/>
          <w:numId w:val="5"/>
        </w:numPr>
        <w:spacing w:after="0" w:line="240" w:lineRule="auto"/>
        <w:rPr>
          <w:b/>
          <w:sz w:val="28"/>
          <w:szCs w:val="28"/>
        </w:rPr>
      </w:pPr>
    </w:p>
    <w:tbl>
      <w:tblPr>
        <w:tblpPr w:leftFromText="180" w:rightFromText="180" w:vertAnchor="page" w:horzAnchor="margin" w:tblpXSpec="center" w:tblpY="3391"/>
        <w:tblW w:w="9639" w:type="dxa"/>
        <w:tblLook w:val="0000"/>
      </w:tblPr>
      <w:tblGrid>
        <w:gridCol w:w="3402"/>
        <w:gridCol w:w="2977"/>
        <w:gridCol w:w="3260"/>
      </w:tblGrid>
      <w:tr w:rsidR="00D101BE" w:rsidRPr="0076732C" w:rsidTr="00E30559">
        <w:tc>
          <w:tcPr>
            <w:tcW w:w="3402" w:type="dxa"/>
          </w:tcPr>
          <w:p w:rsidR="00D101BE" w:rsidRPr="00E446F9" w:rsidRDefault="00D101BE" w:rsidP="00E30559">
            <w:pPr>
              <w:ind w:left="176"/>
              <w:rPr>
                <w:rFonts w:ascii="Times New Roman" w:hAnsi="Times New Roman" w:cs="Times New Roman"/>
              </w:rPr>
            </w:pPr>
            <w:r w:rsidRPr="00E446F9">
              <w:rPr>
                <w:rFonts w:ascii="Times New Roman" w:hAnsi="Times New Roman" w:cs="Times New Roman"/>
              </w:rPr>
              <w:t>«Согласовано»</w:t>
            </w:r>
          </w:p>
          <w:p w:rsidR="00D101BE" w:rsidRPr="00E446F9" w:rsidRDefault="00D101BE" w:rsidP="00E30559">
            <w:pPr>
              <w:ind w:left="176"/>
              <w:rPr>
                <w:rFonts w:ascii="Times New Roman" w:hAnsi="Times New Roman" w:cs="Times New Roman"/>
              </w:rPr>
            </w:pPr>
            <w:r w:rsidRPr="00E446F9">
              <w:rPr>
                <w:rFonts w:ascii="Times New Roman" w:hAnsi="Times New Roman" w:cs="Times New Roman"/>
              </w:rPr>
              <w:t xml:space="preserve">Председатель </w:t>
            </w:r>
          </w:p>
          <w:p w:rsidR="00D101BE" w:rsidRPr="00E446F9" w:rsidRDefault="00D101BE" w:rsidP="00E30559">
            <w:pPr>
              <w:ind w:left="176"/>
              <w:rPr>
                <w:rFonts w:ascii="Times New Roman" w:hAnsi="Times New Roman" w:cs="Times New Roman"/>
              </w:rPr>
            </w:pPr>
            <w:r w:rsidRPr="00E446F9">
              <w:rPr>
                <w:rFonts w:ascii="Times New Roman" w:hAnsi="Times New Roman" w:cs="Times New Roman"/>
              </w:rPr>
              <w:t xml:space="preserve">методического совета </w:t>
            </w:r>
          </w:p>
          <w:p w:rsidR="00D101BE" w:rsidRPr="00E446F9" w:rsidRDefault="00D101BE" w:rsidP="00E30559">
            <w:pPr>
              <w:ind w:left="176"/>
              <w:rPr>
                <w:rFonts w:ascii="Times New Roman" w:hAnsi="Times New Roman" w:cs="Times New Roman"/>
              </w:rPr>
            </w:pPr>
            <w:r w:rsidRPr="00E446F9">
              <w:rPr>
                <w:rFonts w:ascii="Times New Roman" w:hAnsi="Times New Roman" w:cs="Times New Roman"/>
              </w:rPr>
              <w:t xml:space="preserve">________ И.В. </w:t>
            </w:r>
            <w:proofErr w:type="spellStart"/>
            <w:r w:rsidRPr="00E446F9">
              <w:rPr>
                <w:rFonts w:ascii="Times New Roman" w:hAnsi="Times New Roman" w:cs="Times New Roman"/>
              </w:rPr>
              <w:t>Грюнберг</w:t>
            </w:r>
            <w:proofErr w:type="spellEnd"/>
          </w:p>
          <w:p w:rsidR="00D101BE" w:rsidRPr="00E446F9" w:rsidRDefault="00D101BE" w:rsidP="00E30559">
            <w:pPr>
              <w:ind w:left="176"/>
              <w:rPr>
                <w:rFonts w:ascii="Times New Roman" w:hAnsi="Times New Roman" w:cs="Times New Roman"/>
              </w:rPr>
            </w:pPr>
            <w:r w:rsidRPr="00E446F9">
              <w:rPr>
                <w:rFonts w:ascii="Times New Roman" w:hAnsi="Times New Roman" w:cs="Times New Roman"/>
              </w:rPr>
              <w:t>Протокол от</w:t>
            </w:r>
            <w:r w:rsidRPr="00E446F9">
              <w:rPr>
                <w:rFonts w:ascii="Times New Roman" w:hAnsi="Times New Roman" w:cs="Times New Roman"/>
                <w:lang w:val="en-US"/>
              </w:rPr>
              <w:t>_____</w:t>
            </w:r>
            <w:r w:rsidRPr="00E446F9">
              <w:rPr>
                <w:rFonts w:ascii="Times New Roman" w:hAnsi="Times New Roman" w:cs="Times New Roman"/>
              </w:rPr>
              <w:t xml:space="preserve">2019 № </w:t>
            </w:r>
          </w:p>
        </w:tc>
        <w:tc>
          <w:tcPr>
            <w:tcW w:w="2977" w:type="dxa"/>
          </w:tcPr>
          <w:p w:rsidR="00D101BE" w:rsidRPr="00E446F9" w:rsidRDefault="00D101BE" w:rsidP="00E30559">
            <w:pPr>
              <w:spacing w:line="360" w:lineRule="auto"/>
              <w:ind w:left="317" w:right="84"/>
              <w:rPr>
                <w:rFonts w:ascii="Times New Roman" w:hAnsi="Times New Roman" w:cs="Times New Roman"/>
              </w:rPr>
            </w:pPr>
            <w:r w:rsidRPr="00E446F9">
              <w:rPr>
                <w:rFonts w:ascii="Times New Roman" w:hAnsi="Times New Roman" w:cs="Times New Roman"/>
              </w:rPr>
              <w:t xml:space="preserve">Принято </w:t>
            </w:r>
          </w:p>
          <w:p w:rsidR="00D101BE" w:rsidRPr="00E446F9" w:rsidRDefault="00D101BE" w:rsidP="00E30559">
            <w:pPr>
              <w:spacing w:line="360" w:lineRule="auto"/>
              <w:ind w:left="317" w:right="84"/>
              <w:rPr>
                <w:rFonts w:ascii="Times New Roman" w:hAnsi="Times New Roman" w:cs="Times New Roman"/>
              </w:rPr>
            </w:pPr>
            <w:r w:rsidRPr="00E446F9">
              <w:rPr>
                <w:rFonts w:ascii="Times New Roman" w:hAnsi="Times New Roman" w:cs="Times New Roman"/>
              </w:rPr>
              <w:t>на заседании педагог</w:t>
            </w:r>
            <w:r w:rsidRPr="00E446F9">
              <w:rPr>
                <w:rFonts w:ascii="Times New Roman" w:hAnsi="Times New Roman" w:cs="Times New Roman"/>
              </w:rPr>
              <w:t>и</w:t>
            </w:r>
            <w:r w:rsidRPr="00E446F9">
              <w:rPr>
                <w:rFonts w:ascii="Times New Roman" w:hAnsi="Times New Roman" w:cs="Times New Roman"/>
              </w:rPr>
              <w:t xml:space="preserve">ческого совета </w:t>
            </w:r>
          </w:p>
          <w:p w:rsidR="00D101BE" w:rsidRPr="00E446F9" w:rsidRDefault="00D101BE" w:rsidP="00E30559">
            <w:pPr>
              <w:spacing w:line="360" w:lineRule="auto"/>
              <w:ind w:left="317" w:right="84"/>
              <w:rPr>
                <w:rFonts w:ascii="Times New Roman" w:hAnsi="Times New Roman" w:cs="Times New Roman"/>
              </w:rPr>
            </w:pPr>
            <w:r w:rsidRPr="00E446F9">
              <w:rPr>
                <w:rFonts w:ascii="Times New Roman" w:hAnsi="Times New Roman" w:cs="Times New Roman"/>
              </w:rPr>
              <w:t xml:space="preserve">Протокол </w:t>
            </w:r>
            <w:proofErr w:type="spellStart"/>
            <w:proofErr w:type="gramStart"/>
            <w:r w:rsidRPr="00E446F9">
              <w:rPr>
                <w:rFonts w:ascii="Times New Roman" w:hAnsi="Times New Roman" w:cs="Times New Roman"/>
              </w:rPr>
              <w:t>от</w:t>
            </w:r>
            <w:proofErr w:type="gramEnd"/>
            <w:r w:rsidRPr="00E446F9">
              <w:rPr>
                <w:rFonts w:ascii="Times New Roman" w:hAnsi="Times New Roman" w:cs="Times New Roman"/>
              </w:rPr>
              <w:t>_______№</w:t>
            </w:r>
            <w:proofErr w:type="spellEnd"/>
          </w:p>
        </w:tc>
        <w:tc>
          <w:tcPr>
            <w:tcW w:w="3260" w:type="dxa"/>
          </w:tcPr>
          <w:p w:rsidR="00D101BE" w:rsidRPr="00E446F9" w:rsidRDefault="00D101BE" w:rsidP="00E30559">
            <w:pPr>
              <w:spacing w:line="360" w:lineRule="auto"/>
              <w:ind w:left="317" w:right="84"/>
              <w:rPr>
                <w:rFonts w:ascii="Times New Roman" w:hAnsi="Times New Roman" w:cs="Times New Roman"/>
              </w:rPr>
            </w:pPr>
            <w:r w:rsidRPr="00E446F9">
              <w:rPr>
                <w:rFonts w:ascii="Times New Roman" w:hAnsi="Times New Roman" w:cs="Times New Roman"/>
              </w:rPr>
              <w:t xml:space="preserve"> «Утверждаю»</w:t>
            </w:r>
          </w:p>
          <w:p w:rsidR="00D101BE" w:rsidRPr="00E446F9" w:rsidRDefault="00D101BE" w:rsidP="00E30559">
            <w:pPr>
              <w:tabs>
                <w:tab w:val="left" w:pos="1038"/>
                <w:tab w:val="right" w:pos="4712"/>
              </w:tabs>
              <w:spacing w:line="360" w:lineRule="auto"/>
              <w:ind w:left="317" w:right="84"/>
              <w:rPr>
                <w:rFonts w:ascii="Times New Roman" w:hAnsi="Times New Roman" w:cs="Times New Roman"/>
              </w:rPr>
            </w:pPr>
            <w:r w:rsidRPr="00E446F9">
              <w:rPr>
                <w:rFonts w:ascii="Times New Roman" w:hAnsi="Times New Roman" w:cs="Times New Roman"/>
              </w:rPr>
              <w:t xml:space="preserve">Директор школы ________Е.П. </w:t>
            </w:r>
            <w:proofErr w:type="spellStart"/>
            <w:r w:rsidRPr="00E446F9">
              <w:rPr>
                <w:rFonts w:ascii="Times New Roman" w:hAnsi="Times New Roman" w:cs="Times New Roman"/>
              </w:rPr>
              <w:t>Скульб</w:t>
            </w:r>
            <w:r w:rsidRPr="00E446F9">
              <w:rPr>
                <w:rFonts w:ascii="Times New Roman" w:hAnsi="Times New Roman" w:cs="Times New Roman"/>
              </w:rPr>
              <w:t>е</w:t>
            </w:r>
            <w:r w:rsidRPr="00E446F9">
              <w:rPr>
                <w:rFonts w:ascii="Times New Roman" w:hAnsi="Times New Roman" w:cs="Times New Roman"/>
              </w:rPr>
              <w:t>да</w:t>
            </w:r>
            <w:proofErr w:type="spellEnd"/>
          </w:p>
          <w:p w:rsidR="00D101BE" w:rsidRPr="00E446F9" w:rsidRDefault="00D101BE" w:rsidP="00E30559">
            <w:pPr>
              <w:spacing w:line="360" w:lineRule="auto"/>
              <w:ind w:left="317" w:right="84"/>
              <w:rPr>
                <w:rFonts w:ascii="Times New Roman" w:hAnsi="Times New Roman" w:cs="Times New Roman"/>
              </w:rPr>
            </w:pPr>
            <w:r w:rsidRPr="00E446F9">
              <w:rPr>
                <w:rFonts w:ascii="Times New Roman" w:hAnsi="Times New Roman" w:cs="Times New Roman"/>
              </w:rPr>
              <w:t xml:space="preserve">Приказ </w:t>
            </w:r>
            <w:proofErr w:type="gramStart"/>
            <w:r w:rsidRPr="00E446F9">
              <w:rPr>
                <w:rFonts w:ascii="Times New Roman" w:hAnsi="Times New Roman" w:cs="Times New Roman"/>
              </w:rPr>
              <w:t>от</w:t>
            </w:r>
            <w:proofErr w:type="gramEnd"/>
            <w:r w:rsidRPr="00E446F9">
              <w:rPr>
                <w:rFonts w:ascii="Times New Roman" w:hAnsi="Times New Roman" w:cs="Times New Roman"/>
              </w:rPr>
              <w:t xml:space="preserve"> </w:t>
            </w:r>
          </w:p>
          <w:p w:rsidR="00D101BE" w:rsidRPr="00E446F9" w:rsidRDefault="00D101BE" w:rsidP="00E30559">
            <w:pPr>
              <w:spacing w:line="360" w:lineRule="auto"/>
              <w:ind w:left="317" w:right="84"/>
              <w:rPr>
                <w:rFonts w:ascii="Times New Roman" w:hAnsi="Times New Roman" w:cs="Times New Roman"/>
              </w:rPr>
            </w:pPr>
            <w:r w:rsidRPr="00E446F9">
              <w:rPr>
                <w:rFonts w:ascii="Times New Roman" w:hAnsi="Times New Roman" w:cs="Times New Roman"/>
              </w:rPr>
              <w:t>«___» ___ 2019г. № ____</w:t>
            </w:r>
          </w:p>
          <w:p w:rsidR="00D101BE" w:rsidRPr="00E446F9" w:rsidRDefault="00D101BE" w:rsidP="00E30559">
            <w:pPr>
              <w:rPr>
                <w:rFonts w:ascii="Times New Roman" w:hAnsi="Times New Roman" w:cs="Times New Roman"/>
              </w:rPr>
            </w:pPr>
          </w:p>
        </w:tc>
      </w:tr>
    </w:tbl>
    <w:p w:rsidR="00D101BE" w:rsidRPr="00724222" w:rsidRDefault="00D101BE" w:rsidP="00D101BE">
      <w:pPr>
        <w:tabs>
          <w:tab w:val="left" w:pos="3031"/>
        </w:tabs>
      </w:pPr>
    </w:p>
    <w:p w:rsidR="00D101BE" w:rsidRPr="00CE7B7F" w:rsidRDefault="00D101BE" w:rsidP="00D101BE">
      <w:pPr>
        <w:tabs>
          <w:tab w:val="left" w:pos="3031"/>
        </w:tabs>
        <w:jc w:val="center"/>
        <w:rPr>
          <w:rFonts w:ascii="Times New Roman" w:hAnsi="Times New Roman" w:cs="Times New Roman"/>
          <w:b/>
          <w:sz w:val="28"/>
          <w:szCs w:val="28"/>
        </w:rPr>
      </w:pPr>
      <w:r w:rsidRPr="00CE7B7F">
        <w:rPr>
          <w:rFonts w:ascii="Times New Roman" w:hAnsi="Times New Roman" w:cs="Times New Roman"/>
          <w:b/>
          <w:sz w:val="28"/>
          <w:szCs w:val="28"/>
        </w:rPr>
        <w:t xml:space="preserve">Рабочая программа </w:t>
      </w:r>
    </w:p>
    <w:p w:rsidR="00D101BE" w:rsidRPr="00CE7B7F" w:rsidRDefault="00D101BE" w:rsidP="00D101BE">
      <w:pPr>
        <w:tabs>
          <w:tab w:val="left" w:pos="3031"/>
        </w:tabs>
        <w:jc w:val="center"/>
        <w:rPr>
          <w:rFonts w:ascii="Times New Roman" w:hAnsi="Times New Roman" w:cs="Times New Roman"/>
          <w:b/>
          <w:sz w:val="28"/>
          <w:szCs w:val="28"/>
        </w:rPr>
      </w:pPr>
      <w:r w:rsidRPr="00CE7B7F">
        <w:rPr>
          <w:rFonts w:ascii="Times New Roman" w:hAnsi="Times New Roman" w:cs="Times New Roman"/>
          <w:b/>
          <w:sz w:val="28"/>
          <w:szCs w:val="28"/>
        </w:rPr>
        <w:t xml:space="preserve">для учащихся с ТМНР </w:t>
      </w:r>
    </w:p>
    <w:p w:rsidR="00D101BE" w:rsidRPr="00CE7B7F" w:rsidRDefault="00D101BE" w:rsidP="00D101BE">
      <w:pPr>
        <w:tabs>
          <w:tab w:val="left" w:pos="3031"/>
        </w:tabs>
        <w:jc w:val="center"/>
        <w:rPr>
          <w:rFonts w:ascii="Times New Roman" w:hAnsi="Times New Roman" w:cs="Times New Roman"/>
          <w:b/>
          <w:sz w:val="28"/>
          <w:szCs w:val="28"/>
        </w:rPr>
      </w:pPr>
      <w:r w:rsidRPr="00CE7B7F">
        <w:rPr>
          <w:rFonts w:ascii="Times New Roman" w:hAnsi="Times New Roman" w:cs="Times New Roman"/>
          <w:b/>
          <w:sz w:val="28"/>
          <w:szCs w:val="28"/>
        </w:rPr>
        <w:t>6г класс</w:t>
      </w:r>
    </w:p>
    <w:p w:rsidR="00D101BE" w:rsidRPr="00CE7B7F" w:rsidRDefault="00D101BE" w:rsidP="00D101BE">
      <w:pPr>
        <w:tabs>
          <w:tab w:val="left" w:pos="3031"/>
        </w:tabs>
        <w:jc w:val="center"/>
        <w:rPr>
          <w:rFonts w:ascii="Times New Roman" w:hAnsi="Times New Roman" w:cs="Times New Roman"/>
          <w:b/>
          <w:sz w:val="28"/>
          <w:szCs w:val="28"/>
        </w:rPr>
      </w:pPr>
      <w:r w:rsidRPr="00CE7B7F">
        <w:rPr>
          <w:rFonts w:ascii="Times New Roman" w:hAnsi="Times New Roman" w:cs="Times New Roman"/>
          <w:b/>
          <w:sz w:val="28"/>
          <w:szCs w:val="28"/>
        </w:rPr>
        <w:t>на 2019 / 2020 учебный год</w:t>
      </w:r>
    </w:p>
    <w:p w:rsidR="00D101BE" w:rsidRPr="00CE7B7F" w:rsidRDefault="00D101BE" w:rsidP="00D101BE">
      <w:pPr>
        <w:tabs>
          <w:tab w:val="left" w:pos="3031"/>
        </w:tabs>
        <w:jc w:val="center"/>
        <w:rPr>
          <w:rFonts w:ascii="Times New Roman" w:hAnsi="Times New Roman" w:cs="Times New Roman"/>
          <w:b/>
          <w:sz w:val="28"/>
          <w:szCs w:val="28"/>
        </w:rPr>
      </w:pPr>
    </w:p>
    <w:p w:rsidR="00D101BE" w:rsidRPr="00CE7B7F" w:rsidRDefault="00D101BE" w:rsidP="00D101BE">
      <w:pPr>
        <w:tabs>
          <w:tab w:val="left" w:pos="4086"/>
        </w:tabs>
        <w:jc w:val="center"/>
        <w:rPr>
          <w:rFonts w:ascii="Times New Roman" w:hAnsi="Times New Roman" w:cs="Times New Roman"/>
          <w:sz w:val="28"/>
          <w:szCs w:val="28"/>
        </w:rPr>
      </w:pPr>
    </w:p>
    <w:p w:rsidR="00D101BE" w:rsidRPr="00CE7B7F" w:rsidRDefault="00D101BE" w:rsidP="00D101BE">
      <w:pPr>
        <w:tabs>
          <w:tab w:val="left" w:pos="4086"/>
        </w:tabs>
        <w:rPr>
          <w:rFonts w:ascii="Times New Roman" w:hAnsi="Times New Roman" w:cs="Times New Roman"/>
          <w:sz w:val="28"/>
          <w:szCs w:val="28"/>
        </w:rPr>
      </w:pPr>
    </w:p>
    <w:p w:rsidR="00D101BE" w:rsidRDefault="00D101BE" w:rsidP="00D101BE">
      <w:pPr>
        <w:tabs>
          <w:tab w:val="left" w:pos="4086"/>
        </w:tabs>
        <w:jc w:val="center"/>
        <w:rPr>
          <w:b/>
          <w:sz w:val="28"/>
          <w:szCs w:val="28"/>
        </w:rPr>
      </w:pPr>
      <w:r w:rsidRPr="00CE7B7F">
        <w:rPr>
          <w:rFonts w:ascii="Times New Roman" w:hAnsi="Times New Roman" w:cs="Times New Roman"/>
          <w:sz w:val="28"/>
          <w:szCs w:val="28"/>
        </w:rPr>
        <w:t>Орёл</w:t>
      </w:r>
    </w:p>
    <w:p w:rsidR="0073474E" w:rsidRDefault="0073474E" w:rsidP="00D101BE">
      <w:pPr>
        <w:tabs>
          <w:tab w:val="left" w:pos="3031"/>
        </w:tabs>
        <w:jc w:val="center"/>
        <w:rPr>
          <w:szCs w:val="28"/>
        </w:rPr>
      </w:pPr>
    </w:p>
    <w:p w:rsidR="00D101BE" w:rsidRDefault="00D101BE" w:rsidP="00D101BE">
      <w:pPr>
        <w:jc w:val="center"/>
        <w:rPr>
          <w:rFonts w:ascii="Times New Roman" w:hAnsi="Times New Roman" w:cs="Times New Roman"/>
          <w:sz w:val="28"/>
          <w:szCs w:val="28"/>
        </w:rPr>
      </w:pPr>
    </w:p>
    <w:p w:rsidR="00D101BE" w:rsidRDefault="00D101BE" w:rsidP="00D101BE">
      <w:pPr>
        <w:jc w:val="center"/>
        <w:rPr>
          <w:rFonts w:ascii="Times New Roman" w:hAnsi="Times New Roman" w:cs="Times New Roman"/>
          <w:sz w:val="28"/>
          <w:szCs w:val="28"/>
        </w:rPr>
      </w:pPr>
    </w:p>
    <w:p w:rsidR="0073474E" w:rsidRDefault="0073474E" w:rsidP="00E446F9">
      <w:pPr>
        <w:rPr>
          <w:rFonts w:ascii="Times New Roman" w:hAnsi="Times New Roman" w:cs="Times New Roman"/>
          <w:sz w:val="28"/>
          <w:szCs w:val="28"/>
        </w:rPr>
      </w:pPr>
    </w:p>
    <w:p w:rsidR="00E446F9" w:rsidRDefault="00E446F9" w:rsidP="00E446F9">
      <w:pPr>
        <w:rPr>
          <w:szCs w:val="28"/>
        </w:rPr>
      </w:pPr>
    </w:p>
    <w:p w:rsidR="00E62E9F" w:rsidRPr="00E446F9" w:rsidRDefault="00E62E9F" w:rsidP="00E446F9">
      <w:pPr>
        <w:tabs>
          <w:tab w:val="left" w:pos="3031"/>
        </w:tabs>
        <w:ind w:firstLine="2832"/>
        <w:rPr>
          <w:szCs w:val="28"/>
        </w:rPr>
      </w:pPr>
      <w:r w:rsidRPr="00E62E9F">
        <w:rPr>
          <w:rFonts w:ascii="Times New Roman" w:hAnsi="Times New Roman" w:cs="Times New Roman"/>
          <w:b/>
          <w:sz w:val="28"/>
          <w:szCs w:val="28"/>
        </w:rPr>
        <w:t>Содержание</w:t>
      </w:r>
      <w:r w:rsidRPr="00E62E9F">
        <w:rPr>
          <w:rFonts w:ascii="Times New Roman" w:hAnsi="Times New Roman" w:cs="Times New Roman"/>
          <w:b/>
          <w:sz w:val="28"/>
          <w:szCs w:val="28"/>
        </w:rPr>
        <w:tab/>
      </w:r>
      <w:r w:rsidRPr="00E62E9F">
        <w:rPr>
          <w:rFonts w:ascii="Times New Roman" w:hAnsi="Times New Roman" w:cs="Times New Roman"/>
          <w:b/>
          <w:sz w:val="28"/>
          <w:szCs w:val="28"/>
        </w:rPr>
        <w:tab/>
      </w:r>
      <w:r w:rsidRPr="00E62E9F">
        <w:rPr>
          <w:rFonts w:ascii="Times New Roman" w:hAnsi="Times New Roman" w:cs="Times New Roman"/>
          <w:b/>
          <w:sz w:val="28"/>
          <w:szCs w:val="28"/>
        </w:rPr>
        <w:tab/>
      </w:r>
      <w:r w:rsidRPr="00E62E9F">
        <w:rPr>
          <w:rFonts w:ascii="Times New Roman" w:hAnsi="Times New Roman" w:cs="Times New Roman"/>
          <w:b/>
          <w:sz w:val="28"/>
          <w:szCs w:val="28"/>
        </w:rPr>
        <w:tab/>
      </w:r>
    </w:p>
    <w:tbl>
      <w:tblPr>
        <w:tblW w:w="0" w:type="auto"/>
        <w:tblLook w:val="04A0"/>
      </w:tblPr>
      <w:tblGrid>
        <w:gridCol w:w="8295"/>
        <w:gridCol w:w="810"/>
      </w:tblGrid>
      <w:tr w:rsidR="00E62E9F" w:rsidRPr="00E62E9F" w:rsidTr="0073474E">
        <w:tc>
          <w:tcPr>
            <w:tcW w:w="8295" w:type="dxa"/>
          </w:tcPr>
          <w:p w:rsidR="00E62E9F" w:rsidRPr="00E62E9F" w:rsidRDefault="00E62E9F" w:rsidP="0073474E">
            <w:pPr>
              <w:tabs>
                <w:tab w:val="left" w:pos="4086"/>
              </w:tabs>
              <w:rPr>
                <w:rFonts w:ascii="Times New Roman" w:eastAsia="Calibri" w:hAnsi="Times New Roman" w:cs="Times New Roman"/>
                <w:sz w:val="28"/>
                <w:szCs w:val="28"/>
              </w:rPr>
            </w:pPr>
            <w:r w:rsidRPr="00E62E9F">
              <w:rPr>
                <w:rFonts w:ascii="Times New Roman" w:eastAsia="Calibri" w:hAnsi="Times New Roman" w:cs="Times New Roman"/>
                <w:sz w:val="28"/>
                <w:szCs w:val="28"/>
              </w:rPr>
              <w:t>1.    Пояснительная записка …………………………………</w:t>
            </w:r>
            <w:r w:rsidR="009149EF">
              <w:rPr>
                <w:rFonts w:ascii="Times New Roman" w:eastAsia="Calibri" w:hAnsi="Times New Roman" w:cs="Times New Roman"/>
                <w:sz w:val="28"/>
                <w:szCs w:val="28"/>
              </w:rPr>
              <w:t>…</w:t>
            </w:r>
            <w:r w:rsidRPr="00E62E9F">
              <w:rPr>
                <w:rFonts w:ascii="Times New Roman" w:eastAsia="Calibri" w:hAnsi="Times New Roman" w:cs="Times New Roman"/>
                <w:sz w:val="28"/>
                <w:szCs w:val="28"/>
              </w:rPr>
              <w:t xml:space="preserve">3 </w:t>
            </w:r>
          </w:p>
        </w:tc>
        <w:tc>
          <w:tcPr>
            <w:tcW w:w="810" w:type="dxa"/>
          </w:tcPr>
          <w:p w:rsidR="00E62E9F" w:rsidRPr="00E62E9F" w:rsidRDefault="00E62E9F" w:rsidP="0073474E">
            <w:pPr>
              <w:tabs>
                <w:tab w:val="left" w:pos="4086"/>
              </w:tabs>
              <w:rPr>
                <w:rFonts w:ascii="Times New Roman" w:eastAsia="Calibri" w:hAnsi="Times New Roman" w:cs="Times New Roman"/>
                <w:sz w:val="28"/>
                <w:szCs w:val="28"/>
              </w:rPr>
            </w:pPr>
          </w:p>
        </w:tc>
      </w:tr>
      <w:tr w:rsidR="00E62E9F" w:rsidRPr="00E62E9F" w:rsidTr="0073474E">
        <w:tc>
          <w:tcPr>
            <w:tcW w:w="8295" w:type="dxa"/>
          </w:tcPr>
          <w:p w:rsidR="00E62E9F" w:rsidRPr="00E62E9F" w:rsidRDefault="00E62E9F" w:rsidP="0073474E">
            <w:pPr>
              <w:tabs>
                <w:tab w:val="left" w:pos="4086"/>
              </w:tabs>
              <w:rPr>
                <w:rFonts w:ascii="Times New Roman" w:eastAsia="Calibri" w:hAnsi="Times New Roman" w:cs="Times New Roman"/>
                <w:sz w:val="28"/>
                <w:szCs w:val="28"/>
              </w:rPr>
            </w:pPr>
            <w:r w:rsidRPr="00E62E9F">
              <w:rPr>
                <w:rFonts w:ascii="Times New Roman" w:eastAsia="Calibri" w:hAnsi="Times New Roman" w:cs="Times New Roman"/>
                <w:sz w:val="28"/>
                <w:szCs w:val="28"/>
              </w:rPr>
              <w:t>2.Содержание программы …………………………………….</w:t>
            </w:r>
            <w:r w:rsidR="009149EF">
              <w:rPr>
                <w:rFonts w:ascii="Times New Roman" w:eastAsia="Calibri" w:hAnsi="Times New Roman" w:cs="Times New Roman"/>
                <w:sz w:val="28"/>
                <w:szCs w:val="28"/>
              </w:rPr>
              <w:t>.</w:t>
            </w:r>
            <w:r w:rsidRPr="00E62E9F">
              <w:rPr>
                <w:rFonts w:ascii="Times New Roman" w:eastAsia="Calibri" w:hAnsi="Times New Roman" w:cs="Times New Roman"/>
                <w:sz w:val="28"/>
                <w:szCs w:val="28"/>
              </w:rPr>
              <w:t xml:space="preserve">.6  </w:t>
            </w:r>
          </w:p>
          <w:p w:rsidR="00E62E9F" w:rsidRPr="00E62E9F" w:rsidRDefault="00E62E9F" w:rsidP="0073474E">
            <w:pPr>
              <w:pStyle w:val="ab"/>
              <w:tabs>
                <w:tab w:val="left" w:pos="4086"/>
              </w:tabs>
              <w:ind w:firstLine="0"/>
              <w:rPr>
                <w:rFonts w:eastAsia="Calibri"/>
                <w:szCs w:val="28"/>
                <w:lang w:eastAsia="en-US"/>
              </w:rPr>
            </w:pPr>
            <w:r w:rsidRPr="00E62E9F">
              <w:rPr>
                <w:rFonts w:eastAsia="Calibri"/>
                <w:szCs w:val="28"/>
                <w:lang w:eastAsia="en-US"/>
              </w:rPr>
              <w:t>Письмо…………………………………………………….6</w:t>
            </w:r>
          </w:p>
          <w:p w:rsidR="00E62E9F" w:rsidRPr="00E62E9F" w:rsidRDefault="00E62E9F" w:rsidP="0073474E">
            <w:pPr>
              <w:pStyle w:val="ab"/>
              <w:tabs>
                <w:tab w:val="left" w:pos="4086"/>
              </w:tabs>
              <w:ind w:firstLine="0"/>
              <w:rPr>
                <w:rFonts w:eastAsia="Calibri"/>
                <w:szCs w:val="28"/>
                <w:lang w:eastAsia="en-US"/>
              </w:rPr>
            </w:pPr>
            <w:r w:rsidRPr="00E62E9F">
              <w:rPr>
                <w:rFonts w:eastAsia="Calibri"/>
                <w:szCs w:val="28"/>
                <w:lang w:eastAsia="en-US"/>
              </w:rPr>
              <w:t>Чтение…………………………………………………..…8</w:t>
            </w:r>
          </w:p>
          <w:p w:rsidR="00E62E9F" w:rsidRPr="00E62E9F" w:rsidRDefault="00E62E9F" w:rsidP="0073474E">
            <w:pPr>
              <w:pStyle w:val="ab"/>
              <w:tabs>
                <w:tab w:val="left" w:pos="4086"/>
              </w:tabs>
              <w:ind w:firstLine="0"/>
              <w:rPr>
                <w:rFonts w:eastAsia="Calibri"/>
                <w:szCs w:val="28"/>
                <w:lang w:eastAsia="en-US"/>
              </w:rPr>
            </w:pPr>
            <w:r w:rsidRPr="00E62E9F">
              <w:rPr>
                <w:rFonts w:eastAsia="Calibri"/>
                <w:szCs w:val="28"/>
                <w:lang w:eastAsia="en-US"/>
              </w:rPr>
              <w:t>Счет……………………………………………………….</w:t>
            </w:r>
            <w:r w:rsidR="009149EF">
              <w:rPr>
                <w:rFonts w:eastAsia="Calibri"/>
                <w:szCs w:val="28"/>
                <w:lang w:eastAsia="en-US"/>
              </w:rPr>
              <w:t>.9</w:t>
            </w:r>
          </w:p>
          <w:p w:rsidR="00E62E9F" w:rsidRPr="00E62E9F" w:rsidRDefault="00E62E9F" w:rsidP="0073474E">
            <w:pPr>
              <w:pStyle w:val="ab"/>
              <w:tabs>
                <w:tab w:val="left" w:pos="4086"/>
              </w:tabs>
              <w:ind w:firstLine="0"/>
              <w:rPr>
                <w:rFonts w:eastAsia="Calibri"/>
                <w:szCs w:val="28"/>
                <w:lang w:eastAsia="en-US"/>
              </w:rPr>
            </w:pPr>
            <w:r w:rsidRPr="00E62E9F">
              <w:rPr>
                <w:rFonts w:eastAsia="Calibri"/>
                <w:szCs w:val="28"/>
                <w:lang w:eastAsia="en-US"/>
              </w:rPr>
              <w:t>Развитие реи……………………………………………...</w:t>
            </w:r>
            <w:r w:rsidR="009149EF">
              <w:rPr>
                <w:rFonts w:eastAsia="Calibri"/>
                <w:szCs w:val="28"/>
                <w:lang w:eastAsia="en-US"/>
              </w:rPr>
              <w:t>11</w:t>
            </w:r>
          </w:p>
          <w:p w:rsidR="00E62E9F" w:rsidRPr="00E62E9F" w:rsidRDefault="00E62E9F" w:rsidP="0073474E">
            <w:pPr>
              <w:pStyle w:val="ab"/>
              <w:tabs>
                <w:tab w:val="left" w:pos="4086"/>
              </w:tabs>
              <w:ind w:firstLine="0"/>
              <w:rPr>
                <w:rFonts w:eastAsia="Calibri"/>
                <w:szCs w:val="28"/>
                <w:lang w:eastAsia="en-US"/>
              </w:rPr>
            </w:pPr>
            <w:r w:rsidRPr="00E62E9F">
              <w:rPr>
                <w:rFonts w:eastAsia="Calibri"/>
                <w:szCs w:val="28"/>
                <w:lang w:eastAsia="en-US"/>
              </w:rPr>
              <w:t>Окружающий мир………………………………………..</w:t>
            </w:r>
            <w:r w:rsidR="009149EF">
              <w:rPr>
                <w:rFonts w:eastAsia="Calibri"/>
                <w:szCs w:val="28"/>
                <w:lang w:eastAsia="en-US"/>
              </w:rPr>
              <w:t>14</w:t>
            </w:r>
          </w:p>
          <w:p w:rsidR="00E62E9F" w:rsidRPr="00E62E9F" w:rsidRDefault="00E62E9F" w:rsidP="0073474E">
            <w:pPr>
              <w:pStyle w:val="ab"/>
              <w:tabs>
                <w:tab w:val="left" w:pos="4086"/>
              </w:tabs>
              <w:ind w:firstLine="0"/>
              <w:rPr>
                <w:rFonts w:eastAsia="Calibri"/>
                <w:szCs w:val="28"/>
                <w:lang w:eastAsia="en-US"/>
              </w:rPr>
            </w:pPr>
            <w:r w:rsidRPr="00E62E9F">
              <w:rPr>
                <w:rFonts w:eastAsia="Calibri"/>
                <w:szCs w:val="28"/>
                <w:lang w:eastAsia="en-US"/>
              </w:rPr>
              <w:t>Социально-бытовая ориентировка……………………...</w:t>
            </w:r>
            <w:r w:rsidR="009149EF">
              <w:rPr>
                <w:rFonts w:eastAsia="Calibri"/>
                <w:szCs w:val="28"/>
                <w:lang w:eastAsia="en-US"/>
              </w:rPr>
              <w:t>20</w:t>
            </w:r>
          </w:p>
          <w:p w:rsidR="00E62E9F" w:rsidRPr="00E62E9F" w:rsidRDefault="00E62E9F" w:rsidP="0073474E">
            <w:pPr>
              <w:pStyle w:val="ab"/>
              <w:tabs>
                <w:tab w:val="left" w:pos="4086"/>
              </w:tabs>
              <w:ind w:firstLine="0"/>
              <w:rPr>
                <w:rFonts w:eastAsia="Calibri"/>
                <w:szCs w:val="28"/>
                <w:lang w:eastAsia="en-US"/>
              </w:rPr>
            </w:pPr>
            <w:r w:rsidRPr="00E62E9F">
              <w:rPr>
                <w:rFonts w:eastAsia="Calibri"/>
                <w:szCs w:val="28"/>
                <w:lang w:eastAsia="en-US"/>
              </w:rPr>
              <w:t>Хозяйственно-бытовой труд…………………………….</w:t>
            </w:r>
            <w:r w:rsidR="009149EF">
              <w:rPr>
                <w:rFonts w:eastAsia="Calibri"/>
                <w:szCs w:val="28"/>
                <w:lang w:eastAsia="en-US"/>
              </w:rPr>
              <w:t>23</w:t>
            </w:r>
          </w:p>
          <w:p w:rsidR="00E62E9F" w:rsidRPr="00E62E9F" w:rsidRDefault="00E62E9F" w:rsidP="0073474E">
            <w:pPr>
              <w:pStyle w:val="ab"/>
              <w:tabs>
                <w:tab w:val="left" w:pos="4086"/>
              </w:tabs>
              <w:ind w:firstLine="0"/>
              <w:rPr>
                <w:rFonts w:eastAsia="Calibri"/>
                <w:szCs w:val="28"/>
                <w:lang w:eastAsia="en-US"/>
              </w:rPr>
            </w:pPr>
            <w:r w:rsidRPr="00E62E9F">
              <w:rPr>
                <w:rFonts w:eastAsia="Calibri"/>
                <w:szCs w:val="28"/>
                <w:lang w:eastAsia="en-US"/>
              </w:rPr>
              <w:t>Предметно-пр</w:t>
            </w:r>
            <w:r w:rsidR="009149EF">
              <w:rPr>
                <w:rFonts w:eastAsia="Calibri"/>
                <w:szCs w:val="28"/>
                <w:lang w:eastAsia="en-US"/>
              </w:rPr>
              <w:t>актическая деятельность…………………25</w:t>
            </w:r>
          </w:p>
        </w:tc>
        <w:tc>
          <w:tcPr>
            <w:tcW w:w="810" w:type="dxa"/>
          </w:tcPr>
          <w:p w:rsidR="00E62E9F" w:rsidRPr="00E62E9F" w:rsidRDefault="00E62E9F" w:rsidP="0073474E">
            <w:pPr>
              <w:tabs>
                <w:tab w:val="left" w:pos="4086"/>
              </w:tabs>
              <w:rPr>
                <w:rFonts w:ascii="Times New Roman" w:eastAsia="Calibri" w:hAnsi="Times New Roman" w:cs="Times New Roman"/>
                <w:sz w:val="28"/>
                <w:szCs w:val="28"/>
              </w:rPr>
            </w:pPr>
          </w:p>
        </w:tc>
      </w:tr>
      <w:tr w:rsidR="00E62E9F" w:rsidRPr="00E62E9F" w:rsidTr="0073474E">
        <w:tc>
          <w:tcPr>
            <w:tcW w:w="8295" w:type="dxa"/>
          </w:tcPr>
          <w:p w:rsidR="00E62E9F" w:rsidRPr="00E62E9F" w:rsidRDefault="00E62E9F" w:rsidP="0073474E">
            <w:pPr>
              <w:tabs>
                <w:tab w:val="left" w:pos="4086"/>
              </w:tabs>
              <w:rPr>
                <w:rFonts w:ascii="Times New Roman" w:eastAsia="Calibri" w:hAnsi="Times New Roman" w:cs="Times New Roman"/>
                <w:sz w:val="28"/>
                <w:szCs w:val="28"/>
              </w:rPr>
            </w:pPr>
            <w:r w:rsidRPr="00E62E9F">
              <w:rPr>
                <w:rFonts w:ascii="Times New Roman" w:eastAsia="Calibri" w:hAnsi="Times New Roman" w:cs="Times New Roman"/>
                <w:sz w:val="28"/>
                <w:szCs w:val="28"/>
              </w:rPr>
              <w:t xml:space="preserve">3.  </w:t>
            </w:r>
            <w:proofErr w:type="spellStart"/>
            <w:proofErr w:type="gramStart"/>
            <w:r w:rsidRPr="00E62E9F">
              <w:rPr>
                <w:rFonts w:ascii="Times New Roman" w:eastAsia="Calibri" w:hAnsi="Times New Roman" w:cs="Times New Roman"/>
                <w:sz w:val="28"/>
                <w:szCs w:val="28"/>
              </w:rPr>
              <w:t>Учебно</w:t>
            </w:r>
            <w:proofErr w:type="spellEnd"/>
            <w:r w:rsidRPr="00E62E9F">
              <w:rPr>
                <w:rFonts w:ascii="Times New Roman" w:eastAsia="Calibri" w:hAnsi="Times New Roman" w:cs="Times New Roman"/>
                <w:sz w:val="28"/>
                <w:szCs w:val="28"/>
              </w:rPr>
              <w:t xml:space="preserve"> - тематическое</w:t>
            </w:r>
            <w:proofErr w:type="gramEnd"/>
            <w:r w:rsidRPr="00E62E9F">
              <w:rPr>
                <w:rFonts w:ascii="Times New Roman" w:eastAsia="Calibri" w:hAnsi="Times New Roman" w:cs="Times New Roman"/>
                <w:sz w:val="28"/>
                <w:szCs w:val="28"/>
              </w:rPr>
              <w:t xml:space="preserve"> планирование……………………...3</w:t>
            </w:r>
            <w:r w:rsidR="009149EF">
              <w:rPr>
                <w:rFonts w:ascii="Times New Roman" w:eastAsia="Calibri" w:hAnsi="Times New Roman" w:cs="Times New Roman"/>
                <w:sz w:val="28"/>
                <w:szCs w:val="28"/>
              </w:rPr>
              <w:t>1</w:t>
            </w:r>
          </w:p>
        </w:tc>
        <w:tc>
          <w:tcPr>
            <w:tcW w:w="810" w:type="dxa"/>
          </w:tcPr>
          <w:p w:rsidR="00E62E9F" w:rsidRPr="00E62E9F" w:rsidRDefault="00E62E9F" w:rsidP="0073474E">
            <w:pPr>
              <w:tabs>
                <w:tab w:val="left" w:pos="4086"/>
              </w:tabs>
              <w:rPr>
                <w:rFonts w:ascii="Times New Roman" w:eastAsia="Calibri" w:hAnsi="Times New Roman" w:cs="Times New Roman"/>
                <w:sz w:val="28"/>
                <w:szCs w:val="28"/>
              </w:rPr>
            </w:pPr>
          </w:p>
        </w:tc>
      </w:tr>
      <w:tr w:rsidR="00E62E9F" w:rsidRPr="00E62E9F" w:rsidTr="0073474E">
        <w:tc>
          <w:tcPr>
            <w:tcW w:w="8295" w:type="dxa"/>
          </w:tcPr>
          <w:p w:rsidR="00E62E9F" w:rsidRPr="00E62E9F" w:rsidRDefault="00E62E9F" w:rsidP="0073474E">
            <w:pPr>
              <w:tabs>
                <w:tab w:val="left" w:pos="4086"/>
              </w:tabs>
              <w:rPr>
                <w:rFonts w:ascii="Times New Roman" w:eastAsia="Calibri" w:hAnsi="Times New Roman" w:cs="Times New Roman"/>
                <w:sz w:val="28"/>
                <w:szCs w:val="28"/>
              </w:rPr>
            </w:pPr>
            <w:r w:rsidRPr="00E62E9F">
              <w:rPr>
                <w:rFonts w:ascii="Times New Roman" w:eastAsia="Calibri" w:hAnsi="Times New Roman" w:cs="Times New Roman"/>
                <w:sz w:val="28"/>
                <w:szCs w:val="28"/>
              </w:rPr>
              <w:t>4.    Планируемые результаты освоения программы…………</w:t>
            </w:r>
            <w:r w:rsidR="009149EF">
              <w:rPr>
                <w:rFonts w:ascii="Times New Roman" w:eastAsia="Calibri" w:hAnsi="Times New Roman" w:cs="Times New Roman"/>
                <w:sz w:val="28"/>
                <w:szCs w:val="28"/>
              </w:rPr>
              <w:t>.56</w:t>
            </w:r>
          </w:p>
        </w:tc>
        <w:tc>
          <w:tcPr>
            <w:tcW w:w="810" w:type="dxa"/>
          </w:tcPr>
          <w:p w:rsidR="00E62E9F" w:rsidRPr="00E62E9F" w:rsidRDefault="00E62E9F" w:rsidP="0073474E">
            <w:pPr>
              <w:tabs>
                <w:tab w:val="left" w:pos="4086"/>
              </w:tabs>
              <w:rPr>
                <w:rFonts w:ascii="Times New Roman" w:eastAsia="Calibri" w:hAnsi="Times New Roman" w:cs="Times New Roman"/>
                <w:sz w:val="28"/>
                <w:szCs w:val="28"/>
              </w:rPr>
            </w:pPr>
          </w:p>
        </w:tc>
      </w:tr>
      <w:tr w:rsidR="00E62E9F" w:rsidRPr="00E62E9F" w:rsidTr="0073474E">
        <w:tc>
          <w:tcPr>
            <w:tcW w:w="8295" w:type="dxa"/>
          </w:tcPr>
          <w:p w:rsidR="00E62E9F" w:rsidRPr="00E62E9F" w:rsidRDefault="00E62E9F" w:rsidP="0073474E">
            <w:pPr>
              <w:tabs>
                <w:tab w:val="left" w:pos="4086"/>
              </w:tabs>
              <w:rPr>
                <w:rFonts w:ascii="Times New Roman" w:eastAsia="Calibri" w:hAnsi="Times New Roman" w:cs="Times New Roman"/>
                <w:sz w:val="28"/>
                <w:szCs w:val="28"/>
              </w:rPr>
            </w:pPr>
            <w:r w:rsidRPr="00E62E9F">
              <w:rPr>
                <w:rFonts w:ascii="Times New Roman" w:eastAsia="Calibri" w:hAnsi="Times New Roman" w:cs="Times New Roman"/>
                <w:sz w:val="28"/>
                <w:szCs w:val="28"/>
              </w:rPr>
              <w:t xml:space="preserve">5.    Материально-техническое обеспечение реализации      </w:t>
            </w:r>
          </w:p>
          <w:p w:rsidR="00E62E9F" w:rsidRPr="00E62E9F" w:rsidRDefault="00E62E9F" w:rsidP="0073474E">
            <w:pPr>
              <w:tabs>
                <w:tab w:val="left" w:pos="4086"/>
              </w:tabs>
              <w:rPr>
                <w:rFonts w:ascii="Times New Roman" w:eastAsia="Calibri" w:hAnsi="Times New Roman" w:cs="Times New Roman"/>
                <w:sz w:val="28"/>
                <w:szCs w:val="28"/>
              </w:rPr>
            </w:pPr>
            <w:r w:rsidRPr="00E62E9F">
              <w:rPr>
                <w:rFonts w:ascii="Times New Roman" w:eastAsia="Calibri" w:hAnsi="Times New Roman" w:cs="Times New Roman"/>
                <w:sz w:val="28"/>
                <w:szCs w:val="28"/>
              </w:rPr>
              <w:t xml:space="preserve">       программы…………….……………………………………</w:t>
            </w:r>
            <w:r w:rsidR="009149EF">
              <w:rPr>
                <w:rFonts w:ascii="Times New Roman" w:eastAsia="Calibri" w:hAnsi="Times New Roman" w:cs="Times New Roman"/>
                <w:sz w:val="28"/>
                <w:szCs w:val="28"/>
              </w:rPr>
              <w:t>.69</w:t>
            </w:r>
          </w:p>
        </w:tc>
        <w:tc>
          <w:tcPr>
            <w:tcW w:w="810" w:type="dxa"/>
          </w:tcPr>
          <w:p w:rsidR="00E62E9F" w:rsidRPr="00E62E9F" w:rsidRDefault="00E62E9F" w:rsidP="0073474E">
            <w:pPr>
              <w:tabs>
                <w:tab w:val="left" w:pos="4086"/>
              </w:tabs>
              <w:rPr>
                <w:rFonts w:ascii="Times New Roman" w:eastAsia="Calibri" w:hAnsi="Times New Roman" w:cs="Times New Roman"/>
                <w:sz w:val="28"/>
                <w:szCs w:val="28"/>
              </w:rPr>
            </w:pPr>
          </w:p>
        </w:tc>
      </w:tr>
    </w:tbl>
    <w:p w:rsidR="00E62E9F" w:rsidRDefault="00E62E9F" w:rsidP="00E62E9F">
      <w:pPr>
        <w:pStyle w:val="a7"/>
        <w:spacing w:line="360" w:lineRule="auto"/>
        <w:jc w:val="both"/>
        <w:rPr>
          <w:b/>
          <w:bCs/>
          <w:sz w:val="28"/>
          <w:szCs w:val="28"/>
        </w:rPr>
      </w:pPr>
    </w:p>
    <w:p w:rsidR="00C64697" w:rsidRDefault="00C64697" w:rsidP="00E62E9F">
      <w:pPr>
        <w:pStyle w:val="a7"/>
        <w:spacing w:line="360" w:lineRule="auto"/>
        <w:jc w:val="both"/>
        <w:rPr>
          <w:b/>
          <w:bCs/>
          <w:sz w:val="28"/>
          <w:szCs w:val="28"/>
        </w:rPr>
      </w:pPr>
    </w:p>
    <w:p w:rsidR="00C64697" w:rsidRDefault="00C64697" w:rsidP="00E62E9F">
      <w:pPr>
        <w:pStyle w:val="a7"/>
        <w:spacing w:line="360" w:lineRule="auto"/>
        <w:jc w:val="both"/>
        <w:rPr>
          <w:b/>
          <w:bCs/>
          <w:sz w:val="28"/>
          <w:szCs w:val="28"/>
        </w:rPr>
      </w:pPr>
    </w:p>
    <w:p w:rsidR="00C64697" w:rsidRDefault="00C64697" w:rsidP="00E62E9F">
      <w:pPr>
        <w:pStyle w:val="a7"/>
        <w:spacing w:line="360" w:lineRule="auto"/>
        <w:jc w:val="both"/>
        <w:rPr>
          <w:b/>
          <w:bCs/>
          <w:sz w:val="28"/>
          <w:szCs w:val="28"/>
        </w:rPr>
      </w:pPr>
    </w:p>
    <w:p w:rsidR="00C64697" w:rsidRDefault="00C64697" w:rsidP="00E62E9F">
      <w:pPr>
        <w:pStyle w:val="a7"/>
        <w:spacing w:line="360" w:lineRule="auto"/>
        <w:jc w:val="both"/>
        <w:rPr>
          <w:b/>
          <w:bCs/>
          <w:sz w:val="28"/>
          <w:szCs w:val="28"/>
        </w:rPr>
      </w:pPr>
    </w:p>
    <w:p w:rsidR="00C64697" w:rsidRDefault="00C64697" w:rsidP="00E62E9F">
      <w:pPr>
        <w:pStyle w:val="a7"/>
        <w:spacing w:line="360" w:lineRule="auto"/>
        <w:jc w:val="both"/>
        <w:rPr>
          <w:b/>
          <w:bCs/>
          <w:sz w:val="28"/>
          <w:szCs w:val="28"/>
        </w:rPr>
      </w:pPr>
    </w:p>
    <w:p w:rsidR="00C64697" w:rsidRDefault="00C64697" w:rsidP="00E62E9F">
      <w:pPr>
        <w:pStyle w:val="a7"/>
        <w:spacing w:line="360" w:lineRule="auto"/>
        <w:jc w:val="both"/>
        <w:rPr>
          <w:b/>
          <w:bCs/>
          <w:sz w:val="28"/>
          <w:szCs w:val="28"/>
        </w:rPr>
      </w:pPr>
    </w:p>
    <w:p w:rsidR="00C64697" w:rsidRDefault="00C64697" w:rsidP="00E62E9F">
      <w:pPr>
        <w:pStyle w:val="a7"/>
        <w:spacing w:line="360" w:lineRule="auto"/>
        <w:jc w:val="both"/>
        <w:rPr>
          <w:b/>
          <w:bCs/>
          <w:sz w:val="28"/>
          <w:szCs w:val="28"/>
        </w:rPr>
      </w:pPr>
    </w:p>
    <w:p w:rsidR="00C64697" w:rsidRDefault="00C64697" w:rsidP="00E62E9F">
      <w:pPr>
        <w:pStyle w:val="a7"/>
        <w:spacing w:line="360" w:lineRule="auto"/>
        <w:jc w:val="both"/>
        <w:rPr>
          <w:b/>
          <w:bCs/>
          <w:sz w:val="28"/>
          <w:szCs w:val="28"/>
        </w:rPr>
      </w:pPr>
    </w:p>
    <w:p w:rsidR="00E446F9" w:rsidRDefault="00E446F9" w:rsidP="00E62E9F">
      <w:pPr>
        <w:pStyle w:val="a7"/>
        <w:spacing w:line="360" w:lineRule="auto"/>
        <w:jc w:val="both"/>
        <w:rPr>
          <w:b/>
          <w:bCs/>
          <w:sz w:val="28"/>
          <w:szCs w:val="28"/>
        </w:rPr>
      </w:pPr>
    </w:p>
    <w:p w:rsidR="00734784" w:rsidRPr="00734784" w:rsidRDefault="009149EF" w:rsidP="009149EF">
      <w:pPr>
        <w:pStyle w:val="a7"/>
        <w:numPr>
          <w:ilvl w:val="0"/>
          <w:numId w:val="7"/>
        </w:numPr>
        <w:spacing w:line="360" w:lineRule="auto"/>
        <w:rPr>
          <w:b/>
          <w:bCs/>
          <w:sz w:val="28"/>
          <w:szCs w:val="28"/>
        </w:rPr>
      </w:pPr>
      <w:r>
        <w:rPr>
          <w:b/>
          <w:bCs/>
          <w:sz w:val="28"/>
          <w:szCs w:val="28"/>
        </w:rPr>
        <w:lastRenderedPageBreak/>
        <w:t>Пояснительная записка</w:t>
      </w:r>
    </w:p>
    <w:p w:rsidR="00734784" w:rsidRDefault="00734784" w:rsidP="00734784">
      <w:pPr>
        <w:shd w:val="clear" w:color="auto" w:fill="FFFFFF"/>
        <w:ind w:firstLine="709"/>
        <w:rPr>
          <w:rFonts w:ascii="Times New Roman" w:eastAsiaTheme="minorEastAsia" w:hAnsi="Times New Roman" w:cs="Times New Roman"/>
          <w:sz w:val="28"/>
          <w:szCs w:val="28"/>
        </w:rPr>
      </w:pPr>
      <w:proofErr w:type="gramStart"/>
      <w:r w:rsidRPr="00734784">
        <w:rPr>
          <w:rFonts w:ascii="Times New Roman" w:eastAsiaTheme="minorEastAsia" w:hAnsi="Times New Roman" w:cs="Times New Roman"/>
          <w:sz w:val="28"/>
          <w:szCs w:val="28"/>
        </w:rPr>
        <w:t xml:space="preserve">Рабочая программа составлена с соответствии с Концепцией специального федерального государственного стандарта для детей с ограниченными возможностями; на основе Программы обучения учащихся с умеренной и тяжелой умственной отсталостью под редакцией Л.Б. </w:t>
      </w:r>
      <w:proofErr w:type="spellStart"/>
      <w:r w:rsidRPr="00734784">
        <w:rPr>
          <w:rFonts w:ascii="Times New Roman" w:eastAsiaTheme="minorEastAsia" w:hAnsi="Times New Roman" w:cs="Times New Roman"/>
          <w:sz w:val="28"/>
          <w:szCs w:val="28"/>
        </w:rPr>
        <w:t>Баряевой</w:t>
      </w:r>
      <w:proofErr w:type="spellEnd"/>
      <w:r w:rsidRPr="00734784">
        <w:rPr>
          <w:rFonts w:ascii="Times New Roman" w:eastAsiaTheme="minorEastAsia" w:hAnsi="Times New Roman" w:cs="Times New Roman"/>
          <w:sz w:val="28"/>
          <w:szCs w:val="28"/>
        </w:rPr>
        <w:t>; Программы обучения глубоко умственно отстал</w:t>
      </w:r>
      <w:r>
        <w:rPr>
          <w:rFonts w:ascii="Times New Roman" w:eastAsiaTheme="minorEastAsia" w:hAnsi="Times New Roman" w:cs="Times New Roman"/>
          <w:sz w:val="28"/>
          <w:szCs w:val="28"/>
        </w:rPr>
        <w:t>ых детей, НИИ дефектологии АПН.</w:t>
      </w:r>
      <w:proofErr w:type="gramEnd"/>
    </w:p>
    <w:p w:rsidR="00734784" w:rsidRPr="00734784" w:rsidRDefault="00734784" w:rsidP="00734784">
      <w:pPr>
        <w:shd w:val="clear" w:color="auto" w:fill="FFFFFF"/>
        <w:ind w:firstLine="709"/>
        <w:rPr>
          <w:rFonts w:ascii="Times New Roman" w:eastAsiaTheme="minorEastAsia" w:hAnsi="Times New Roman" w:cs="Times New Roman"/>
          <w:sz w:val="28"/>
          <w:szCs w:val="28"/>
        </w:rPr>
      </w:pPr>
      <w:r w:rsidRPr="00734784">
        <w:rPr>
          <w:rFonts w:ascii="Times New Roman" w:hAnsi="Times New Roman" w:cs="Times New Roman"/>
          <w:sz w:val="28"/>
          <w:szCs w:val="28"/>
        </w:rPr>
        <w:t>Данная программа реализуется с учетом индивидуальных особенностей учащихся. В данной программе обучения детей с тяжелыми множественными нарушениями развития (ТМНР) дано основное содержание обучения, которое должно обеспечить соответствующую подготовку учащихся в рамках задач, приоритетных для каждого этапа обучения. Количество часов на изучение отдельных предметов и конкретных тем условно и зависит от состава учащихся, материального обеспечения процесса обучения.</w:t>
      </w:r>
    </w:p>
    <w:p w:rsidR="00734784" w:rsidRPr="00734784" w:rsidRDefault="00734784" w:rsidP="00734784">
      <w:pPr>
        <w:pStyle w:val="a7"/>
        <w:spacing w:line="360" w:lineRule="auto"/>
        <w:ind w:firstLine="709"/>
        <w:jc w:val="both"/>
        <w:rPr>
          <w:sz w:val="28"/>
          <w:szCs w:val="28"/>
        </w:rPr>
      </w:pPr>
      <w:r w:rsidRPr="00734784">
        <w:rPr>
          <w:sz w:val="28"/>
          <w:szCs w:val="28"/>
        </w:rPr>
        <w:t>Программа определяют содержание общеобразовательных предметов, последовательность их прохождения и представлены общеобразовательными дисциплинами:</w:t>
      </w:r>
    </w:p>
    <w:p w:rsidR="00734784" w:rsidRPr="00734784" w:rsidRDefault="00734784" w:rsidP="00734784">
      <w:pPr>
        <w:pStyle w:val="a7"/>
        <w:spacing w:line="360" w:lineRule="auto"/>
        <w:jc w:val="both"/>
        <w:rPr>
          <w:sz w:val="28"/>
          <w:szCs w:val="28"/>
        </w:rPr>
      </w:pPr>
      <w:r w:rsidRPr="00734784">
        <w:rPr>
          <w:sz w:val="28"/>
          <w:szCs w:val="28"/>
        </w:rPr>
        <w:t xml:space="preserve">-    письмо </w:t>
      </w:r>
    </w:p>
    <w:p w:rsidR="00734784" w:rsidRPr="00734784" w:rsidRDefault="00734784" w:rsidP="00734784">
      <w:pPr>
        <w:pStyle w:val="a7"/>
        <w:numPr>
          <w:ilvl w:val="0"/>
          <w:numId w:val="1"/>
        </w:numPr>
        <w:spacing w:line="360" w:lineRule="auto"/>
        <w:ind w:left="0" w:firstLine="0"/>
        <w:jc w:val="both"/>
        <w:rPr>
          <w:sz w:val="28"/>
          <w:szCs w:val="28"/>
        </w:rPr>
      </w:pPr>
      <w:r w:rsidRPr="00734784">
        <w:rPr>
          <w:sz w:val="28"/>
          <w:szCs w:val="28"/>
        </w:rPr>
        <w:t xml:space="preserve">чтение </w:t>
      </w:r>
    </w:p>
    <w:p w:rsidR="00734784" w:rsidRPr="00734784" w:rsidRDefault="00734784" w:rsidP="00734784">
      <w:pPr>
        <w:pStyle w:val="a7"/>
        <w:numPr>
          <w:ilvl w:val="0"/>
          <w:numId w:val="1"/>
        </w:numPr>
        <w:spacing w:line="360" w:lineRule="auto"/>
        <w:ind w:left="0" w:firstLine="0"/>
        <w:jc w:val="both"/>
        <w:rPr>
          <w:sz w:val="28"/>
          <w:szCs w:val="28"/>
        </w:rPr>
      </w:pPr>
      <w:r w:rsidRPr="00734784">
        <w:rPr>
          <w:sz w:val="28"/>
          <w:szCs w:val="28"/>
        </w:rPr>
        <w:t>счёт</w:t>
      </w:r>
    </w:p>
    <w:p w:rsidR="00734784" w:rsidRPr="00734784" w:rsidRDefault="00734784" w:rsidP="00734784">
      <w:pPr>
        <w:pStyle w:val="a7"/>
        <w:numPr>
          <w:ilvl w:val="0"/>
          <w:numId w:val="1"/>
        </w:numPr>
        <w:spacing w:line="360" w:lineRule="auto"/>
        <w:ind w:left="0" w:firstLine="0"/>
        <w:jc w:val="both"/>
        <w:rPr>
          <w:sz w:val="28"/>
          <w:szCs w:val="28"/>
        </w:rPr>
      </w:pPr>
      <w:r w:rsidRPr="00734784">
        <w:rPr>
          <w:sz w:val="28"/>
          <w:szCs w:val="28"/>
        </w:rPr>
        <w:t>развитие речи</w:t>
      </w:r>
    </w:p>
    <w:p w:rsidR="00734784" w:rsidRPr="00734784" w:rsidRDefault="00734784" w:rsidP="00734784">
      <w:pPr>
        <w:pStyle w:val="a7"/>
        <w:numPr>
          <w:ilvl w:val="0"/>
          <w:numId w:val="1"/>
        </w:numPr>
        <w:spacing w:line="360" w:lineRule="auto"/>
        <w:ind w:left="0" w:firstLine="0"/>
        <w:jc w:val="both"/>
        <w:rPr>
          <w:sz w:val="28"/>
          <w:szCs w:val="28"/>
        </w:rPr>
      </w:pPr>
      <w:r w:rsidRPr="00734784">
        <w:rPr>
          <w:sz w:val="28"/>
          <w:szCs w:val="28"/>
        </w:rPr>
        <w:t>окружающий природный мир</w:t>
      </w:r>
    </w:p>
    <w:p w:rsidR="00734784" w:rsidRPr="00734784" w:rsidRDefault="00734784" w:rsidP="00734784">
      <w:pPr>
        <w:pStyle w:val="a7"/>
        <w:numPr>
          <w:ilvl w:val="0"/>
          <w:numId w:val="1"/>
        </w:numPr>
        <w:spacing w:line="360" w:lineRule="auto"/>
        <w:ind w:left="0" w:firstLine="0"/>
        <w:jc w:val="both"/>
        <w:rPr>
          <w:sz w:val="28"/>
          <w:szCs w:val="28"/>
        </w:rPr>
      </w:pPr>
      <w:r w:rsidRPr="00734784">
        <w:rPr>
          <w:sz w:val="28"/>
          <w:szCs w:val="28"/>
        </w:rPr>
        <w:t>хозяйственно-бытовой труд и привитие навыков самообслуживания (ХБТ)</w:t>
      </w:r>
    </w:p>
    <w:p w:rsidR="00734784" w:rsidRPr="00734784" w:rsidRDefault="00734784" w:rsidP="00734784">
      <w:pPr>
        <w:pStyle w:val="a7"/>
        <w:numPr>
          <w:ilvl w:val="0"/>
          <w:numId w:val="1"/>
        </w:numPr>
        <w:spacing w:line="360" w:lineRule="auto"/>
        <w:ind w:left="0" w:firstLine="0"/>
        <w:jc w:val="both"/>
        <w:rPr>
          <w:sz w:val="28"/>
          <w:szCs w:val="28"/>
        </w:rPr>
      </w:pPr>
      <w:r w:rsidRPr="00734784">
        <w:rPr>
          <w:sz w:val="28"/>
          <w:szCs w:val="28"/>
        </w:rPr>
        <w:t xml:space="preserve"> социально-бытовая ориентировка (СБО)</w:t>
      </w:r>
    </w:p>
    <w:p w:rsidR="00734784" w:rsidRPr="00734784" w:rsidRDefault="00734784" w:rsidP="00734784">
      <w:pPr>
        <w:pStyle w:val="a7"/>
        <w:numPr>
          <w:ilvl w:val="0"/>
          <w:numId w:val="1"/>
        </w:numPr>
        <w:tabs>
          <w:tab w:val="num" w:pos="0"/>
        </w:tabs>
        <w:spacing w:line="360" w:lineRule="auto"/>
        <w:ind w:left="0" w:firstLine="0"/>
        <w:jc w:val="both"/>
        <w:rPr>
          <w:sz w:val="28"/>
          <w:szCs w:val="28"/>
        </w:rPr>
      </w:pPr>
      <w:r w:rsidRPr="00734784">
        <w:rPr>
          <w:sz w:val="28"/>
          <w:szCs w:val="28"/>
        </w:rPr>
        <w:t>труд/ручной труд</w:t>
      </w:r>
    </w:p>
    <w:p w:rsidR="00734784" w:rsidRPr="00734784" w:rsidRDefault="00734784" w:rsidP="00734784">
      <w:pPr>
        <w:pStyle w:val="a7"/>
        <w:numPr>
          <w:ilvl w:val="0"/>
          <w:numId w:val="1"/>
        </w:numPr>
        <w:tabs>
          <w:tab w:val="num" w:pos="0"/>
        </w:tabs>
        <w:spacing w:line="360" w:lineRule="auto"/>
        <w:ind w:left="0" w:firstLine="0"/>
        <w:jc w:val="both"/>
        <w:rPr>
          <w:sz w:val="28"/>
          <w:szCs w:val="28"/>
        </w:rPr>
      </w:pPr>
      <w:r w:rsidRPr="00734784">
        <w:rPr>
          <w:sz w:val="28"/>
          <w:szCs w:val="28"/>
        </w:rPr>
        <w:t>предметно-практическая деятельность (ППД)</w:t>
      </w:r>
    </w:p>
    <w:p w:rsidR="00734784" w:rsidRPr="00734784" w:rsidRDefault="00734784" w:rsidP="00734784">
      <w:pPr>
        <w:pStyle w:val="a7"/>
        <w:tabs>
          <w:tab w:val="num" w:pos="0"/>
        </w:tabs>
        <w:spacing w:line="360" w:lineRule="auto"/>
        <w:jc w:val="both"/>
        <w:rPr>
          <w:sz w:val="28"/>
          <w:szCs w:val="28"/>
        </w:rPr>
      </w:pPr>
      <w:r w:rsidRPr="00734784">
        <w:rPr>
          <w:sz w:val="28"/>
          <w:szCs w:val="28"/>
        </w:rPr>
        <w:tab/>
        <w:t xml:space="preserve"> Все учебные предметы для детей с тяжелыми множественными нарушениями развития имеют практическую направленность и максимально индивидуализированы, именно поэтому, авторы считают деление содержательного материала по классам условным. Обучение направлено, </w:t>
      </w:r>
      <w:r w:rsidRPr="00734784">
        <w:rPr>
          <w:sz w:val="28"/>
          <w:szCs w:val="28"/>
        </w:rPr>
        <w:lastRenderedPageBreak/>
        <w:t>прежде всего, на решение вопроса развития речи, как её регулирующей, так и коммуникативной функций. Детей учат понимать обращенную к ним речь, выполнять несложные инструкции и указания взрослого, в данном случае учителя.</w:t>
      </w:r>
    </w:p>
    <w:p w:rsidR="00734784" w:rsidRPr="00734784" w:rsidRDefault="00734784" w:rsidP="00734784">
      <w:pPr>
        <w:pStyle w:val="a7"/>
        <w:spacing w:line="360" w:lineRule="auto"/>
        <w:ind w:firstLine="709"/>
        <w:jc w:val="both"/>
        <w:rPr>
          <w:sz w:val="28"/>
          <w:szCs w:val="28"/>
        </w:rPr>
      </w:pPr>
      <w:r w:rsidRPr="00734784">
        <w:rPr>
          <w:sz w:val="28"/>
          <w:szCs w:val="28"/>
        </w:rPr>
        <w:t xml:space="preserve">В программе прослеживается принцип преемственности между ступенями образования и предметами («Развитие речи на основе изучения предметов и явлений окружающей действительности»). </w:t>
      </w:r>
    </w:p>
    <w:p w:rsidR="00734784" w:rsidRPr="00734784" w:rsidRDefault="00734784" w:rsidP="00734784">
      <w:pPr>
        <w:pStyle w:val="a7"/>
        <w:spacing w:line="360" w:lineRule="auto"/>
        <w:ind w:firstLine="709"/>
        <w:jc w:val="both"/>
        <w:rPr>
          <w:sz w:val="28"/>
          <w:szCs w:val="28"/>
        </w:rPr>
      </w:pPr>
      <w:r w:rsidRPr="00734784">
        <w:rPr>
          <w:sz w:val="28"/>
          <w:szCs w:val="28"/>
        </w:rPr>
        <w:t>Учитывая важность социальной адаптации, авторы считают необходимым использовать элементы интегрированного обучения. Содержание некоторых тем рассматривается при прохождении нескольких предметов. Проведение предметных уроков и экскурсий требует большей затраты учебных часов, но одновременно с этим решается и большее количество педагогических задач.</w:t>
      </w:r>
    </w:p>
    <w:p w:rsidR="00734784" w:rsidRPr="00734784" w:rsidRDefault="00734784" w:rsidP="00734784">
      <w:pPr>
        <w:pStyle w:val="a7"/>
        <w:spacing w:line="360" w:lineRule="auto"/>
        <w:ind w:firstLine="709"/>
        <w:jc w:val="both"/>
        <w:rPr>
          <w:sz w:val="28"/>
          <w:szCs w:val="28"/>
        </w:rPr>
      </w:pPr>
      <w:r w:rsidRPr="00734784">
        <w:rPr>
          <w:sz w:val="28"/>
          <w:szCs w:val="28"/>
        </w:rPr>
        <w:t xml:space="preserve">Основными целями и задачами </w:t>
      </w:r>
      <w:proofErr w:type="spellStart"/>
      <w:r w:rsidRPr="00734784">
        <w:rPr>
          <w:sz w:val="28"/>
          <w:szCs w:val="28"/>
        </w:rPr>
        <w:t>коррекционно</w:t>
      </w:r>
      <w:proofErr w:type="spellEnd"/>
      <w:r w:rsidRPr="00734784">
        <w:rPr>
          <w:sz w:val="28"/>
          <w:szCs w:val="28"/>
        </w:rPr>
        <w:t xml:space="preserve"> развивающего обучения детей с тяжелыми множественными нарушениями развития являются:</w:t>
      </w:r>
    </w:p>
    <w:p w:rsidR="00734784" w:rsidRPr="00734784" w:rsidRDefault="00734784" w:rsidP="00734784">
      <w:pPr>
        <w:pStyle w:val="a7"/>
        <w:numPr>
          <w:ilvl w:val="0"/>
          <w:numId w:val="1"/>
        </w:numPr>
        <w:spacing w:line="360" w:lineRule="auto"/>
        <w:jc w:val="both"/>
        <w:rPr>
          <w:sz w:val="28"/>
          <w:szCs w:val="28"/>
        </w:rPr>
      </w:pPr>
      <w:r w:rsidRPr="00734784">
        <w:rPr>
          <w:sz w:val="28"/>
          <w:szCs w:val="28"/>
        </w:rPr>
        <w:t>укрепление и охрана здоровья, физическое развитие ребенка;</w:t>
      </w:r>
    </w:p>
    <w:p w:rsidR="00734784" w:rsidRPr="00734784" w:rsidRDefault="00734784" w:rsidP="00734784">
      <w:pPr>
        <w:pStyle w:val="a7"/>
        <w:numPr>
          <w:ilvl w:val="0"/>
          <w:numId w:val="1"/>
        </w:numPr>
        <w:spacing w:line="360" w:lineRule="auto"/>
        <w:jc w:val="both"/>
        <w:rPr>
          <w:sz w:val="28"/>
          <w:szCs w:val="28"/>
        </w:rPr>
      </w:pPr>
      <w:r w:rsidRPr="00734784">
        <w:rPr>
          <w:sz w:val="28"/>
          <w:szCs w:val="28"/>
        </w:rPr>
        <w:t>формирование и развитие коммуникативной и когнитивной функции речи;</w:t>
      </w:r>
    </w:p>
    <w:p w:rsidR="00734784" w:rsidRPr="00734784" w:rsidRDefault="00734784" w:rsidP="00734784">
      <w:pPr>
        <w:pStyle w:val="a7"/>
        <w:numPr>
          <w:ilvl w:val="0"/>
          <w:numId w:val="1"/>
        </w:numPr>
        <w:spacing w:line="360" w:lineRule="auto"/>
        <w:jc w:val="both"/>
        <w:rPr>
          <w:sz w:val="28"/>
          <w:szCs w:val="28"/>
        </w:rPr>
      </w:pPr>
      <w:r w:rsidRPr="00734784">
        <w:rPr>
          <w:sz w:val="28"/>
          <w:szCs w:val="28"/>
        </w:rPr>
        <w:t>формирование и развитие продуктивных видов деятельности, социального поведения;</w:t>
      </w:r>
    </w:p>
    <w:p w:rsidR="00734784" w:rsidRPr="00734784" w:rsidRDefault="00734784" w:rsidP="00734784">
      <w:pPr>
        <w:pStyle w:val="a7"/>
        <w:numPr>
          <w:ilvl w:val="0"/>
          <w:numId w:val="1"/>
        </w:numPr>
        <w:spacing w:line="360" w:lineRule="auto"/>
        <w:jc w:val="both"/>
        <w:rPr>
          <w:sz w:val="28"/>
          <w:szCs w:val="28"/>
        </w:rPr>
      </w:pPr>
      <w:r w:rsidRPr="00734784">
        <w:rPr>
          <w:sz w:val="28"/>
          <w:szCs w:val="28"/>
        </w:rPr>
        <w:t>формирование прикладных, трудовых умений;</w:t>
      </w:r>
    </w:p>
    <w:p w:rsidR="00734784" w:rsidRPr="00734784" w:rsidRDefault="00734784" w:rsidP="00734784">
      <w:pPr>
        <w:pStyle w:val="a7"/>
        <w:numPr>
          <w:ilvl w:val="0"/>
          <w:numId w:val="1"/>
        </w:numPr>
        <w:spacing w:line="360" w:lineRule="auto"/>
        <w:jc w:val="both"/>
        <w:rPr>
          <w:sz w:val="28"/>
          <w:szCs w:val="28"/>
        </w:rPr>
      </w:pPr>
      <w:r w:rsidRPr="00734784">
        <w:rPr>
          <w:sz w:val="28"/>
          <w:szCs w:val="28"/>
        </w:rPr>
        <w:t xml:space="preserve">расширение социальных контактов с целью формирования навыков социального поведения, знания о себе, о других людях, об окружающем </w:t>
      </w:r>
      <w:proofErr w:type="spellStart"/>
      <w:r w:rsidRPr="00734784">
        <w:rPr>
          <w:sz w:val="28"/>
          <w:szCs w:val="28"/>
        </w:rPr>
        <w:t>микросоциуме</w:t>
      </w:r>
      <w:proofErr w:type="spellEnd"/>
      <w:r w:rsidRPr="00734784">
        <w:rPr>
          <w:sz w:val="28"/>
          <w:szCs w:val="28"/>
        </w:rPr>
        <w:t>;</w:t>
      </w:r>
    </w:p>
    <w:p w:rsidR="00734784" w:rsidRPr="00734784" w:rsidRDefault="00734784" w:rsidP="00734784">
      <w:pPr>
        <w:pStyle w:val="a7"/>
        <w:numPr>
          <w:ilvl w:val="0"/>
          <w:numId w:val="1"/>
        </w:numPr>
        <w:spacing w:line="360" w:lineRule="auto"/>
        <w:jc w:val="both"/>
        <w:rPr>
          <w:sz w:val="28"/>
          <w:szCs w:val="28"/>
        </w:rPr>
      </w:pPr>
      <w:r w:rsidRPr="00734784">
        <w:rPr>
          <w:sz w:val="28"/>
          <w:szCs w:val="28"/>
        </w:rPr>
        <w:t>формирование на доступном уровне простейших навыков счета, чтения, письма, знания об окружающем природном мире;</w:t>
      </w:r>
    </w:p>
    <w:p w:rsidR="00734784" w:rsidRPr="00734784" w:rsidRDefault="00734784" w:rsidP="00734784">
      <w:pPr>
        <w:pStyle w:val="a7"/>
        <w:numPr>
          <w:ilvl w:val="0"/>
          <w:numId w:val="1"/>
        </w:numPr>
        <w:spacing w:line="360" w:lineRule="auto"/>
        <w:jc w:val="both"/>
        <w:rPr>
          <w:sz w:val="28"/>
          <w:szCs w:val="28"/>
        </w:rPr>
      </w:pPr>
      <w:r w:rsidRPr="00734784">
        <w:rPr>
          <w:sz w:val="28"/>
          <w:szCs w:val="28"/>
        </w:rPr>
        <w:t>формирование доступных представлений о нормах и правилах поведения в обществе;</w:t>
      </w:r>
    </w:p>
    <w:p w:rsidR="00734784" w:rsidRPr="00734784" w:rsidRDefault="00734784" w:rsidP="00734784">
      <w:pPr>
        <w:pStyle w:val="a7"/>
        <w:spacing w:line="360" w:lineRule="auto"/>
        <w:ind w:firstLine="709"/>
        <w:jc w:val="both"/>
        <w:rPr>
          <w:sz w:val="28"/>
          <w:szCs w:val="28"/>
        </w:rPr>
      </w:pPr>
      <w:r w:rsidRPr="00734784">
        <w:rPr>
          <w:sz w:val="28"/>
          <w:szCs w:val="28"/>
        </w:rPr>
        <w:lastRenderedPageBreak/>
        <w:t>Названные задачи определяют лишь векторы направлений коррекционной работы, тогда как её конкретное содержание должно обеспечиваться педагогическими средствами с учётом возраста учащихся, уровня сформирования тех или иных умений, перспективных линий индивидуального развития с опорой на достигнутые результаты в ходе направленного взаимодействия педагога с ребёнком.</w:t>
      </w:r>
    </w:p>
    <w:p w:rsidR="00734784" w:rsidRPr="00734784" w:rsidRDefault="00734784" w:rsidP="00734784">
      <w:pPr>
        <w:pStyle w:val="a7"/>
        <w:spacing w:line="360" w:lineRule="auto"/>
        <w:ind w:firstLine="709"/>
        <w:jc w:val="both"/>
        <w:rPr>
          <w:sz w:val="28"/>
          <w:szCs w:val="28"/>
        </w:rPr>
      </w:pPr>
      <w:r w:rsidRPr="00734784">
        <w:rPr>
          <w:sz w:val="28"/>
          <w:szCs w:val="28"/>
        </w:rPr>
        <w:t>Обучение детей с тяжелыми множественными нарушениями развития является сложным и специфическим процессом. По своим психофизическим особенностям они страдают нарушениями интеллекта, поведения, деятельности и всей личности.</w:t>
      </w:r>
    </w:p>
    <w:p w:rsidR="00734784" w:rsidRPr="00734784" w:rsidRDefault="00734784" w:rsidP="00734784">
      <w:pPr>
        <w:pStyle w:val="a7"/>
        <w:spacing w:line="360" w:lineRule="auto"/>
        <w:ind w:firstLine="709"/>
        <w:jc w:val="both"/>
        <w:rPr>
          <w:sz w:val="28"/>
          <w:szCs w:val="28"/>
        </w:rPr>
      </w:pPr>
      <w:r w:rsidRPr="00734784">
        <w:rPr>
          <w:sz w:val="28"/>
          <w:szCs w:val="28"/>
        </w:rPr>
        <w:t xml:space="preserve">Эти дети способны накопить некоторый запас сведений, но их знания непрочны, требуют постоянного повторения и подкрепления. Память у детей с ТМНР развита в большей степени механическая, внимание не устойчиво, речь </w:t>
      </w:r>
      <w:proofErr w:type="spellStart"/>
      <w:r w:rsidRPr="00734784">
        <w:rPr>
          <w:sz w:val="28"/>
          <w:szCs w:val="28"/>
        </w:rPr>
        <w:t>аграмматична</w:t>
      </w:r>
      <w:proofErr w:type="spellEnd"/>
      <w:r w:rsidRPr="00734784">
        <w:rPr>
          <w:sz w:val="28"/>
          <w:szCs w:val="28"/>
        </w:rPr>
        <w:t>, словарь беден, произношение дефектно. Звуковой анализ и</w:t>
      </w:r>
      <w:r>
        <w:rPr>
          <w:sz w:val="28"/>
          <w:szCs w:val="28"/>
        </w:rPr>
        <w:t xml:space="preserve"> синтез грубо нарушен. </w:t>
      </w:r>
      <w:proofErr w:type="gramStart"/>
      <w:r>
        <w:rPr>
          <w:sz w:val="28"/>
          <w:szCs w:val="28"/>
        </w:rPr>
        <w:t xml:space="preserve">Мышление </w:t>
      </w:r>
      <w:r w:rsidRPr="00734784">
        <w:rPr>
          <w:sz w:val="28"/>
          <w:szCs w:val="28"/>
        </w:rPr>
        <w:t xml:space="preserve">конкретно, стереотипно, </w:t>
      </w:r>
      <w:proofErr w:type="spellStart"/>
      <w:r w:rsidRPr="00734784">
        <w:rPr>
          <w:sz w:val="28"/>
          <w:szCs w:val="28"/>
        </w:rPr>
        <w:t>ситуативно</w:t>
      </w:r>
      <w:proofErr w:type="spellEnd"/>
      <w:r w:rsidRPr="00734784">
        <w:rPr>
          <w:sz w:val="28"/>
          <w:szCs w:val="28"/>
        </w:rPr>
        <w:t>, мыслительные операции (анализ, синтез, сравнение, классификация) протекают на низком уровне.</w:t>
      </w:r>
      <w:proofErr w:type="gramEnd"/>
    </w:p>
    <w:p w:rsidR="00734784" w:rsidRPr="00734784" w:rsidRDefault="00734784" w:rsidP="00734784">
      <w:pPr>
        <w:pStyle w:val="a7"/>
        <w:spacing w:line="360" w:lineRule="auto"/>
        <w:ind w:firstLine="709"/>
        <w:jc w:val="both"/>
        <w:rPr>
          <w:sz w:val="28"/>
          <w:szCs w:val="28"/>
        </w:rPr>
      </w:pPr>
      <w:r w:rsidRPr="00734784">
        <w:rPr>
          <w:sz w:val="28"/>
          <w:szCs w:val="28"/>
        </w:rPr>
        <w:t>Эмоции относительно сохранны, но монотонны и однообразны; осознание собственной личности более или менее развиты. Некоторые дети любят посильный физический труд. У детей с тяжелым множественным нарушением развития имеются значительные отклонения в физическом и двигательном развитии.</w:t>
      </w:r>
    </w:p>
    <w:p w:rsidR="00734784" w:rsidRPr="00734784" w:rsidRDefault="00734784" w:rsidP="00734784">
      <w:pPr>
        <w:pStyle w:val="a7"/>
        <w:spacing w:line="360" w:lineRule="auto"/>
        <w:ind w:firstLine="709"/>
        <w:jc w:val="both"/>
        <w:rPr>
          <w:sz w:val="28"/>
          <w:szCs w:val="28"/>
        </w:rPr>
      </w:pPr>
      <w:r w:rsidRPr="00734784">
        <w:rPr>
          <w:sz w:val="28"/>
          <w:szCs w:val="28"/>
        </w:rPr>
        <w:t>Обучение носит коррекционный, воспитывающий характер. При отборе учебного материала учтена необходимость формирования личности, которая займет достойное место в обществе. Вся коррекционно-воспитательная работа в процессе обучения направлена на интеграцию детей в общество.</w:t>
      </w:r>
    </w:p>
    <w:p w:rsidR="00734784" w:rsidRPr="00734784" w:rsidRDefault="00734784" w:rsidP="00734784">
      <w:pPr>
        <w:pStyle w:val="a7"/>
        <w:spacing w:line="360" w:lineRule="auto"/>
        <w:ind w:firstLine="709"/>
        <w:jc w:val="both"/>
        <w:rPr>
          <w:sz w:val="28"/>
          <w:szCs w:val="28"/>
        </w:rPr>
      </w:pPr>
      <w:r w:rsidRPr="00734784">
        <w:rPr>
          <w:sz w:val="28"/>
          <w:szCs w:val="28"/>
        </w:rPr>
        <w:lastRenderedPageBreak/>
        <w:t xml:space="preserve">Объяснительные записки к программе по всем предметам дают основные методические рекомендации по специфике обучения, формам и методам организации учебного процесса. </w:t>
      </w:r>
    </w:p>
    <w:p w:rsidR="00734784" w:rsidRPr="00734784" w:rsidRDefault="009149EF" w:rsidP="00734784">
      <w:pPr>
        <w:pStyle w:val="a7"/>
        <w:spacing w:line="360" w:lineRule="auto"/>
        <w:ind w:left="2123" w:firstLine="709"/>
        <w:jc w:val="both"/>
        <w:rPr>
          <w:sz w:val="28"/>
          <w:szCs w:val="28"/>
        </w:rPr>
      </w:pPr>
      <w:r>
        <w:rPr>
          <w:b/>
          <w:sz w:val="28"/>
          <w:szCs w:val="28"/>
        </w:rPr>
        <w:t>2.</w:t>
      </w:r>
      <w:r w:rsidR="00734784" w:rsidRPr="00734784">
        <w:rPr>
          <w:b/>
          <w:sz w:val="28"/>
          <w:szCs w:val="28"/>
        </w:rPr>
        <w:t xml:space="preserve"> Содержание программы</w:t>
      </w:r>
    </w:p>
    <w:p w:rsidR="00734784" w:rsidRPr="00734784" w:rsidRDefault="00734784" w:rsidP="00734784">
      <w:pPr>
        <w:jc w:val="center"/>
        <w:rPr>
          <w:rFonts w:ascii="Times New Roman" w:eastAsia="Courier New" w:hAnsi="Times New Roman" w:cs="Times New Roman"/>
          <w:b/>
          <w:sz w:val="28"/>
          <w:szCs w:val="28"/>
        </w:rPr>
      </w:pPr>
      <w:r w:rsidRPr="00734784">
        <w:rPr>
          <w:rFonts w:ascii="Times New Roman" w:eastAsia="Courier New" w:hAnsi="Times New Roman" w:cs="Times New Roman"/>
          <w:b/>
          <w:sz w:val="28"/>
          <w:szCs w:val="28"/>
        </w:rPr>
        <w:t>Письмо</w:t>
      </w:r>
    </w:p>
    <w:p w:rsidR="00734784" w:rsidRPr="00734784" w:rsidRDefault="00734784" w:rsidP="009149EF">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Рабочая программа по письму на 2019-2020 учебный год для 6 класса рассчитана на 68 часов (2 часа в неделю).</w:t>
      </w:r>
    </w:p>
    <w:p w:rsidR="00734784" w:rsidRPr="00734784" w:rsidRDefault="00734784" w:rsidP="002E6BF2">
      <w:pPr>
        <w:ind w:firstLine="708"/>
        <w:rPr>
          <w:rFonts w:ascii="Times New Roman" w:hAnsi="Times New Roman" w:cs="Times New Roman"/>
          <w:sz w:val="28"/>
          <w:szCs w:val="28"/>
        </w:rPr>
      </w:pPr>
      <w:r w:rsidRPr="00734784">
        <w:rPr>
          <w:rFonts w:ascii="Times New Roman" w:hAnsi="Times New Roman" w:cs="Times New Roman"/>
          <w:sz w:val="28"/>
          <w:szCs w:val="28"/>
        </w:rPr>
        <w:t>Особенности занятий по обучению письму заключаются в том, что одновременно даются как технические на</w:t>
      </w:r>
      <w:r w:rsidRPr="00734784">
        <w:rPr>
          <w:rFonts w:ascii="Times New Roman" w:hAnsi="Times New Roman" w:cs="Times New Roman"/>
          <w:sz w:val="28"/>
          <w:szCs w:val="28"/>
        </w:rPr>
        <w:softHyphen/>
        <w:t xml:space="preserve">выки (правильно держать карандаш, правильно пользоваться им при проведении линии и т. д.), так и умения в изображении отдельных элементов букв. Письмо букв следует проводить параллельно с прохождением алфавита. Следует систематически практиковать зрительные и слуховые диктанты отдельных букв, слов и предложений. </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 xml:space="preserve">Школьникам с ТМНР дают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прежде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 </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Обучение письму способствует их умственному и речевому развитию.</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Обучение письму будет действительным при установлении тесной связи между изучением ее элементов и речевой практикой учащихся</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Конечная цель обучения письму заключается в том, чтобы научить более способных детей писать самостоятельно на слух, по памяти слова, короткие предложения из 2-4 слов.</w:t>
      </w:r>
    </w:p>
    <w:p w:rsidR="00734784" w:rsidRPr="00734784" w:rsidRDefault="00734784" w:rsidP="00734784">
      <w:pPr>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lastRenderedPageBreak/>
        <w:t>Повторение</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 xml:space="preserve">Звуки и буквы. Соотношение звука и буквы, различение звуков и букв. Буквы сходные по начертанию, их различение. </w:t>
      </w:r>
    </w:p>
    <w:p w:rsidR="00734784" w:rsidRPr="00734784" w:rsidRDefault="00734784" w:rsidP="00734784">
      <w:pPr>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t>Звуки и буквы</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 xml:space="preserve">Звуки гласные и согласные, их различение. Усвоение рукописного начертания изученных строчных и прописных букв </w:t>
      </w:r>
      <w:proofErr w:type="spellStart"/>
      <w:r w:rsidRPr="00734784">
        <w:rPr>
          <w:rFonts w:ascii="Times New Roman" w:hAnsi="Times New Roman" w:cs="Times New Roman"/>
          <w:b/>
          <w:i/>
          <w:sz w:val="28"/>
          <w:szCs w:val="28"/>
        </w:rPr>
        <w:t>д-б</w:t>
      </w:r>
      <w:proofErr w:type="spellEnd"/>
      <w:r w:rsidRPr="00734784">
        <w:rPr>
          <w:rFonts w:ascii="Times New Roman" w:hAnsi="Times New Roman" w:cs="Times New Roman"/>
          <w:b/>
          <w:i/>
          <w:sz w:val="28"/>
          <w:szCs w:val="28"/>
        </w:rPr>
        <w:t xml:space="preserve">, </w:t>
      </w:r>
      <w:proofErr w:type="spellStart"/>
      <w:r w:rsidRPr="00734784">
        <w:rPr>
          <w:rFonts w:ascii="Times New Roman" w:hAnsi="Times New Roman" w:cs="Times New Roman"/>
          <w:b/>
          <w:i/>
          <w:sz w:val="28"/>
          <w:szCs w:val="28"/>
        </w:rPr>
        <w:t>т-п</w:t>
      </w:r>
      <w:proofErr w:type="spellEnd"/>
      <w:r w:rsidRPr="00734784">
        <w:rPr>
          <w:rFonts w:ascii="Times New Roman" w:hAnsi="Times New Roman" w:cs="Times New Roman"/>
          <w:b/>
          <w:i/>
          <w:sz w:val="28"/>
          <w:szCs w:val="28"/>
        </w:rPr>
        <w:t xml:space="preserve">, </w:t>
      </w:r>
      <w:proofErr w:type="spellStart"/>
      <w:r w:rsidRPr="00734784">
        <w:rPr>
          <w:rFonts w:ascii="Times New Roman" w:hAnsi="Times New Roman" w:cs="Times New Roman"/>
          <w:b/>
          <w:i/>
          <w:sz w:val="28"/>
          <w:szCs w:val="28"/>
        </w:rPr>
        <w:t>й</w:t>
      </w:r>
      <w:proofErr w:type="spellEnd"/>
      <w:r w:rsidRPr="00734784">
        <w:rPr>
          <w:rFonts w:ascii="Times New Roman" w:hAnsi="Times New Roman" w:cs="Times New Roman"/>
          <w:b/>
          <w:i/>
          <w:sz w:val="28"/>
          <w:szCs w:val="28"/>
        </w:rPr>
        <w:t xml:space="preserve">, </w:t>
      </w:r>
      <w:proofErr w:type="spellStart"/>
      <w:r w:rsidRPr="00734784">
        <w:rPr>
          <w:rFonts w:ascii="Times New Roman" w:hAnsi="Times New Roman" w:cs="Times New Roman"/>
          <w:b/>
          <w:i/>
          <w:sz w:val="28"/>
          <w:szCs w:val="28"/>
        </w:rPr>
        <w:t>ь</w:t>
      </w:r>
      <w:proofErr w:type="spellEnd"/>
      <w:r w:rsidRPr="00734784">
        <w:rPr>
          <w:rFonts w:ascii="Times New Roman" w:hAnsi="Times New Roman" w:cs="Times New Roman"/>
          <w:b/>
          <w:i/>
          <w:sz w:val="28"/>
          <w:szCs w:val="28"/>
        </w:rPr>
        <w:t xml:space="preserve">, е, я, </w:t>
      </w:r>
      <w:proofErr w:type="spellStart"/>
      <w:r w:rsidRPr="00734784">
        <w:rPr>
          <w:rFonts w:ascii="Times New Roman" w:hAnsi="Times New Roman" w:cs="Times New Roman"/>
          <w:b/>
          <w:i/>
          <w:sz w:val="28"/>
          <w:szCs w:val="28"/>
        </w:rPr>
        <w:t>ю</w:t>
      </w:r>
      <w:proofErr w:type="spellEnd"/>
      <w:r w:rsidRPr="00734784">
        <w:rPr>
          <w:rFonts w:ascii="Times New Roman" w:hAnsi="Times New Roman" w:cs="Times New Roman"/>
          <w:b/>
          <w:i/>
          <w:sz w:val="28"/>
          <w:szCs w:val="28"/>
        </w:rPr>
        <w:t xml:space="preserve">, ё, </w:t>
      </w:r>
      <w:proofErr w:type="spellStart"/>
      <w:r w:rsidRPr="00734784">
        <w:rPr>
          <w:rFonts w:ascii="Times New Roman" w:hAnsi="Times New Roman" w:cs="Times New Roman"/>
          <w:b/>
          <w:i/>
          <w:sz w:val="28"/>
          <w:szCs w:val="28"/>
        </w:rPr>
        <w:t>ц</w:t>
      </w:r>
      <w:proofErr w:type="spellEnd"/>
      <w:r w:rsidRPr="00734784">
        <w:rPr>
          <w:rFonts w:ascii="Times New Roman" w:hAnsi="Times New Roman" w:cs="Times New Roman"/>
          <w:b/>
          <w:i/>
          <w:sz w:val="28"/>
          <w:szCs w:val="28"/>
        </w:rPr>
        <w:t xml:space="preserve">, </w:t>
      </w:r>
      <w:proofErr w:type="spellStart"/>
      <w:r w:rsidRPr="00734784">
        <w:rPr>
          <w:rFonts w:ascii="Times New Roman" w:hAnsi="Times New Roman" w:cs="Times New Roman"/>
          <w:b/>
          <w:i/>
          <w:sz w:val="28"/>
          <w:szCs w:val="28"/>
        </w:rPr>
        <w:t>ч,щ</w:t>
      </w:r>
      <w:proofErr w:type="gramStart"/>
      <w:r w:rsidRPr="00734784">
        <w:rPr>
          <w:rFonts w:ascii="Times New Roman" w:hAnsi="Times New Roman" w:cs="Times New Roman"/>
          <w:b/>
          <w:i/>
          <w:sz w:val="28"/>
          <w:szCs w:val="28"/>
        </w:rPr>
        <w:t>.</w:t>
      </w:r>
      <w:r w:rsidRPr="00734784">
        <w:rPr>
          <w:rFonts w:ascii="Times New Roman" w:eastAsia="Courier New" w:hAnsi="Times New Roman" w:cs="Times New Roman"/>
          <w:sz w:val="28"/>
          <w:szCs w:val="28"/>
        </w:rPr>
        <w:t>П</w:t>
      </w:r>
      <w:proofErr w:type="gramEnd"/>
      <w:r w:rsidRPr="00734784">
        <w:rPr>
          <w:rFonts w:ascii="Times New Roman" w:eastAsia="Courier New" w:hAnsi="Times New Roman" w:cs="Times New Roman"/>
          <w:sz w:val="28"/>
          <w:szCs w:val="28"/>
        </w:rPr>
        <w:t>исьмо</w:t>
      </w:r>
      <w:proofErr w:type="spellEnd"/>
      <w:r w:rsidRPr="00734784">
        <w:rPr>
          <w:rFonts w:ascii="Times New Roman" w:eastAsia="Courier New" w:hAnsi="Times New Roman" w:cs="Times New Roman"/>
          <w:sz w:val="28"/>
          <w:szCs w:val="28"/>
        </w:rPr>
        <w:t xml:space="preserve"> по обводке, по образцу, данному учителем. Списывание прочитанных и разобранных слогов, слов, состоящих из двух-трёх слогов.</w:t>
      </w:r>
    </w:p>
    <w:p w:rsidR="00734784" w:rsidRPr="00734784" w:rsidRDefault="00734784" w:rsidP="00734784">
      <w:pPr>
        <w:rPr>
          <w:rFonts w:ascii="Times New Roman" w:eastAsia="Courier New" w:hAnsi="Times New Roman" w:cs="Times New Roman"/>
          <w:i/>
          <w:sz w:val="28"/>
          <w:szCs w:val="28"/>
        </w:rPr>
      </w:pPr>
      <w:r w:rsidRPr="00734784">
        <w:rPr>
          <w:rFonts w:ascii="Times New Roman" w:eastAsia="Courier New" w:hAnsi="Times New Roman" w:cs="Times New Roman"/>
          <w:sz w:val="28"/>
          <w:szCs w:val="28"/>
        </w:rPr>
        <w:tab/>
        <w:t>Составление из кассы слогов подписей из 2-3 слов под картинками.</w:t>
      </w:r>
    </w:p>
    <w:p w:rsidR="00734784" w:rsidRPr="00734784" w:rsidRDefault="00734784" w:rsidP="00734784">
      <w:pPr>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t>Слово</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Изучение слов, обозначающих предметы:</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 называние предметов и различение их по вопросам кто? что?</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 различение основных частей хорошо знакомых предме</w:t>
      </w:r>
      <w:r w:rsidRPr="00734784">
        <w:rPr>
          <w:rFonts w:ascii="Times New Roman" w:eastAsia="Courier New" w:hAnsi="Times New Roman" w:cs="Times New Roman"/>
          <w:sz w:val="28"/>
          <w:szCs w:val="28"/>
        </w:rPr>
        <w:softHyphen/>
        <w:t>тов (</w:t>
      </w:r>
      <w:r w:rsidRPr="00734784">
        <w:rPr>
          <w:rFonts w:ascii="Times New Roman" w:eastAsia="Courier New" w:hAnsi="Times New Roman" w:cs="Times New Roman"/>
          <w:i/>
          <w:sz w:val="28"/>
          <w:szCs w:val="28"/>
        </w:rPr>
        <w:t>стул</w:t>
      </w:r>
      <w:r w:rsidRPr="00734784">
        <w:rPr>
          <w:rFonts w:ascii="Times New Roman" w:eastAsia="Courier New" w:hAnsi="Times New Roman" w:cs="Times New Roman"/>
          <w:sz w:val="28"/>
          <w:szCs w:val="28"/>
        </w:rPr>
        <w:t xml:space="preserve"> — </w:t>
      </w:r>
      <w:r w:rsidRPr="00734784">
        <w:rPr>
          <w:rFonts w:ascii="Times New Roman" w:eastAsia="Courier New" w:hAnsi="Times New Roman" w:cs="Times New Roman"/>
          <w:i/>
          <w:sz w:val="28"/>
          <w:szCs w:val="28"/>
        </w:rPr>
        <w:t>спинка</w:t>
      </w:r>
      <w:r w:rsidRPr="00734784">
        <w:rPr>
          <w:rFonts w:ascii="Times New Roman" w:eastAsia="Courier New" w:hAnsi="Times New Roman" w:cs="Times New Roman"/>
          <w:sz w:val="28"/>
          <w:szCs w:val="28"/>
        </w:rPr>
        <w:t xml:space="preserve">, </w:t>
      </w:r>
      <w:r w:rsidRPr="00734784">
        <w:rPr>
          <w:rFonts w:ascii="Times New Roman" w:eastAsia="Courier New" w:hAnsi="Times New Roman" w:cs="Times New Roman"/>
          <w:i/>
          <w:sz w:val="28"/>
          <w:szCs w:val="28"/>
        </w:rPr>
        <w:t>сиденье</w:t>
      </w:r>
      <w:r w:rsidRPr="00734784">
        <w:rPr>
          <w:rFonts w:ascii="Times New Roman" w:eastAsia="Courier New" w:hAnsi="Times New Roman" w:cs="Times New Roman"/>
          <w:sz w:val="28"/>
          <w:szCs w:val="28"/>
        </w:rPr>
        <w:t xml:space="preserve">, </w:t>
      </w:r>
      <w:r w:rsidRPr="00734784">
        <w:rPr>
          <w:rFonts w:ascii="Times New Roman" w:eastAsia="Courier New" w:hAnsi="Times New Roman" w:cs="Times New Roman"/>
          <w:i/>
          <w:sz w:val="28"/>
          <w:szCs w:val="28"/>
        </w:rPr>
        <w:t>ножки</w:t>
      </w:r>
      <w:r w:rsidRPr="00734784">
        <w:rPr>
          <w:rFonts w:ascii="Times New Roman" w:eastAsia="Courier New" w:hAnsi="Times New Roman" w:cs="Times New Roman"/>
          <w:sz w:val="28"/>
          <w:szCs w:val="28"/>
        </w:rPr>
        <w:t>);</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Умение различать слова по их отношению к родовым категориям (</w:t>
      </w:r>
      <w:r w:rsidRPr="00734784">
        <w:rPr>
          <w:rFonts w:ascii="Times New Roman" w:eastAsia="Courier New" w:hAnsi="Times New Roman" w:cs="Times New Roman"/>
          <w:i/>
          <w:sz w:val="28"/>
          <w:szCs w:val="28"/>
        </w:rPr>
        <w:t>игрушка</w:t>
      </w:r>
      <w:r w:rsidRPr="00734784">
        <w:rPr>
          <w:rFonts w:ascii="Times New Roman" w:eastAsia="Courier New" w:hAnsi="Times New Roman" w:cs="Times New Roman"/>
          <w:sz w:val="28"/>
          <w:szCs w:val="28"/>
        </w:rPr>
        <w:t xml:space="preserve">, </w:t>
      </w:r>
      <w:r w:rsidRPr="00734784">
        <w:rPr>
          <w:rFonts w:ascii="Times New Roman" w:eastAsia="Courier New" w:hAnsi="Times New Roman" w:cs="Times New Roman"/>
          <w:i/>
          <w:sz w:val="28"/>
          <w:szCs w:val="28"/>
        </w:rPr>
        <w:t>одежда</w:t>
      </w:r>
      <w:r w:rsidRPr="00734784">
        <w:rPr>
          <w:rFonts w:ascii="Times New Roman" w:eastAsia="Courier New" w:hAnsi="Times New Roman" w:cs="Times New Roman"/>
          <w:sz w:val="28"/>
          <w:szCs w:val="28"/>
        </w:rPr>
        <w:t xml:space="preserve">, </w:t>
      </w:r>
      <w:r w:rsidRPr="00734784">
        <w:rPr>
          <w:rFonts w:ascii="Times New Roman" w:eastAsia="Courier New" w:hAnsi="Times New Roman" w:cs="Times New Roman"/>
          <w:i/>
          <w:sz w:val="28"/>
          <w:szCs w:val="28"/>
        </w:rPr>
        <w:t>обувь</w:t>
      </w:r>
      <w:r w:rsidRPr="00734784">
        <w:rPr>
          <w:rFonts w:ascii="Times New Roman" w:eastAsia="Courier New" w:hAnsi="Times New Roman" w:cs="Times New Roman"/>
          <w:sz w:val="28"/>
          <w:szCs w:val="28"/>
        </w:rPr>
        <w:t xml:space="preserve"> и др.).</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 группировка действий по признаку их однородности (кто как голос подает, кто как передвигается);</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 различение предметов по их действиям (птица летает, а рыба плавает);</w:t>
      </w:r>
    </w:p>
    <w:p w:rsidR="00734784" w:rsidRPr="00734784" w:rsidRDefault="00734784" w:rsidP="00734784">
      <w:pPr>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t xml:space="preserve">Предложение </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Списывание по образцу, по обводке коротких предложений, состоящих из двух-трёх слов (с предварительным анализом).</w:t>
      </w:r>
    </w:p>
    <w:p w:rsidR="00734784" w:rsidRPr="00734784" w:rsidRDefault="00734784" w:rsidP="00734784">
      <w:pPr>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t>Связная письменная речь</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Расположение двух коротких предложений, состоящих из двух-трёх слов в после</w:t>
      </w:r>
      <w:r w:rsidRPr="00734784">
        <w:rPr>
          <w:rFonts w:ascii="Times New Roman" w:eastAsia="Courier New" w:hAnsi="Times New Roman" w:cs="Times New Roman"/>
          <w:sz w:val="28"/>
          <w:szCs w:val="28"/>
        </w:rPr>
        <w:softHyphen/>
        <w:t>довательном порядке (по картинкам или после устного раз</w:t>
      </w:r>
      <w:r w:rsidRPr="00734784">
        <w:rPr>
          <w:rFonts w:ascii="Times New Roman" w:eastAsia="Courier New" w:hAnsi="Times New Roman" w:cs="Times New Roman"/>
          <w:sz w:val="28"/>
          <w:szCs w:val="28"/>
        </w:rPr>
        <w:softHyphen/>
        <w:t>бора с учителем).</w:t>
      </w:r>
    </w:p>
    <w:p w:rsidR="00734784" w:rsidRPr="00734784" w:rsidRDefault="00734784" w:rsidP="00734784">
      <w:pPr>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t>Письмо и чистописание</w:t>
      </w:r>
    </w:p>
    <w:p w:rsidR="00734784" w:rsidRPr="00734784" w:rsidRDefault="00734784" w:rsidP="009149EF">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lastRenderedPageBreak/>
        <w:t xml:space="preserve">Совершенствование техники </w:t>
      </w:r>
      <w:proofErr w:type="spellStart"/>
      <w:r w:rsidRPr="00734784">
        <w:rPr>
          <w:rFonts w:ascii="Times New Roman" w:eastAsia="Courier New" w:hAnsi="Times New Roman" w:cs="Times New Roman"/>
          <w:sz w:val="28"/>
          <w:szCs w:val="28"/>
        </w:rPr>
        <w:t>письма</w:t>
      </w:r>
      <w:proofErr w:type="gramStart"/>
      <w:r w:rsidRPr="00734784">
        <w:rPr>
          <w:rFonts w:ascii="Times New Roman" w:eastAsia="Courier New" w:hAnsi="Times New Roman" w:cs="Times New Roman"/>
          <w:sz w:val="28"/>
          <w:szCs w:val="28"/>
        </w:rPr>
        <w:t>.П</w:t>
      </w:r>
      <w:proofErr w:type="gramEnd"/>
      <w:r w:rsidRPr="00734784">
        <w:rPr>
          <w:rFonts w:ascii="Times New Roman" w:eastAsia="Courier New" w:hAnsi="Times New Roman" w:cs="Times New Roman"/>
          <w:sz w:val="28"/>
          <w:szCs w:val="28"/>
        </w:rPr>
        <w:t>исьмо</w:t>
      </w:r>
      <w:proofErr w:type="spellEnd"/>
      <w:r w:rsidRPr="00734784">
        <w:rPr>
          <w:rFonts w:ascii="Times New Roman" w:eastAsia="Courier New" w:hAnsi="Times New Roman" w:cs="Times New Roman"/>
          <w:sz w:val="28"/>
          <w:szCs w:val="28"/>
        </w:rPr>
        <w:t xml:space="preserve"> строчных и прописн</w:t>
      </w:r>
      <w:r w:rsidR="009149EF">
        <w:rPr>
          <w:rFonts w:ascii="Times New Roman" w:eastAsia="Courier New" w:hAnsi="Times New Roman" w:cs="Times New Roman"/>
          <w:sz w:val="28"/>
          <w:szCs w:val="28"/>
        </w:rPr>
        <w:t xml:space="preserve">ых букв, соединение их в слова. </w:t>
      </w:r>
      <w:r w:rsidRPr="00734784">
        <w:rPr>
          <w:rFonts w:ascii="Times New Roman" w:eastAsia="Courier New" w:hAnsi="Times New Roman" w:cs="Times New Roman"/>
          <w:sz w:val="28"/>
          <w:szCs w:val="28"/>
        </w:rPr>
        <w:t>Письмо слов по контурным ориентирам. Выполнение с помощью учителя письменных упражне</w:t>
      </w:r>
      <w:r w:rsidRPr="00734784">
        <w:rPr>
          <w:rFonts w:ascii="Times New Roman" w:eastAsia="Courier New" w:hAnsi="Times New Roman" w:cs="Times New Roman"/>
          <w:sz w:val="28"/>
          <w:szCs w:val="28"/>
        </w:rPr>
        <w:softHyphen/>
        <w:t>ний по учебнику в соответствии с заданием.</w:t>
      </w:r>
    </w:p>
    <w:p w:rsidR="00734784" w:rsidRP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Составление под руководством учителя из букв разрез</w:t>
      </w:r>
      <w:r w:rsidRPr="00734784">
        <w:rPr>
          <w:rFonts w:ascii="Times New Roman" w:eastAsia="Courier New" w:hAnsi="Times New Roman" w:cs="Times New Roman"/>
          <w:sz w:val="28"/>
          <w:szCs w:val="28"/>
        </w:rPr>
        <w:softHyphen/>
        <w:t>ной азбуки слов подписей под предметными рисунками и их запись.</w:t>
      </w:r>
    </w:p>
    <w:p w:rsidR="00734784" w:rsidRPr="00734784" w:rsidRDefault="00734784" w:rsidP="00734784">
      <w:pPr>
        <w:widowControl w:val="0"/>
        <w:autoSpaceDE w:val="0"/>
        <w:autoSpaceDN w:val="0"/>
        <w:adjustRightInd w:val="0"/>
        <w:ind w:left="2832" w:firstLine="708"/>
        <w:rPr>
          <w:rFonts w:ascii="Times New Roman" w:hAnsi="Times New Roman" w:cs="Times New Roman"/>
          <w:b/>
          <w:sz w:val="28"/>
          <w:szCs w:val="28"/>
        </w:rPr>
      </w:pPr>
      <w:r w:rsidRPr="00734784">
        <w:rPr>
          <w:rFonts w:ascii="Times New Roman" w:hAnsi="Times New Roman" w:cs="Times New Roman"/>
          <w:b/>
          <w:sz w:val="28"/>
          <w:szCs w:val="28"/>
        </w:rPr>
        <w:t>Чтение</w:t>
      </w:r>
    </w:p>
    <w:p w:rsidR="00734784" w:rsidRPr="00734784" w:rsidRDefault="00734784" w:rsidP="009149EF">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Рабочая программа по чтению на 2019-2020 учебный год для 6 класса рассчитана на 68 часов (2 часа в неделю).</w:t>
      </w:r>
    </w:p>
    <w:p w:rsidR="00734784" w:rsidRPr="00734784" w:rsidRDefault="00734784" w:rsidP="00734784">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 xml:space="preserve">Обучение чтению детей с ТМНР ведётся по звуковому </w:t>
      </w:r>
      <w:proofErr w:type="spellStart"/>
      <w:proofErr w:type="gramStart"/>
      <w:r w:rsidRPr="00734784">
        <w:rPr>
          <w:rFonts w:ascii="Times New Roman" w:hAnsi="Times New Roman" w:cs="Times New Roman"/>
          <w:sz w:val="28"/>
          <w:szCs w:val="28"/>
        </w:rPr>
        <w:t>аналитико</w:t>
      </w:r>
      <w:proofErr w:type="spellEnd"/>
      <w:r w:rsidRPr="00734784">
        <w:rPr>
          <w:rFonts w:ascii="Times New Roman" w:hAnsi="Times New Roman" w:cs="Times New Roman"/>
          <w:sz w:val="28"/>
          <w:szCs w:val="28"/>
        </w:rPr>
        <w:t>- синтетическому</w:t>
      </w:r>
      <w:proofErr w:type="gramEnd"/>
      <w:r w:rsidRPr="00734784">
        <w:rPr>
          <w:rFonts w:ascii="Times New Roman" w:hAnsi="Times New Roman" w:cs="Times New Roman"/>
          <w:sz w:val="28"/>
          <w:szCs w:val="28"/>
        </w:rPr>
        <w:t xml:space="preserve"> методу. Порядок изучения звуков и букв диктуется данными   фонетики с учётом специфических особенностей познавательной деятельности детей.  Прежде чем знакомить учащихся с той или иной буквой, необходимо провести большую работу по распознаванию соответствующего звука (выделение и различение его, правильное произношение).</w:t>
      </w:r>
    </w:p>
    <w:p w:rsidR="00734784" w:rsidRPr="00734784" w:rsidRDefault="00734784" w:rsidP="00734784">
      <w:pPr>
        <w:widowControl w:val="0"/>
        <w:shd w:val="clear" w:color="auto" w:fill="FFFFFF"/>
        <w:tabs>
          <w:tab w:val="left" w:pos="180"/>
        </w:tabs>
        <w:suppressAutoHyphens/>
        <w:autoSpaceDE w:val="0"/>
        <w:rPr>
          <w:rFonts w:ascii="Times New Roman" w:hAnsi="Times New Roman" w:cs="Times New Roman"/>
          <w:sz w:val="28"/>
          <w:szCs w:val="28"/>
        </w:rPr>
      </w:pPr>
      <w:r w:rsidRPr="00734784">
        <w:rPr>
          <w:rFonts w:ascii="Times New Roman" w:hAnsi="Times New Roman" w:cs="Times New Roman"/>
          <w:sz w:val="28"/>
          <w:szCs w:val="28"/>
        </w:rPr>
        <w:tab/>
      </w:r>
      <w:r w:rsidRPr="00734784">
        <w:rPr>
          <w:rFonts w:ascii="Times New Roman" w:hAnsi="Times New Roman" w:cs="Times New Roman"/>
          <w:sz w:val="28"/>
          <w:szCs w:val="28"/>
        </w:rPr>
        <w:tab/>
        <w:t>Освоение слоговых структур и упражнения в чтении слов, состоящих из усвоенных слогов, должны проводиться на основе тщательного звукового анализа и синтеза. В соответствии с этим на уроках широко используется такие дидактические пособия, как подвижная азбука, карточки со словами, букварные настенные таблицы.</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Учитель в процессе обучения чтению должен уделить осо</w:t>
      </w:r>
      <w:r w:rsidRPr="00734784">
        <w:rPr>
          <w:rFonts w:ascii="Times New Roman" w:eastAsia="Courier New" w:hAnsi="Times New Roman" w:cs="Times New Roman"/>
          <w:sz w:val="28"/>
          <w:szCs w:val="28"/>
        </w:rPr>
        <w:softHyphen/>
        <w:t>бое внимание работе с иллюстративным материалом как одним из эффективных средств формирования познаватель</w:t>
      </w:r>
      <w:r w:rsidRPr="00734784">
        <w:rPr>
          <w:rFonts w:ascii="Times New Roman" w:eastAsia="Courier New" w:hAnsi="Times New Roman" w:cs="Times New Roman"/>
          <w:sz w:val="28"/>
          <w:szCs w:val="28"/>
        </w:rPr>
        <w:softHyphen/>
        <w:t>ной деятельности учащихся и коррекции недостатков их раз</w:t>
      </w:r>
      <w:r w:rsidRPr="00734784">
        <w:rPr>
          <w:rFonts w:ascii="Times New Roman" w:eastAsia="Courier New" w:hAnsi="Times New Roman" w:cs="Times New Roman"/>
          <w:sz w:val="28"/>
          <w:szCs w:val="28"/>
        </w:rPr>
        <w:softHyphen/>
        <w:t>вития.</w:t>
      </w:r>
    </w:p>
    <w:p w:rsidR="00734784" w:rsidRPr="00734784" w:rsidRDefault="00734784" w:rsidP="00734784">
      <w:pPr>
        <w:widowControl w:val="0"/>
        <w:shd w:val="clear" w:color="auto" w:fill="FFFFFF"/>
        <w:tabs>
          <w:tab w:val="left" w:pos="180"/>
        </w:tabs>
        <w:suppressAutoHyphens/>
        <w:autoSpaceDE w:val="0"/>
        <w:rPr>
          <w:rFonts w:ascii="Times New Roman" w:hAnsi="Times New Roman" w:cs="Times New Roman"/>
          <w:sz w:val="28"/>
          <w:szCs w:val="28"/>
        </w:rPr>
      </w:pPr>
      <w:r w:rsidRPr="00734784">
        <w:rPr>
          <w:rFonts w:ascii="Times New Roman" w:hAnsi="Times New Roman" w:cs="Times New Roman"/>
          <w:sz w:val="28"/>
          <w:szCs w:val="28"/>
        </w:rPr>
        <w:tab/>
      </w:r>
      <w:r w:rsidRPr="00734784">
        <w:rPr>
          <w:rFonts w:ascii="Times New Roman" w:hAnsi="Times New Roman" w:cs="Times New Roman"/>
          <w:sz w:val="28"/>
          <w:szCs w:val="28"/>
        </w:rPr>
        <w:tab/>
        <w:t>Обучение чтению детей с ТМНР следует учитывать не однородность состава класса и осуществлять индивидуальный подход к учащимся.</w:t>
      </w:r>
    </w:p>
    <w:p w:rsidR="00734784" w:rsidRPr="00734784" w:rsidRDefault="00734784" w:rsidP="00734784">
      <w:pPr>
        <w:widowControl w:val="0"/>
        <w:overflowPunct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Конечная цель обучения чтению заключается в том, чтобы научить более способных детей читать несложный текст (печатный или письменный), отвечать на заданные вопросы.</w:t>
      </w:r>
    </w:p>
    <w:p w:rsidR="00734784" w:rsidRPr="00734784" w:rsidRDefault="00734784" w:rsidP="00734784">
      <w:pPr>
        <w:widowControl w:val="0"/>
        <w:numPr>
          <w:ilvl w:val="0"/>
          <w:numId w:val="3"/>
        </w:numPr>
        <w:tabs>
          <w:tab w:val="num" w:pos="360"/>
        </w:tabs>
        <w:overflowPunct w:val="0"/>
        <w:autoSpaceDE w:val="0"/>
        <w:autoSpaceDN w:val="0"/>
        <w:adjustRightInd w:val="0"/>
        <w:spacing w:after="0" w:line="360" w:lineRule="auto"/>
        <w:ind w:left="360"/>
        <w:jc w:val="both"/>
        <w:rPr>
          <w:rFonts w:ascii="Times New Roman" w:hAnsi="Times New Roman" w:cs="Times New Roman"/>
          <w:sz w:val="28"/>
          <w:szCs w:val="28"/>
        </w:rPr>
      </w:pPr>
      <w:r w:rsidRPr="00734784">
        <w:rPr>
          <w:rFonts w:ascii="Times New Roman" w:hAnsi="Times New Roman" w:cs="Times New Roman"/>
          <w:sz w:val="28"/>
          <w:szCs w:val="28"/>
        </w:rPr>
        <w:t xml:space="preserve">Продолжать прививать навыки учебной деятельности: умение правильно </w:t>
      </w:r>
      <w:r w:rsidRPr="00734784">
        <w:rPr>
          <w:rFonts w:ascii="Times New Roman" w:hAnsi="Times New Roman" w:cs="Times New Roman"/>
          <w:sz w:val="28"/>
          <w:szCs w:val="28"/>
        </w:rPr>
        <w:lastRenderedPageBreak/>
        <w:t xml:space="preserve">сидеть за партой, вставать, слушать объяснения и указания учителя, поднимать рук, просить разрешения выйти из класса; </w:t>
      </w:r>
    </w:p>
    <w:p w:rsidR="00734784" w:rsidRPr="00734784" w:rsidRDefault="00734784" w:rsidP="00734784">
      <w:pPr>
        <w:widowControl w:val="0"/>
        <w:numPr>
          <w:ilvl w:val="0"/>
          <w:numId w:val="3"/>
        </w:numPr>
        <w:tabs>
          <w:tab w:val="num" w:pos="360"/>
        </w:tabs>
        <w:overflowPunct w:val="0"/>
        <w:autoSpaceDE w:val="0"/>
        <w:autoSpaceDN w:val="0"/>
        <w:adjustRightInd w:val="0"/>
        <w:spacing w:after="0" w:line="360" w:lineRule="auto"/>
        <w:ind w:left="360"/>
        <w:jc w:val="both"/>
        <w:rPr>
          <w:rFonts w:ascii="Times New Roman" w:hAnsi="Times New Roman" w:cs="Times New Roman"/>
          <w:sz w:val="28"/>
          <w:szCs w:val="28"/>
        </w:rPr>
      </w:pPr>
      <w:r w:rsidRPr="00734784">
        <w:rPr>
          <w:rFonts w:ascii="Times New Roman" w:hAnsi="Times New Roman" w:cs="Times New Roman"/>
          <w:sz w:val="28"/>
          <w:szCs w:val="28"/>
        </w:rPr>
        <w:t xml:space="preserve">развитие органов артикуляционного аппарата, постановка дыхания и голоса, (проводится логопедом и закрепляется на уроках учителем); </w:t>
      </w:r>
    </w:p>
    <w:p w:rsidR="00734784" w:rsidRPr="00734784" w:rsidRDefault="00734784" w:rsidP="00734784">
      <w:pPr>
        <w:widowControl w:val="0"/>
        <w:numPr>
          <w:ilvl w:val="0"/>
          <w:numId w:val="3"/>
        </w:numPr>
        <w:tabs>
          <w:tab w:val="num" w:pos="360"/>
        </w:tabs>
        <w:overflowPunct w:val="0"/>
        <w:autoSpaceDE w:val="0"/>
        <w:autoSpaceDN w:val="0"/>
        <w:adjustRightInd w:val="0"/>
        <w:spacing w:after="0" w:line="360" w:lineRule="auto"/>
        <w:ind w:left="360"/>
        <w:jc w:val="both"/>
        <w:rPr>
          <w:rFonts w:ascii="Times New Roman" w:hAnsi="Times New Roman" w:cs="Times New Roman"/>
          <w:sz w:val="28"/>
          <w:szCs w:val="28"/>
        </w:rPr>
      </w:pPr>
      <w:r w:rsidRPr="00734784">
        <w:rPr>
          <w:rFonts w:ascii="Times New Roman" w:hAnsi="Times New Roman" w:cs="Times New Roman"/>
          <w:sz w:val="28"/>
          <w:szCs w:val="28"/>
        </w:rPr>
        <w:t xml:space="preserve">развитие речевого слуха, различение звуков окружающей действительности </w:t>
      </w:r>
    </w:p>
    <w:p w:rsidR="00734784" w:rsidRPr="00734784" w:rsidRDefault="00734784" w:rsidP="00734784">
      <w:pPr>
        <w:widowControl w:val="0"/>
        <w:numPr>
          <w:ilvl w:val="0"/>
          <w:numId w:val="3"/>
        </w:numPr>
        <w:tabs>
          <w:tab w:val="num" w:pos="360"/>
        </w:tabs>
        <w:overflowPunct w:val="0"/>
        <w:autoSpaceDE w:val="0"/>
        <w:autoSpaceDN w:val="0"/>
        <w:adjustRightInd w:val="0"/>
        <w:spacing w:after="0" w:line="360" w:lineRule="auto"/>
        <w:ind w:left="360"/>
        <w:jc w:val="both"/>
        <w:rPr>
          <w:rFonts w:ascii="Times New Roman" w:hAnsi="Times New Roman" w:cs="Times New Roman"/>
          <w:sz w:val="28"/>
          <w:szCs w:val="28"/>
        </w:rPr>
      </w:pPr>
      <w:r w:rsidRPr="00734784">
        <w:rPr>
          <w:rFonts w:ascii="Times New Roman" w:hAnsi="Times New Roman" w:cs="Times New Roman"/>
          <w:sz w:val="28"/>
          <w:szCs w:val="28"/>
        </w:rPr>
        <w:t xml:space="preserve">(стук, звон, гудение, жужжание и т.д.) уточнение и развитие слухового восприятия учащихся; </w:t>
      </w:r>
    </w:p>
    <w:p w:rsidR="00734784" w:rsidRPr="00734784" w:rsidRDefault="00734784" w:rsidP="00734784">
      <w:pPr>
        <w:widowControl w:val="0"/>
        <w:numPr>
          <w:ilvl w:val="0"/>
          <w:numId w:val="3"/>
        </w:numPr>
        <w:tabs>
          <w:tab w:val="num" w:pos="360"/>
        </w:tabs>
        <w:overflowPunct w:val="0"/>
        <w:autoSpaceDE w:val="0"/>
        <w:autoSpaceDN w:val="0"/>
        <w:adjustRightInd w:val="0"/>
        <w:spacing w:after="0" w:line="360" w:lineRule="auto"/>
        <w:ind w:left="360"/>
        <w:jc w:val="both"/>
        <w:rPr>
          <w:rFonts w:ascii="Times New Roman" w:hAnsi="Times New Roman" w:cs="Times New Roman"/>
          <w:b/>
          <w:sz w:val="28"/>
          <w:szCs w:val="28"/>
        </w:rPr>
      </w:pPr>
      <w:r w:rsidRPr="00734784">
        <w:rPr>
          <w:rFonts w:ascii="Times New Roman" w:hAnsi="Times New Roman" w:cs="Times New Roman"/>
          <w:sz w:val="28"/>
          <w:szCs w:val="28"/>
        </w:rPr>
        <w:t xml:space="preserve">изучение новых букв: </w:t>
      </w:r>
      <w:r w:rsidRPr="00734784">
        <w:rPr>
          <w:rFonts w:ascii="Times New Roman" w:hAnsi="Times New Roman" w:cs="Times New Roman"/>
          <w:b/>
          <w:sz w:val="28"/>
          <w:szCs w:val="28"/>
        </w:rPr>
        <w:t xml:space="preserve">Й, </w:t>
      </w:r>
      <w:proofErr w:type="spellStart"/>
      <w:r w:rsidRPr="00734784">
        <w:rPr>
          <w:rFonts w:ascii="Times New Roman" w:hAnsi="Times New Roman" w:cs="Times New Roman"/>
          <w:b/>
          <w:sz w:val="28"/>
          <w:szCs w:val="28"/>
        </w:rPr>
        <w:t>ь</w:t>
      </w:r>
      <w:proofErr w:type="spellEnd"/>
      <w:r w:rsidRPr="00734784">
        <w:rPr>
          <w:rFonts w:ascii="Times New Roman" w:hAnsi="Times New Roman" w:cs="Times New Roman"/>
          <w:b/>
          <w:sz w:val="28"/>
          <w:szCs w:val="28"/>
        </w:rPr>
        <w:t xml:space="preserve">, Е, Я, </w:t>
      </w:r>
      <w:proofErr w:type="gramStart"/>
      <w:r w:rsidRPr="00734784">
        <w:rPr>
          <w:rFonts w:ascii="Times New Roman" w:hAnsi="Times New Roman" w:cs="Times New Roman"/>
          <w:b/>
          <w:sz w:val="28"/>
          <w:szCs w:val="28"/>
        </w:rPr>
        <w:t>Ю</w:t>
      </w:r>
      <w:proofErr w:type="gramEnd"/>
      <w:r w:rsidRPr="00734784">
        <w:rPr>
          <w:rFonts w:ascii="Times New Roman" w:hAnsi="Times New Roman" w:cs="Times New Roman"/>
          <w:b/>
          <w:sz w:val="28"/>
          <w:szCs w:val="28"/>
        </w:rPr>
        <w:t xml:space="preserve">, Ё, Ц, Ч, Щ; </w:t>
      </w:r>
    </w:p>
    <w:p w:rsidR="00734784" w:rsidRPr="00734784" w:rsidRDefault="00734784" w:rsidP="00734784">
      <w:pPr>
        <w:widowControl w:val="0"/>
        <w:numPr>
          <w:ilvl w:val="0"/>
          <w:numId w:val="3"/>
        </w:numPr>
        <w:tabs>
          <w:tab w:val="num" w:pos="360"/>
        </w:tabs>
        <w:overflowPunct w:val="0"/>
        <w:autoSpaceDE w:val="0"/>
        <w:autoSpaceDN w:val="0"/>
        <w:adjustRightInd w:val="0"/>
        <w:spacing w:after="0" w:line="360" w:lineRule="auto"/>
        <w:ind w:left="360"/>
        <w:jc w:val="both"/>
        <w:rPr>
          <w:rFonts w:ascii="Times New Roman" w:hAnsi="Times New Roman" w:cs="Times New Roman"/>
          <w:sz w:val="28"/>
          <w:szCs w:val="28"/>
        </w:rPr>
      </w:pPr>
      <w:r w:rsidRPr="00734784">
        <w:rPr>
          <w:rFonts w:ascii="Times New Roman" w:hAnsi="Times New Roman" w:cs="Times New Roman"/>
          <w:sz w:val="28"/>
          <w:szCs w:val="28"/>
        </w:rPr>
        <w:t xml:space="preserve">называние слов по предъявленным предметным картинкам; </w:t>
      </w:r>
    </w:p>
    <w:p w:rsidR="00734784" w:rsidRPr="00734784" w:rsidRDefault="00734784" w:rsidP="00734784">
      <w:pPr>
        <w:widowControl w:val="0"/>
        <w:numPr>
          <w:ilvl w:val="0"/>
          <w:numId w:val="3"/>
        </w:numPr>
        <w:tabs>
          <w:tab w:val="num" w:pos="360"/>
        </w:tabs>
        <w:overflowPunct w:val="0"/>
        <w:autoSpaceDE w:val="0"/>
        <w:autoSpaceDN w:val="0"/>
        <w:adjustRightInd w:val="0"/>
        <w:spacing w:after="0" w:line="360" w:lineRule="auto"/>
        <w:ind w:left="360"/>
        <w:jc w:val="both"/>
        <w:rPr>
          <w:rFonts w:ascii="Times New Roman" w:hAnsi="Times New Roman" w:cs="Times New Roman"/>
          <w:sz w:val="28"/>
          <w:szCs w:val="28"/>
        </w:rPr>
      </w:pPr>
      <w:r w:rsidRPr="00734784">
        <w:rPr>
          <w:rFonts w:ascii="Times New Roman" w:hAnsi="Times New Roman" w:cs="Times New Roman"/>
          <w:sz w:val="28"/>
          <w:szCs w:val="28"/>
        </w:rPr>
        <w:t xml:space="preserve">составление простых предложений из 2-3 слов (дети без речи вместо называния слов и действий должны изображать действия по предложенной картинке и вопросам учителя); </w:t>
      </w:r>
    </w:p>
    <w:p w:rsidR="00734784" w:rsidRPr="00734784" w:rsidRDefault="00734784" w:rsidP="00734784">
      <w:pPr>
        <w:widowControl w:val="0"/>
        <w:numPr>
          <w:ilvl w:val="0"/>
          <w:numId w:val="3"/>
        </w:numPr>
        <w:tabs>
          <w:tab w:val="num" w:pos="360"/>
        </w:tabs>
        <w:overflowPunct w:val="0"/>
        <w:autoSpaceDE w:val="0"/>
        <w:autoSpaceDN w:val="0"/>
        <w:adjustRightInd w:val="0"/>
        <w:spacing w:after="0" w:line="360" w:lineRule="auto"/>
        <w:ind w:left="360"/>
        <w:jc w:val="both"/>
        <w:rPr>
          <w:rFonts w:ascii="Times New Roman" w:hAnsi="Times New Roman" w:cs="Times New Roman"/>
          <w:sz w:val="28"/>
          <w:szCs w:val="28"/>
        </w:rPr>
      </w:pPr>
      <w:r w:rsidRPr="00734784">
        <w:rPr>
          <w:rFonts w:ascii="Times New Roman" w:hAnsi="Times New Roman" w:cs="Times New Roman"/>
          <w:sz w:val="28"/>
          <w:szCs w:val="28"/>
        </w:rPr>
        <w:t xml:space="preserve">уточнение и развитие зрительного восприятия учащихся, выработка умения показывать и называть изображения предметов в последовательном порядке (слева направо). </w:t>
      </w:r>
    </w:p>
    <w:p w:rsidR="00734784" w:rsidRPr="00734784" w:rsidRDefault="00734784" w:rsidP="00734784">
      <w:pPr>
        <w:widowControl w:val="0"/>
        <w:overflowPunct w:val="0"/>
        <w:autoSpaceDE w:val="0"/>
        <w:autoSpaceDN w:val="0"/>
        <w:adjustRightInd w:val="0"/>
        <w:ind w:firstLine="797"/>
        <w:rPr>
          <w:rFonts w:ascii="Times New Roman" w:hAnsi="Times New Roman" w:cs="Times New Roman"/>
          <w:sz w:val="28"/>
          <w:szCs w:val="28"/>
        </w:rPr>
      </w:pPr>
      <w:r w:rsidRPr="00734784">
        <w:rPr>
          <w:rFonts w:ascii="Times New Roman" w:hAnsi="Times New Roman" w:cs="Times New Roman"/>
          <w:sz w:val="28"/>
          <w:szCs w:val="28"/>
        </w:rPr>
        <w:t>Последовательное изучение звуков и букв, усвоение основных слоговых структур. Изучение звуков и букв</w:t>
      </w:r>
      <w:r w:rsidRPr="00734784">
        <w:rPr>
          <w:rFonts w:ascii="Times New Roman" w:hAnsi="Times New Roman" w:cs="Times New Roman"/>
          <w:b/>
          <w:sz w:val="28"/>
          <w:szCs w:val="28"/>
        </w:rPr>
        <w:t xml:space="preserve">: Й, </w:t>
      </w:r>
      <w:proofErr w:type="spellStart"/>
      <w:r w:rsidRPr="00734784">
        <w:rPr>
          <w:rFonts w:ascii="Times New Roman" w:hAnsi="Times New Roman" w:cs="Times New Roman"/>
          <w:b/>
          <w:sz w:val="28"/>
          <w:szCs w:val="28"/>
        </w:rPr>
        <w:t>ь</w:t>
      </w:r>
      <w:proofErr w:type="spellEnd"/>
      <w:r w:rsidRPr="00734784">
        <w:rPr>
          <w:rFonts w:ascii="Times New Roman" w:hAnsi="Times New Roman" w:cs="Times New Roman"/>
          <w:b/>
          <w:sz w:val="28"/>
          <w:szCs w:val="28"/>
        </w:rPr>
        <w:t xml:space="preserve">, Е, Я, </w:t>
      </w:r>
      <w:proofErr w:type="gramStart"/>
      <w:r w:rsidRPr="00734784">
        <w:rPr>
          <w:rFonts w:ascii="Times New Roman" w:hAnsi="Times New Roman" w:cs="Times New Roman"/>
          <w:b/>
          <w:sz w:val="28"/>
          <w:szCs w:val="28"/>
        </w:rPr>
        <w:t>Ю</w:t>
      </w:r>
      <w:proofErr w:type="gramEnd"/>
      <w:r w:rsidRPr="00734784">
        <w:rPr>
          <w:rFonts w:ascii="Times New Roman" w:hAnsi="Times New Roman" w:cs="Times New Roman"/>
          <w:b/>
          <w:sz w:val="28"/>
          <w:szCs w:val="28"/>
        </w:rPr>
        <w:t xml:space="preserve">, Ё, Ц, Ч, Щ; </w:t>
      </w:r>
      <w:r w:rsidRPr="00734784">
        <w:rPr>
          <w:rFonts w:ascii="Times New Roman" w:hAnsi="Times New Roman" w:cs="Times New Roman"/>
          <w:sz w:val="28"/>
          <w:szCs w:val="28"/>
        </w:rPr>
        <w:t>правильное и отчетливое произнесение их в изолированной позиции, а также различение их в начале или в конце слова (в зависимости от того, в каком положении этот звук легче выделяется). Образование из усвоенных звуков и букв слов, чтение этих слов с протяжным произношением.</w:t>
      </w:r>
    </w:p>
    <w:p w:rsidR="00734784" w:rsidRPr="00734784" w:rsidRDefault="00734784" w:rsidP="00734784">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Образование и чтение прямых и обратных слогов с изученными буквами, сравнение их. Составление слов с этими слогами из букв разрезной азбуки, чтение их.</w:t>
      </w:r>
    </w:p>
    <w:p w:rsidR="00734784" w:rsidRPr="00734784" w:rsidRDefault="00734784" w:rsidP="00734784">
      <w:pPr>
        <w:jc w:val="center"/>
        <w:rPr>
          <w:rFonts w:ascii="Times New Roman" w:eastAsia="Courier New" w:hAnsi="Times New Roman" w:cs="Times New Roman"/>
          <w:b/>
          <w:sz w:val="28"/>
          <w:szCs w:val="28"/>
        </w:rPr>
      </w:pPr>
      <w:r w:rsidRPr="00734784">
        <w:rPr>
          <w:rFonts w:ascii="Times New Roman" w:eastAsia="Courier New" w:hAnsi="Times New Roman" w:cs="Times New Roman"/>
          <w:b/>
          <w:sz w:val="28"/>
          <w:szCs w:val="28"/>
        </w:rPr>
        <w:t xml:space="preserve">Счет </w:t>
      </w:r>
    </w:p>
    <w:p w:rsidR="00734784" w:rsidRPr="00734784" w:rsidRDefault="00734784" w:rsidP="009149EF">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Рабочая программа по счёту на 2019-2020 учебный год для 6 класса рассчитана на 102 часа (3 часа в неделю).</w:t>
      </w:r>
    </w:p>
    <w:p w:rsidR="00734784" w:rsidRP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У детей с ТМНР очень грубо неразвита познавательная дея</w:t>
      </w:r>
      <w:r w:rsidRPr="00734784">
        <w:rPr>
          <w:rFonts w:ascii="Times New Roman" w:eastAsia="Courier New" w:hAnsi="Times New Roman" w:cs="Times New Roman"/>
          <w:sz w:val="28"/>
          <w:szCs w:val="28"/>
        </w:rPr>
        <w:softHyphen/>
        <w:t>тельность с ее процессами анализа и синтеза, что особенно яр</w:t>
      </w:r>
      <w:r w:rsidRPr="00734784">
        <w:rPr>
          <w:rFonts w:ascii="Times New Roman" w:eastAsia="Courier New" w:hAnsi="Times New Roman" w:cs="Times New Roman"/>
          <w:sz w:val="28"/>
          <w:szCs w:val="28"/>
        </w:rPr>
        <w:softHyphen/>
        <w:t xml:space="preserve">ко обнаруживается при </w:t>
      </w:r>
      <w:r w:rsidRPr="00734784">
        <w:rPr>
          <w:rFonts w:ascii="Times New Roman" w:eastAsia="Courier New" w:hAnsi="Times New Roman" w:cs="Times New Roman"/>
          <w:sz w:val="28"/>
          <w:szCs w:val="28"/>
        </w:rPr>
        <w:lastRenderedPageBreak/>
        <w:t>обучении их счет. Учащиеся с большим трудом овладевают конкрет</w:t>
      </w:r>
      <w:r w:rsidRPr="00734784">
        <w:rPr>
          <w:rFonts w:ascii="Times New Roman" w:eastAsia="Courier New" w:hAnsi="Times New Roman" w:cs="Times New Roman"/>
          <w:sz w:val="28"/>
          <w:szCs w:val="28"/>
        </w:rPr>
        <w:softHyphen/>
        <w:t>ным счетом, а переход к абстрактному счету для них недосту</w:t>
      </w:r>
      <w:r w:rsidRPr="00734784">
        <w:rPr>
          <w:rFonts w:ascii="Times New Roman" w:eastAsia="Courier New" w:hAnsi="Times New Roman" w:cs="Times New Roman"/>
          <w:sz w:val="28"/>
          <w:szCs w:val="28"/>
        </w:rPr>
        <w:softHyphen/>
        <w:t>пен.</w:t>
      </w:r>
    </w:p>
    <w:p w:rsidR="00734784" w:rsidRPr="00734784" w:rsidRDefault="00734784" w:rsidP="009149EF">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В процессе обучения счету необходимо предусмотреть систему таких знаний, умений и навыков, ко</w:t>
      </w:r>
      <w:r w:rsidRPr="00734784">
        <w:rPr>
          <w:rFonts w:ascii="Times New Roman" w:eastAsia="Courier New" w:hAnsi="Times New Roman" w:cs="Times New Roman"/>
          <w:sz w:val="28"/>
          <w:szCs w:val="28"/>
        </w:rPr>
        <w:softHyphen/>
        <w:t>торые явились бы действенными, практически ценными и обеспечивали бы им подготовку к трудовой дея</w:t>
      </w:r>
      <w:r w:rsidRPr="00734784">
        <w:rPr>
          <w:rFonts w:ascii="Times New Roman" w:eastAsia="Courier New" w:hAnsi="Times New Roman" w:cs="Times New Roman"/>
          <w:sz w:val="28"/>
          <w:szCs w:val="28"/>
        </w:rPr>
        <w:softHyphen/>
        <w:t>тельности.</w:t>
      </w:r>
    </w:p>
    <w:p w:rsidR="00734784" w:rsidRPr="00734784" w:rsidRDefault="00734784" w:rsidP="009149EF">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Обучение счету детей с ТМНР организуется на практической наглядной основе. Уроки счета необходимо обеспечить соответствующей системой на</w:t>
      </w:r>
      <w:r w:rsidRPr="00734784">
        <w:rPr>
          <w:rFonts w:ascii="Times New Roman" w:eastAsia="Courier New" w:hAnsi="Times New Roman" w:cs="Times New Roman"/>
          <w:sz w:val="28"/>
          <w:szCs w:val="28"/>
        </w:rPr>
        <w:softHyphen/>
        <w:t>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w:t>
      </w:r>
    </w:p>
    <w:p w:rsidR="00734784" w:rsidRPr="00734784" w:rsidRDefault="00734784" w:rsidP="009149EF">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Содержание и основные зада</w:t>
      </w:r>
      <w:r w:rsidRPr="00734784">
        <w:rPr>
          <w:rFonts w:ascii="Times New Roman" w:eastAsia="Courier New" w:hAnsi="Times New Roman" w:cs="Times New Roman"/>
          <w:sz w:val="28"/>
          <w:szCs w:val="28"/>
        </w:rPr>
        <w:softHyphen/>
        <w:t>чи учащихся с ТМНР к учеб</w:t>
      </w:r>
      <w:r w:rsidRPr="00734784">
        <w:rPr>
          <w:rFonts w:ascii="Times New Roman" w:eastAsia="Courier New" w:hAnsi="Times New Roman" w:cs="Times New Roman"/>
          <w:sz w:val="28"/>
          <w:szCs w:val="28"/>
        </w:rPr>
        <w:softHyphen/>
        <w:t>ным занятиям, выработка умения слушать учителя и выпол</w:t>
      </w:r>
      <w:r w:rsidRPr="00734784">
        <w:rPr>
          <w:rFonts w:ascii="Times New Roman" w:eastAsia="Courier New" w:hAnsi="Times New Roman" w:cs="Times New Roman"/>
          <w:sz w:val="28"/>
          <w:szCs w:val="28"/>
        </w:rPr>
        <w:softHyphen/>
        <w:t>нять его задания. Эти дети должны научиться рабо</w:t>
      </w:r>
      <w:r w:rsidRPr="00734784">
        <w:rPr>
          <w:rFonts w:ascii="Times New Roman" w:eastAsia="Courier New" w:hAnsi="Times New Roman" w:cs="Times New Roman"/>
          <w:sz w:val="28"/>
          <w:szCs w:val="28"/>
        </w:rPr>
        <w:softHyphen/>
        <w:t>тать в коллективе, вести правильно тетрадь, работать с ди</w:t>
      </w:r>
      <w:r w:rsidRPr="00734784">
        <w:rPr>
          <w:rFonts w:ascii="Times New Roman" w:eastAsia="Courier New" w:hAnsi="Times New Roman" w:cs="Times New Roman"/>
          <w:sz w:val="28"/>
          <w:szCs w:val="28"/>
        </w:rPr>
        <w:softHyphen/>
        <w:t>дактическим материалом и наглядными пособиями. Основны</w:t>
      </w:r>
      <w:r w:rsidRPr="00734784">
        <w:rPr>
          <w:rFonts w:ascii="Times New Roman" w:eastAsia="Courier New" w:hAnsi="Times New Roman" w:cs="Times New Roman"/>
          <w:sz w:val="28"/>
          <w:szCs w:val="28"/>
        </w:rPr>
        <w:softHyphen/>
        <w:t>ми методами работы являются наблюдения, экскурсии, дидактические игры.</w:t>
      </w:r>
    </w:p>
    <w:p w:rsidR="00734784" w:rsidRPr="00734784" w:rsidRDefault="00734784" w:rsidP="009149EF">
      <w:pPr>
        <w:ind w:firstLine="708"/>
        <w:rPr>
          <w:rFonts w:ascii="Times New Roman" w:eastAsia="Courier New" w:hAnsi="Times New Roman" w:cs="Times New Roman"/>
          <w:sz w:val="28"/>
          <w:szCs w:val="28"/>
        </w:rPr>
      </w:pPr>
      <w:r w:rsidRPr="00734784">
        <w:rPr>
          <w:rFonts w:ascii="Times New Roman" w:hAnsi="Times New Roman" w:cs="Times New Roman"/>
          <w:sz w:val="28"/>
          <w:szCs w:val="28"/>
        </w:rPr>
        <w:t xml:space="preserve"> Основной формой организации процесса обучения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w:t>
      </w:r>
    </w:p>
    <w:p w:rsidR="00734784" w:rsidRPr="00734784" w:rsidRDefault="00734784" w:rsidP="009149EF">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На уроках элементарного счета дети считают различные предметы, называют и записывают числа в преде</w:t>
      </w:r>
      <w:r w:rsidRPr="00734784">
        <w:rPr>
          <w:rFonts w:ascii="Times New Roman" w:eastAsia="Courier New" w:hAnsi="Times New Roman" w:cs="Times New Roman"/>
          <w:sz w:val="28"/>
          <w:szCs w:val="28"/>
        </w:rPr>
        <w:softHyphen/>
        <w:t>лах программного материала, решают простейшие задачи в одно действие, работают с монетами и с символами бумаж</w:t>
      </w:r>
      <w:r w:rsidRPr="00734784">
        <w:rPr>
          <w:rFonts w:ascii="Times New Roman" w:eastAsia="Courier New" w:hAnsi="Times New Roman" w:cs="Times New Roman"/>
          <w:sz w:val="28"/>
          <w:szCs w:val="28"/>
        </w:rPr>
        <w:softHyphen/>
        <w:t>ных денег. Кроме этого, учащиеся знакомятся с пространственными и временными представлениями, мерами длины и ем</w:t>
      </w:r>
      <w:r w:rsidRPr="00734784">
        <w:rPr>
          <w:rFonts w:ascii="Times New Roman" w:eastAsia="Courier New" w:hAnsi="Times New Roman" w:cs="Times New Roman"/>
          <w:sz w:val="28"/>
          <w:szCs w:val="28"/>
        </w:rPr>
        <w:softHyphen/>
        <w:t>кости, учатся распознавать некоторые геометрические фигу</w:t>
      </w:r>
      <w:r w:rsidRPr="00734784">
        <w:rPr>
          <w:rFonts w:ascii="Times New Roman" w:eastAsia="Courier New" w:hAnsi="Times New Roman" w:cs="Times New Roman"/>
          <w:sz w:val="28"/>
          <w:szCs w:val="28"/>
        </w:rPr>
        <w:softHyphen/>
        <w:t>ры.</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ab/>
        <w:t>Каждый урок оснащается необходимыми наглядными пособиями, раздаточным материалом, техническими средствами обучения. Устный счет как этап урока является неотъемлемой частью почти каждого урока.</w:t>
      </w:r>
    </w:p>
    <w:p w:rsidR="00734784" w:rsidRPr="00734784" w:rsidRDefault="00734784" w:rsidP="009149EF">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Устная и письменная нумерация в пределах 12. Образование и запись чисел первого десятка. Счет в пределах 12. Счёт обратный и прямой. Порядковый счёт от заданного числа да заданного. Присчитывание и отсчитывание по единице. Практические работы. Формирование вычислительных навыков.  Написание цифр 1,2,3,4,5,6,7,8,9,10,11,12.</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lastRenderedPageBreak/>
        <w:t>Работа со счётным материалом.</w:t>
      </w:r>
    </w:p>
    <w:p w:rsidR="00734784" w:rsidRP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Сравнение чисел, стоящих рядом в числовом ряду. Выделение большого или меньшего числа.</w:t>
      </w:r>
    </w:p>
    <w:p w:rsidR="00734784" w:rsidRP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Нуль как отсутствие остатка (умение узнавать и находить его)</w:t>
      </w:r>
      <w:proofErr w:type="gramStart"/>
      <w:r w:rsidRPr="00734784">
        <w:rPr>
          <w:rFonts w:ascii="Times New Roman" w:eastAsia="Courier New" w:hAnsi="Times New Roman" w:cs="Times New Roman"/>
          <w:sz w:val="28"/>
          <w:szCs w:val="28"/>
        </w:rPr>
        <w:t>.С</w:t>
      </w:r>
      <w:proofErr w:type="gramEnd"/>
      <w:r w:rsidRPr="00734784">
        <w:rPr>
          <w:rFonts w:ascii="Times New Roman" w:eastAsia="Courier New" w:hAnsi="Times New Roman" w:cs="Times New Roman"/>
          <w:sz w:val="28"/>
          <w:szCs w:val="28"/>
        </w:rPr>
        <w:t>оответствие числа и цифры.</w:t>
      </w:r>
    </w:p>
    <w:p w:rsidR="00734784" w:rsidRP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Количественное определение предметов в группе. Выделение нескольких предметов из множества. Глобальное узнавание предметов в группе, выделение по определённым признакам нескольких предметов из множества.</w:t>
      </w:r>
    </w:p>
    <w:p w:rsidR="00734784" w:rsidRPr="00734784" w:rsidRDefault="00734784" w:rsidP="00734784">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Сложение и вычитание в пределах 12, решение примеров, работа со счётным материалом. Счёт по 2.</w:t>
      </w:r>
    </w:p>
    <w:p w:rsidR="00734784" w:rsidRP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Меры стоимости. Знакомство с монетами 5-10 коп. Распознавание монет в играх и упражнениях.</w:t>
      </w:r>
    </w:p>
    <w:p w:rsidR="00734784" w:rsidRP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Временные понятия: утро, день, вечер, ночь.</w:t>
      </w:r>
    </w:p>
    <w:p w:rsidR="00734784" w:rsidRP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Геометрический материал: (круг, квадрат, треугольник, прямоугольник, шар, куб.). Обведения шаблона и штриховка. Проведение прямой линии, проходящей через две точки.</w:t>
      </w:r>
    </w:p>
    <w:p w:rsidR="00734784" w:rsidRP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Решение задач на нахождение суммы и остатка, запись действий задачи без наименования.</w:t>
      </w:r>
    </w:p>
    <w:p w:rsid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В данную программу входит изучение тех знаний, умений, навыков, которыми должны овладеть дети, так как без них невозможно социальная реабилитация и адаптация ребенка с проблемами в психическом развитии.</w:t>
      </w:r>
    </w:p>
    <w:p w:rsidR="002E6BF2" w:rsidRDefault="002E6BF2" w:rsidP="002E6BF2">
      <w:pPr>
        <w:widowControl w:val="0"/>
        <w:autoSpaceDE w:val="0"/>
        <w:autoSpaceDN w:val="0"/>
        <w:adjustRightInd w:val="0"/>
        <w:jc w:val="center"/>
        <w:rPr>
          <w:rFonts w:ascii="Times New Roman" w:hAnsi="Times New Roman" w:cs="Times New Roman"/>
          <w:b/>
          <w:bCs/>
          <w:sz w:val="28"/>
          <w:szCs w:val="28"/>
        </w:rPr>
      </w:pPr>
    </w:p>
    <w:p w:rsidR="00734784" w:rsidRPr="00734784" w:rsidRDefault="00734784" w:rsidP="002E6BF2">
      <w:pPr>
        <w:widowControl w:val="0"/>
        <w:autoSpaceDE w:val="0"/>
        <w:autoSpaceDN w:val="0"/>
        <w:adjustRightInd w:val="0"/>
        <w:jc w:val="center"/>
        <w:rPr>
          <w:rFonts w:ascii="Times New Roman" w:hAnsi="Times New Roman" w:cs="Times New Roman"/>
          <w:b/>
          <w:bCs/>
          <w:sz w:val="28"/>
          <w:szCs w:val="28"/>
        </w:rPr>
      </w:pPr>
      <w:r w:rsidRPr="00734784">
        <w:rPr>
          <w:rFonts w:ascii="Times New Roman" w:hAnsi="Times New Roman" w:cs="Times New Roman"/>
          <w:b/>
          <w:bCs/>
          <w:sz w:val="28"/>
          <w:szCs w:val="28"/>
        </w:rPr>
        <w:t>Развитие речи</w:t>
      </w:r>
    </w:p>
    <w:p w:rsidR="00734784" w:rsidRPr="00734784" w:rsidRDefault="00734784" w:rsidP="00734784">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Рабочая программа по развитию речи на 2019-2020 учебный год для 6 класса рассчитана на 68 часов (2 часа в неделю)</w:t>
      </w:r>
    </w:p>
    <w:p w:rsidR="00734784" w:rsidRPr="00734784" w:rsidRDefault="00734784" w:rsidP="00734784">
      <w:pPr>
        <w:widowControl w:val="0"/>
        <w:overflowPunct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Обучение речи как средству коммуникации заключается в формировании умения общаться с взрослыми, со сверстниками, с детьми младшего возраста. Развитие речи осуществляется поэтапно. Работа над</w:t>
      </w:r>
      <w:r w:rsidRPr="00734784">
        <w:rPr>
          <w:rFonts w:ascii="Times New Roman" w:hAnsi="Times New Roman" w:cs="Times New Roman"/>
          <w:sz w:val="28"/>
          <w:szCs w:val="28"/>
        </w:rPr>
        <w:tab/>
        <w:t xml:space="preserve"> лексической стороной </w:t>
      </w:r>
      <w:r w:rsidRPr="00734784">
        <w:rPr>
          <w:rFonts w:ascii="Times New Roman" w:hAnsi="Times New Roman" w:cs="Times New Roman"/>
          <w:sz w:val="28"/>
          <w:szCs w:val="28"/>
        </w:rPr>
        <w:lastRenderedPageBreak/>
        <w:t>речи начинается с формирования умения понимать значение слова, соотносить его с конкретным предметом, затем действием.</w:t>
      </w:r>
    </w:p>
    <w:p w:rsidR="00734784" w:rsidRPr="00734784" w:rsidRDefault="00734784" w:rsidP="00734784">
      <w:pPr>
        <w:widowControl w:val="0"/>
        <w:overflowPunct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Необходимо, чтобы слово постепенно начинало приобретать обобщенную функцию. В процессе обучения словарный запас детей обогащается словами разной степени общности и разных категорий.</w:t>
      </w:r>
    </w:p>
    <w:p w:rsidR="00734784" w:rsidRPr="00734784" w:rsidRDefault="00734784" w:rsidP="00734784">
      <w:pPr>
        <w:widowControl w:val="0"/>
        <w:tabs>
          <w:tab w:val="left" w:pos="2800"/>
        </w:tabs>
        <w:autoSpaceDE w:val="0"/>
        <w:autoSpaceDN w:val="0"/>
        <w:adjustRightInd w:val="0"/>
        <w:rPr>
          <w:rFonts w:ascii="Times New Roman" w:hAnsi="Times New Roman" w:cs="Times New Roman"/>
          <w:sz w:val="28"/>
          <w:szCs w:val="28"/>
        </w:rPr>
      </w:pPr>
      <w:r w:rsidRPr="00734784">
        <w:rPr>
          <w:rFonts w:ascii="Times New Roman" w:hAnsi="Times New Roman" w:cs="Times New Roman"/>
          <w:sz w:val="28"/>
          <w:szCs w:val="28"/>
        </w:rPr>
        <w:t xml:space="preserve">          Одновременно</w:t>
      </w:r>
      <w:r w:rsidRPr="00734784">
        <w:rPr>
          <w:rFonts w:ascii="Times New Roman" w:hAnsi="Times New Roman" w:cs="Times New Roman"/>
          <w:sz w:val="28"/>
          <w:szCs w:val="28"/>
        </w:rPr>
        <w:tab/>
        <w:t xml:space="preserve">с лексической речью решается задача синтаксическая.  </w:t>
      </w:r>
    </w:p>
    <w:p w:rsidR="00734784" w:rsidRPr="00734784" w:rsidRDefault="00734784" w:rsidP="00734784">
      <w:pPr>
        <w:widowControl w:val="0"/>
        <w:tabs>
          <w:tab w:val="left" w:pos="2800"/>
        </w:tabs>
        <w:autoSpaceDE w:val="0"/>
        <w:autoSpaceDN w:val="0"/>
        <w:adjustRightInd w:val="0"/>
        <w:rPr>
          <w:rFonts w:ascii="Times New Roman" w:hAnsi="Times New Roman" w:cs="Times New Roman"/>
          <w:sz w:val="28"/>
          <w:szCs w:val="28"/>
        </w:rPr>
      </w:pPr>
      <w:r w:rsidRPr="00734784">
        <w:rPr>
          <w:rFonts w:ascii="Times New Roman" w:hAnsi="Times New Roman" w:cs="Times New Roman"/>
          <w:sz w:val="28"/>
          <w:szCs w:val="28"/>
        </w:rPr>
        <w:t>У учащихся формируется фразовая речь. Учащихся учат высказываться предложением, обучают вопросно-ответной речи, связному высказыванию с помощью взрослого.</w:t>
      </w:r>
    </w:p>
    <w:p w:rsidR="00734784" w:rsidRPr="00734784" w:rsidRDefault="00734784" w:rsidP="00734784">
      <w:pPr>
        <w:widowControl w:val="0"/>
        <w:overflowPunct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Речь детей с тяжелым множественным нарушением развития скудна и дефектна. Их высказывания отличаются крайней бедностью. В разговоре они ограничиваются выражением самых простых своих желаний и ощущений, употребляя короткие слова и фразы. Имея   в запасе небольшое число слов, часто повторяют их.</w:t>
      </w:r>
    </w:p>
    <w:p w:rsidR="00734784" w:rsidRPr="00734784" w:rsidRDefault="00734784" w:rsidP="00734784">
      <w:pPr>
        <w:widowControl w:val="0"/>
        <w:overflowPunct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Для того чтобы научить детей правильно произносить слова и правильно их употреблять, уметь отвечать на вопросы, выражать словами свои желания, передавать содержание несложных рассказов и картинок с простым сюжетом, необходимы специальные систематические занятия по развитию речи.</w:t>
      </w:r>
    </w:p>
    <w:p w:rsidR="00734784" w:rsidRPr="00734784" w:rsidRDefault="00734784" w:rsidP="00734784">
      <w:pPr>
        <w:widowControl w:val="0"/>
        <w:overflowPunct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Учащиеся должны уметь назвать то, что они видят в классе, в игровой комнате и т.д. Чтобы ускорить развитие речи детей, необходимо мотивировать их на повторение слов учителя. Уроки по развитию речи хорошо проводить в форме игр, требующих вопросов и ответов. Это оживляет урок, пробуждает у детей интерес к ним.</w:t>
      </w:r>
    </w:p>
    <w:p w:rsidR="00734784" w:rsidRPr="00734784" w:rsidRDefault="00734784" w:rsidP="00734784">
      <w:pPr>
        <w:widowControl w:val="0"/>
        <w:overflowPunct w:val="0"/>
        <w:autoSpaceDE w:val="0"/>
        <w:autoSpaceDN w:val="0"/>
        <w:adjustRightInd w:val="0"/>
        <w:ind w:firstLine="708"/>
        <w:rPr>
          <w:rFonts w:ascii="Times New Roman" w:hAnsi="Times New Roman" w:cs="Times New Roman"/>
          <w:sz w:val="28"/>
          <w:szCs w:val="28"/>
        </w:rPr>
        <w:sectPr w:rsidR="00734784" w:rsidRPr="00734784">
          <w:footerReference w:type="default" r:id="rId8"/>
          <w:pgSz w:w="12240" w:h="15840"/>
          <w:pgMar w:top="1193" w:right="900" w:bottom="448" w:left="1720" w:header="720" w:footer="720" w:gutter="0"/>
          <w:cols w:space="720"/>
        </w:sectPr>
      </w:pPr>
      <w:r w:rsidRPr="00734784">
        <w:rPr>
          <w:rFonts w:ascii="Times New Roman" w:hAnsi="Times New Roman" w:cs="Times New Roman"/>
          <w:sz w:val="28"/>
          <w:szCs w:val="28"/>
        </w:rPr>
        <w:t>Уроки по развитию речи посвящаются темам, взятым из окружающей действительности, при этом количество новых слов, сообщаемых на одном уроке, должно быть ограничено, в противном случае воспитанники их не запомнят. Задача состоит в том, чтобы да</w:t>
      </w:r>
      <w:r>
        <w:rPr>
          <w:rFonts w:ascii="Times New Roman" w:hAnsi="Times New Roman" w:cs="Times New Roman"/>
          <w:sz w:val="28"/>
          <w:szCs w:val="28"/>
        </w:rPr>
        <w:t>ть опред</w:t>
      </w:r>
      <w:r w:rsidR="00E62E9F">
        <w:rPr>
          <w:rFonts w:ascii="Times New Roman" w:hAnsi="Times New Roman" w:cs="Times New Roman"/>
          <w:sz w:val="28"/>
          <w:szCs w:val="28"/>
        </w:rPr>
        <w:t>еленные знания и навыки.</w:t>
      </w:r>
    </w:p>
    <w:p w:rsidR="00734784" w:rsidRPr="00734784" w:rsidRDefault="00734784" w:rsidP="00E62E9F">
      <w:pPr>
        <w:widowControl w:val="0"/>
        <w:overflowPunct w:val="0"/>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lastRenderedPageBreak/>
        <w:t>Р</w:t>
      </w:r>
      <w:r w:rsidRPr="00734784">
        <w:rPr>
          <w:rFonts w:ascii="Times New Roman" w:hAnsi="Times New Roman" w:cs="Times New Roman"/>
          <w:sz w:val="28"/>
          <w:szCs w:val="28"/>
        </w:rPr>
        <w:t>азвивающие детей с ТМНР, научить их использовать полученные знания в практической деятельности. На уроках дети ведут наблюдения за жизнью растений и животных, изменениями в природе и труде, знакомятся</w:t>
      </w:r>
      <w:r w:rsidRPr="00734784">
        <w:rPr>
          <w:rFonts w:ascii="Times New Roman" w:hAnsi="Times New Roman" w:cs="Times New Roman"/>
          <w:sz w:val="28"/>
          <w:szCs w:val="28"/>
        </w:rPr>
        <w:tab/>
        <w:t>с   объектами   непосредственных   чувственных   восприятий.</w:t>
      </w:r>
    </w:p>
    <w:p w:rsidR="00734784" w:rsidRPr="00734784" w:rsidRDefault="00734784" w:rsidP="002E6BF2">
      <w:pPr>
        <w:widowControl w:val="0"/>
        <w:overflowPunct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Наблюдая предметы и явления, дети учатся анализировать, находить сходства и различия, делать простейшие выводы и обобщения.</w:t>
      </w:r>
    </w:p>
    <w:p w:rsidR="00734784" w:rsidRPr="00734784" w:rsidRDefault="00734784" w:rsidP="00734784">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Экскурсии, наблюдения, практические работы развивают внимание,</w:t>
      </w:r>
    </w:p>
    <w:p w:rsidR="00734784" w:rsidRPr="00734784" w:rsidRDefault="00734784" w:rsidP="00734784">
      <w:pPr>
        <w:widowControl w:val="0"/>
        <w:overflowPunct w:val="0"/>
        <w:autoSpaceDE w:val="0"/>
        <w:autoSpaceDN w:val="0"/>
        <w:adjustRightInd w:val="0"/>
        <w:rPr>
          <w:rFonts w:ascii="Times New Roman" w:hAnsi="Times New Roman" w:cs="Times New Roman"/>
          <w:sz w:val="28"/>
          <w:szCs w:val="28"/>
        </w:rPr>
      </w:pPr>
      <w:r w:rsidRPr="00734784">
        <w:rPr>
          <w:rFonts w:ascii="Times New Roman" w:hAnsi="Times New Roman" w:cs="Times New Roman"/>
          <w:sz w:val="28"/>
          <w:szCs w:val="28"/>
        </w:rPr>
        <w:t>память, речь, мышление детей. Уроки, построенные на непосредственном знакомстве с живыми предметами и явлениями природы, пробуждают у детей познавательный интерес, стимулируют к деятельности, способствуют развитию коррекции личности школьника.</w:t>
      </w:r>
    </w:p>
    <w:p w:rsidR="00734784" w:rsidRPr="00734784" w:rsidRDefault="00734784" w:rsidP="00734784">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Уроки по развитию речи способствуют обогащению словаря, учат ребенка словесно оформлять его желания и действия; они направлены на социальную адаптацию, т. к. способствуют умению ребенка использовать полученные знания на практике.</w:t>
      </w:r>
    </w:p>
    <w:p w:rsidR="00734784" w:rsidRPr="00734784" w:rsidRDefault="00734784" w:rsidP="002E6BF2">
      <w:pPr>
        <w:widowControl w:val="0"/>
        <w:overflowPunct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 xml:space="preserve">Формирование умений: повторять и выполнять простые поручения по словесной инструкции, выражать свои просьбы и желания; </w:t>
      </w:r>
    </w:p>
    <w:p w:rsidR="00734784" w:rsidRPr="00734784" w:rsidRDefault="00734784" w:rsidP="00734784">
      <w:pPr>
        <w:widowControl w:val="0"/>
        <w:overflowPunct w:val="0"/>
        <w:autoSpaceDE w:val="0"/>
        <w:autoSpaceDN w:val="0"/>
        <w:adjustRightInd w:val="0"/>
        <w:rPr>
          <w:rFonts w:ascii="Times New Roman" w:hAnsi="Times New Roman" w:cs="Times New Roman"/>
          <w:sz w:val="28"/>
          <w:szCs w:val="28"/>
        </w:rPr>
      </w:pPr>
      <w:r w:rsidRPr="00734784">
        <w:rPr>
          <w:rFonts w:ascii="Times New Roman" w:hAnsi="Times New Roman" w:cs="Times New Roman"/>
          <w:sz w:val="28"/>
          <w:szCs w:val="28"/>
        </w:rPr>
        <w:t xml:space="preserve">- обучение детей: пересказывать короткие и доступные для их понимания стихотворения; называть предметы, находящиеся в классе; называть и показывать части тела; </w:t>
      </w:r>
    </w:p>
    <w:p w:rsidR="00734784" w:rsidRPr="00734784" w:rsidRDefault="00734784" w:rsidP="00734784">
      <w:pPr>
        <w:widowControl w:val="0"/>
        <w:numPr>
          <w:ilvl w:val="0"/>
          <w:numId w:val="2"/>
        </w:numPr>
        <w:tabs>
          <w:tab w:val="num" w:pos="510"/>
        </w:tabs>
        <w:overflowPunct w:val="0"/>
        <w:autoSpaceDE w:val="0"/>
        <w:autoSpaceDN w:val="0"/>
        <w:adjustRightInd w:val="0"/>
        <w:spacing w:after="0" w:line="240" w:lineRule="auto"/>
        <w:ind w:left="440"/>
        <w:rPr>
          <w:rFonts w:ascii="Times New Roman" w:hAnsi="Times New Roman" w:cs="Times New Roman"/>
          <w:sz w:val="28"/>
          <w:szCs w:val="28"/>
        </w:rPr>
      </w:pPr>
      <w:r w:rsidRPr="00734784">
        <w:rPr>
          <w:rFonts w:ascii="Times New Roman" w:hAnsi="Times New Roman" w:cs="Times New Roman"/>
          <w:sz w:val="28"/>
          <w:szCs w:val="28"/>
        </w:rPr>
        <w:t xml:space="preserve">осуществлять классификацию предметов (посуда, одежда) по наглядному образцу, знать обобщающие слова; </w:t>
      </w:r>
    </w:p>
    <w:p w:rsidR="00734784" w:rsidRPr="00734784" w:rsidRDefault="00734784" w:rsidP="00734784">
      <w:pPr>
        <w:shd w:val="clear" w:color="auto" w:fill="FFFFFF"/>
        <w:spacing w:line="240" w:lineRule="auto"/>
        <w:rPr>
          <w:rFonts w:ascii="Times New Roman" w:hAnsi="Times New Roman" w:cs="Times New Roman"/>
          <w:sz w:val="28"/>
          <w:szCs w:val="28"/>
        </w:rPr>
      </w:pPr>
      <w:r w:rsidRPr="00734784">
        <w:rPr>
          <w:rFonts w:ascii="Times New Roman" w:hAnsi="Times New Roman" w:cs="Times New Roman"/>
          <w:sz w:val="28"/>
          <w:szCs w:val="28"/>
        </w:rPr>
        <w:t>-  развитие навыков общения;</w:t>
      </w:r>
    </w:p>
    <w:p w:rsidR="00734784" w:rsidRPr="00734784" w:rsidRDefault="00734784" w:rsidP="00E62E9F">
      <w:pPr>
        <w:pStyle w:val="ab"/>
        <w:shd w:val="clear" w:color="auto" w:fill="FFFFFF"/>
        <w:spacing w:line="240" w:lineRule="auto"/>
        <w:ind w:firstLine="0"/>
        <w:jc w:val="left"/>
        <w:rPr>
          <w:szCs w:val="28"/>
        </w:rPr>
      </w:pPr>
    </w:p>
    <w:p w:rsidR="00734784" w:rsidRPr="00734784" w:rsidRDefault="00734784" w:rsidP="00E62E9F">
      <w:pPr>
        <w:shd w:val="clear" w:color="auto" w:fill="FFFFFF"/>
        <w:spacing w:line="240" w:lineRule="auto"/>
        <w:rPr>
          <w:rFonts w:ascii="Times New Roman" w:hAnsi="Times New Roman" w:cs="Times New Roman"/>
          <w:sz w:val="28"/>
          <w:szCs w:val="28"/>
        </w:rPr>
      </w:pPr>
      <w:r w:rsidRPr="00734784">
        <w:rPr>
          <w:rFonts w:ascii="Times New Roman" w:hAnsi="Times New Roman" w:cs="Times New Roman"/>
          <w:sz w:val="28"/>
          <w:szCs w:val="28"/>
        </w:rPr>
        <w:t xml:space="preserve"> -  стимуляция психической активности;</w:t>
      </w:r>
    </w:p>
    <w:p w:rsidR="00734784" w:rsidRPr="00734784" w:rsidRDefault="00734784" w:rsidP="00E62E9F">
      <w:pPr>
        <w:shd w:val="clear" w:color="auto" w:fill="FFFFFF"/>
        <w:spacing w:line="240" w:lineRule="auto"/>
        <w:rPr>
          <w:rFonts w:ascii="Times New Roman" w:hAnsi="Times New Roman" w:cs="Times New Roman"/>
          <w:sz w:val="28"/>
          <w:szCs w:val="28"/>
        </w:rPr>
      </w:pPr>
    </w:p>
    <w:p w:rsidR="00734784" w:rsidRPr="00734784" w:rsidRDefault="00734784" w:rsidP="00E62E9F">
      <w:pPr>
        <w:shd w:val="clear" w:color="auto" w:fill="FFFFFF"/>
        <w:spacing w:line="240" w:lineRule="auto"/>
        <w:rPr>
          <w:rFonts w:ascii="Times New Roman" w:hAnsi="Times New Roman" w:cs="Times New Roman"/>
          <w:sz w:val="28"/>
          <w:szCs w:val="28"/>
        </w:rPr>
      </w:pPr>
      <w:r w:rsidRPr="00734784">
        <w:rPr>
          <w:rFonts w:ascii="Times New Roman" w:hAnsi="Times New Roman" w:cs="Times New Roman"/>
          <w:sz w:val="28"/>
          <w:szCs w:val="28"/>
        </w:rPr>
        <w:t xml:space="preserve"> -  гармонизация эмоциональной сферы;</w:t>
      </w:r>
    </w:p>
    <w:p w:rsidR="00734784" w:rsidRPr="00734784" w:rsidRDefault="00734784" w:rsidP="00E62E9F">
      <w:pPr>
        <w:pStyle w:val="ab"/>
        <w:shd w:val="clear" w:color="auto" w:fill="FFFFFF"/>
        <w:spacing w:line="240" w:lineRule="auto"/>
        <w:ind w:firstLine="0"/>
        <w:jc w:val="left"/>
        <w:rPr>
          <w:szCs w:val="28"/>
        </w:rPr>
      </w:pPr>
    </w:p>
    <w:p w:rsidR="00734784" w:rsidRPr="00734784" w:rsidRDefault="00734784" w:rsidP="00E62E9F">
      <w:pPr>
        <w:shd w:val="clear" w:color="auto" w:fill="FFFFFF"/>
        <w:spacing w:line="240" w:lineRule="auto"/>
        <w:rPr>
          <w:rFonts w:ascii="Times New Roman" w:hAnsi="Times New Roman" w:cs="Times New Roman"/>
          <w:sz w:val="28"/>
          <w:szCs w:val="28"/>
        </w:rPr>
      </w:pPr>
      <w:r w:rsidRPr="00734784">
        <w:rPr>
          <w:rFonts w:ascii="Times New Roman" w:hAnsi="Times New Roman" w:cs="Times New Roman"/>
          <w:sz w:val="28"/>
          <w:szCs w:val="28"/>
        </w:rPr>
        <w:t xml:space="preserve"> -  развитие общей и мелкой моторики;</w:t>
      </w:r>
    </w:p>
    <w:p w:rsidR="00734784" w:rsidRPr="00734784" w:rsidRDefault="00734784" w:rsidP="00734784">
      <w:pPr>
        <w:pStyle w:val="ab"/>
        <w:shd w:val="clear" w:color="auto" w:fill="FFFFFF"/>
        <w:spacing w:line="240" w:lineRule="auto"/>
        <w:ind w:firstLine="0"/>
        <w:jc w:val="left"/>
        <w:rPr>
          <w:szCs w:val="28"/>
        </w:rPr>
      </w:pPr>
    </w:p>
    <w:p w:rsidR="00734784" w:rsidRPr="00734784" w:rsidRDefault="00734784" w:rsidP="00734784">
      <w:pPr>
        <w:shd w:val="clear" w:color="auto" w:fill="FFFFFF"/>
        <w:spacing w:line="240" w:lineRule="auto"/>
        <w:rPr>
          <w:rFonts w:ascii="Times New Roman" w:hAnsi="Times New Roman" w:cs="Times New Roman"/>
          <w:sz w:val="28"/>
          <w:szCs w:val="28"/>
        </w:rPr>
      </w:pPr>
      <w:r w:rsidRPr="00734784">
        <w:rPr>
          <w:rFonts w:ascii="Times New Roman" w:hAnsi="Times New Roman" w:cs="Times New Roman"/>
          <w:sz w:val="28"/>
          <w:szCs w:val="28"/>
        </w:rPr>
        <w:lastRenderedPageBreak/>
        <w:t xml:space="preserve"> -  развитие пространственной ориентировки;</w:t>
      </w:r>
    </w:p>
    <w:p w:rsidR="00734784" w:rsidRPr="00734784" w:rsidRDefault="00734784" w:rsidP="00734784">
      <w:pPr>
        <w:pStyle w:val="ab"/>
        <w:shd w:val="clear" w:color="auto" w:fill="FFFFFF"/>
        <w:spacing w:line="240" w:lineRule="auto"/>
        <w:ind w:firstLine="0"/>
        <w:jc w:val="left"/>
        <w:rPr>
          <w:szCs w:val="28"/>
        </w:rPr>
      </w:pPr>
    </w:p>
    <w:p w:rsidR="00734784" w:rsidRPr="00734784" w:rsidRDefault="00734784" w:rsidP="00734784">
      <w:pPr>
        <w:shd w:val="clear" w:color="auto" w:fill="FFFFFF"/>
        <w:spacing w:line="240" w:lineRule="auto"/>
        <w:rPr>
          <w:rFonts w:ascii="Times New Roman" w:hAnsi="Times New Roman" w:cs="Times New Roman"/>
          <w:sz w:val="28"/>
          <w:szCs w:val="28"/>
        </w:rPr>
      </w:pPr>
      <w:r w:rsidRPr="00734784">
        <w:rPr>
          <w:rFonts w:ascii="Times New Roman" w:hAnsi="Times New Roman" w:cs="Times New Roman"/>
          <w:sz w:val="28"/>
          <w:szCs w:val="28"/>
        </w:rPr>
        <w:t xml:space="preserve"> -  обогащение представлений об окружающем мире;</w:t>
      </w:r>
    </w:p>
    <w:p w:rsidR="00734784" w:rsidRPr="00734784" w:rsidRDefault="00734784" w:rsidP="00734784">
      <w:pPr>
        <w:shd w:val="clear" w:color="auto" w:fill="FFFFFF"/>
        <w:spacing w:line="240" w:lineRule="auto"/>
        <w:rPr>
          <w:rFonts w:ascii="Times New Roman" w:hAnsi="Times New Roman" w:cs="Times New Roman"/>
          <w:sz w:val="28"/>
          <w:szCs w:val="28"/>
        </w:rPr>
      </w:pPr>
    </w:p>
    <w:p w:rsidR="00734784" w:rsidRPr="00734784" w:rsidRDefault="00734784" w:rsidP="00734784">
      <w:pPr>
        <w:shd w:val="clear" w:color="auto" w:fill="FFFFFF"/>
        <w:spacing w:line="240" w:lineRule="auto"/>
        <w:rPr>
          <w:rFonts w:ascii="Times New Roman" w:hAnsi="Times New Roman" w:cs="Times New Roman"/>
          <w:sz w:val="28"/>
          <w:szCs w:val="28"/>
        </w:rPr>
      </w:pPr>
      <w:r w:rsidRPr="00734784">
        <w:rPr>
          <w:rFonts w:ascii="Times New Roman" w:hAnsi="Times New Roman" w:cs="Times New Roman"/>
          <w:sz w:val="28"/>
          <w:szCs w:val="28"/>
        </w:rPr>
        <w:t xml:space="preserve"> - развитие процессов слушания и говорения;</w:t>
      </w:r>
    </w:p>
    <w:p w:rsidR="00734784" w:rsidRPr="00734784" w:rsidRDefault="00734784" w:rsidP="00734784">
      <w:pPr>
        <w:shd w:val="clear" w:color="auto" w:fill="FFFFFF"/>
        <w:spacing w:line="240" w:lineRule="auto"/>
        <w:rPr>
          <w:rFonts w:ascii="Times New Roman" w:hAnsi="Times New Roman" w:cs="Times New Roman"/>
          <w:sz w:val="28"/>
          <w:szCs w:val="28"/>
        </w:rPr>
      </w:pPr>
    </w:p>
    <w:p w:rsidR="00734784" w:rsidRPr="00734784" w:rsidRDefault="00734784" w:rsidP="00734784">
      <w:pPr>
        <w:shd w:val="clear" w:color="auto" w:fill="FFFFFF"/>
        <w:spacing w:line="240" w:lineRule="auto"/>
        <w:rPr>
          <w:rFonts w:ascii="Times New Roman" w:hAnsi="Times New Roman" w:cs="Times New Roman"/>
          <w:sz w:val="28"/>
          <w:szCs w:val="28"/>
        </w:rPr>
      </w:pPr>
      <w:r w:rsidRPr="00734784">
        <w:rPr>
          <w:rFonts w:ascii="Times New Roman" w:hAnsi="Times New Roman" w:cs="Times New Roman"/>
          <w:sz w:val="28"/>
          <w:szCs w:val="28"/>
        </w:rPr>
        <w:t xml:space="preserve"> - расширение словаря, называние предметов, их характеристика по цвету,</w:t>
      </w:r>
    </w:p>
    <w:p w:rsidR="00734784" w:rsidRPr="00734784" w:rsidRDefault="00734784" w:rsidP="00734784">
      <w:pPr>
        <w:pStyle w:val="ab"/>
        <w:shd w:val="clear" w:color="auto" w:fill="FFFFFF"/>
        <w:spacing w:line="276" w:lineRule="auto"/>
        <w:ind w:firstLine="0"/>
        <w:jc w:val="left"/>
        <w:rPr>
          <w:szCs w:val="28"/>
        </w:rPr>
      </w:pPr>
    </w:p>
    <w:p w:rsidR="00734784" w:rsidRPr="00734784" w:rsidRDefault="00734784" w:rsidP="00734784">
      <w:pPr>
        <w:shd w:val="clear" w:color="auto" w:fill="FFFFFF"/>
        <w:rPr>
          <w:rFonts w:ascii="Times New Roman" w:hAnsi="Times New Roman" w:cs="Times New Roman"/>
          <w:sz w:val="28"/>
          <w:szCs w:val="28"/>
        </w:rPr>
      </w:pPr>
      <w:r w:rsidRPr="00734784">
        <w:rPr>
          <w:rFonts w:ascii="Times New Roman" w:hAnsi="Times New Roman" w:cs="Times New Roman"/>
          <w:sz w:val="28"/>
          <w:szCs w:val="28"/>
        </w:rPr>
        <w:t xml:space="preserve"> - форме, размеру; запаху, вкусу.</w:t>
      </w:r>
    </w:p>
    <w:p w:rsidR="00734784" w:rsidRPr="00734784" w:rsidRDefault="00734784" w:rsidP="00734784">
      <w:pPr>
        <w:shd w:val="clear" w:color="auto" w:fill="FFFFFF"/>
        <w:ind w:firstLine="708"/>
        <w:rPr>
          <w:rFonts w:ascii="Times New Roman" w:hAnsi="Times New Roman" w:cs="Times New Roman"/>
          <w:sz w:val="28"/>
          <w:szCs w:val="28"/>
        </w:rPr>
      </w:pPr>
      <w:r w:rsidRPr="00734784">
        <w:rPr>
          <w:rFonts w:ascii="Times New Roman" w:hAnsi="Times New Roman" w:cs="Times New Roman"/>
          <w:sz w:val="28"/>
          <w:szCs w:val="28"/>
        </w:rPr>
        <w:t>Провести краткие беседы о назначении предметов обихода, обучению построению фраз, характеризующих действия учителя и учащихся.</w:t>
      </w:r>
    </w:p>
    <w:p w:rsidR="00734784" w:rsidRPr="00734784" w:rsidRDefault="00734784" w:rsidP="00734784">
      <w:pPr>
        <w:shd w:val="clear" w:color="auto" w:fill="FFFFFF"/>
        <w:ind w:firstLine="708"/>
        <w:rPr>
          <w:rFonts w:ascii="Times New Roman" w:hAnsi="Times New Roman" w:cs="Times New Roman"/>
          <w:sz w:val="28"/>
          <w:szCs w:val="28"/>
        </w:rPr>
      </w:pPr>
      <w:r w:rsidRPr="00734784">
        <w:rPr>
          <w:rFonts w:ascii="Times New Roman" w:hAnsi="Times New Roman" w:cs="Times New Roman"/>
          <w:sz w:val="28"/>
          <w:szCs w:val="28"/>
        </w:rPr>
        <w:t xml:space="preserve">Для детей без речи необходимо создавать ситуации, стимулирующие их речь. Поощрять любую речь, в том числе </w:t>
      </w:r>
      <w:proofErr w:type="spellStart"/>
      <w:r w:rsidRPr="00734784">
        <w:rPr>
          <w:rFonts w:ascii="Times New Roman" w:hAnsi="Times New Roman" w:cs="Times New Roman"/>
          <w:sz w:val="28"/>
          <w:szCs w:val="28"/>
        </w:rPr>
        <w:t>лепетную</w:t>
      </w:r>
      <w:proofErr w:type="spellEnd"/>
      <w:r w:rsidRPr="00734784">
        <w:rPr>
          <w:rFonts w:ascii="Times New Roman" w:hAnsi="Times New Roman" w:cs="Times New Roman"/>
          <w:sz w:val="28"/>
          <w:szCs w:val="28"/>
        </w:rPr>
        <w:t>. У этих детей не требовать называть свою фамилию, имя и отчество учителя, родителей и фамилии учеников. Они должны по произнесенной фамилии уметь узнавать учеников и по возможности называть их имена; показывать части тела и лица, а также предметы, находящиеся в классе. В работе с детьми без речи учитель должен мотивировать повторение за ним отдельных слов, коротких фраз, выражающих просьбы. Должна проводиться работа над пониманием коротких простых рассказов путем разыгрывания их на игрушках. Заучивание коротких стихотворений, считалок и т. п.</w:t>
      </w:r>
    </w:p>
    <w:p w:rsidR="00734784" w:rsidRPr="00734784" w:rsidRDefault="00734784" w:rsidP="00734784">
      <w:pPr>
        <w:jc w:val="center"/>
        <w:rPr>
          <w:rFonts w:ascii="Times New Roman" w:hAnsi="Times New Roman" w:cs="Times New Roman"/>
          <w:b/>
          <w:sz w:val="28"/>
          <w:szCs w:val="28"/>
        </w:rPr>
      </w:pPr>
      <w:r w:rsidRPr="00734784">
        <w:rPr>
          <w:rFonts w:ascii="Times New Roman" w:hAnsi="Times New Roman" w:cs="Times New Roman"/>
          <w:b/>
          <w:sz w:val="28"/>
          <w:szCs w:val="28"/>
        </w:rPr>
        <w:t>Окружающий природный мир</w:t>
      </w:r>
    </w:p>
    <w:p w:rsidR="00734784" w:rsidRPr="00734784" w:rsidRDefault="00734784" w:rsidP="00734784">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Рабочая программа по окружающему природному миру на 2019-2020 учебный год для 6 класса рассчитана на 68 часов (2 часа в неделю).</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Важным аспектом обучения детей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учащихся представлений о природе, её многообразии, о взаимосвязи живой, неживой природы и человека.</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bCs/>
          <w:sz w:val="28"/>
          <w:szCs w:val="28"/>
        </w:rPr>
        <w:lastRenderedPageBreak/>
        <w:t xml:space="preserve">Основной целью является </w:t>
      </w:r>
      <w:r w:rsidRPr="00734784">
        <w:rPr>
          <w:rFonts w:ascii="Times New Roman" w:hAnsi="Times New Roman" w:cs="Times New Roman"/>
          <w:sz w:val="28"/>
          <w:szCs w:val="28"/>
        </w:rPr>
        <w:t>подготовить учащихся с интеллектуальным недоразвитием к социальной ситуации жизни ребенка понимания явлений окружающего мира, накопления опыта безопасного воздействия с объектами и явлениями окружающего мира.</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bCs/>
          <w:sz w:val="28"/>
          <w:szCs w:val="28"/>
        </w:rPr>
        <w:t>Задачи</w:t>
      </w:r>
      <w:r w:rsidRPr="00734784">
        <w:rPr>
          <w:rFonts w:ascii="Times New Roman" w:hAnsi="Times New Roman" w:cs="Times New Roman"/>
          <w:b/>
          <w:bCs/>
          <w:sz w:val="28"/>
          <w:szCs w:val="28"/>
        </w:rPr>
        <w:t xml:space="preserve"> у</w:t>
      </w:r>
      <w:r w:rsidRPr="00734784">
        <w:rPr>
          <w:rFonts w:ascii="Times New Roman" w:hAnsi="Times New Roman" w:cs="Times New Roman"/>
          <w:sz w:val="28"/>
          <w:szCs w:val="28"/>
        </w:rPr>
        <w:t>точнение имеющихся у учащихся представлений о живой и неживой природе. На основе наблюдений и простейших опытных действий расширяет представления о взаимосвязи живой и неживой природе, о формах приспособленности живого мира к условиям внешней среды, вырабатывает умения наблюдать природные явления, сравнивать их, составлять устные описания, использовать в речи итого наблюдений и опытных работ. Отмечать фенологические данные, формирует знания учащихся о природе своего края, формирует первоначальные сведения о природоохранной деятельности человека, учит детей бережному отношению к природе.</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Внимание учителя направлено на развитие учащихся с интеллектуальными нарушениями в процессе усвоения знаний о природе, на формирование элементов образного и аналитического мышления, развитие кругозора, обогащение словаря учащихся, воспитание любви к природе, интереса к окружающему миру, бережного отношения к живому.</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Необходимо обратить внимание на сознательное усвоение знаний, для чего максимально активизировать учащихся во время учебных занятий, побуждать их к поиску ответов на вопросы, решение задач, поставленных учителем. Актуализировать ранее полученные знания и с их помощью рассуждать, доказывать свою точку зрения. Учить сравнивать явления природы, устанавливать причинно-следственные связи и отношения. В процессе обучения необходимо использовать игровые ситуации, занимательные вопросы и задания. Работа по названной программе очень важна для обучения учащихся, имеющих нарушения интеллектуального развития, так как усвоение систематических знаний о природе способствует общему развитию детей, формирует образное и аналитическое мышление, способствует расширению кругозора, обогащает словарный запас, воспитывает в детях интерес и бережное отношение к живому. Основным методом обучения является беседа.</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 xml:space="preserve">Ведущими методами обучения являются беседы, рассказы, наблюдения и </w:t>
      </w:r>
      <w:r w:rsidRPr="00734784">
        <w:rPr>
          <w:rFonts w:ascii="Times New Roman" w:hAnsi="Times New Roman" w:cs="Times New Roman"/>
          <w:sz w:val="28"/>
          <w:szCs w:val="28"/>
        </w:rPr>
        <w:lastRenderedPageBreak/>
        <w:t>составление на их основе описаний объектов природы или природных явлений, а также работа на опытном участке и разнообразная природоохранная деятельность учащихся под руководством учителя.</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Знания по программе "Окружающий природный мир" необходимо реализовывать на уроках развития речи, счёта, чтения, рисования, ручного труда, а также найти им применение во внеурочное время.</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В программу включены следующие разделы:</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i/>
          <w:iCs/>
          <w:sz w:val="28"/>
          <w:szCs w:val="28"/>
        </w:rPr>
        <w:t>Сезонные изменения</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Формирование понятий о различных временах года. Исходя из причины - деятельности Солнца, определять следствия - признаки времён года. Обобщение и закрепление представлений о жизни растений, животных в разные времена года. Закрепление представлений о деятельности человека в связи с сезонными изменениями в природе.</w:t>
      </w:r>
    </w:p>
    <w:p w:rsidR="00734784" w:rsidRPr="00734784" w:rsidRDefault="00734784" w:rsidP="00734784">
      <w:pPr>
        <w:ind w:left="72" w:right="72" w:firstLine="708"/>
        <w:rPr>
          <w:rFonts w:ascii="Times New Roman" w:hAnsi="Times New Roman" w:cs="Times New Roman"/>
          <w:sz w:val="28"/>
          <w:szCs w:val="28"/>
        </w:rPr>
      </w:pPr>
      <w:r w:rsidRPr="00734784">
        <w:rPr>
          <w:rFonts w:ascii="Times New Roman" w:hAnsi="Times New Roman" w:cs="Times New Roman"/>
          <w:sz w:val="28"/>
          <w:szCs w:val="28"/>
        </w:rPr>
        <w:t>Обобщение полученных знаний о влиянии солнца на изменения в природе (температура воздуха, воды, количество тепла), на смену времён года. Чередование времён года, закрепление знаний о названиях месяцев.</w:t>
      </w:r>
    </w:p>
    <w:p w:rsidR="00734784" w:rsidRPr="00734784" w:rsidRDefault="00734784" w:rsidP="00734784">
      <w:pPr>
        <w:ind w:left="72" w:right="72" w:firstLine="708"/>
        <w:rPr>
          <w:rFonts w:ascii="Times New Roman" w:hAnsi="Times New Roman" w:cs="Times New Roman"/>
          <w:sz w:val="28"/>
          <w:szCs w:val="28"/>
        </w:rPr>
      </w:pPr>
      <w:proofErr w:type="gramStart"/>
      <w:r w:rsidRPr="00734784">
        <w:rPr>
          <w:rFonts w:ascii="Times New Roman" w:hAnsi="Times New Roman" w:cs="Times New Roman"/>
          <w:sz w:val="28"/>
          <w:szCs w:val="28"/>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roofErr w:type="gramEnd"/>
    </w:p>
    <w:p w:rsidR="00734784" w:rsidRPr="00734784" w:rsidRDefault="00734784" w:rsidP="00734784">
      <w:pPr>
        <w:ind w:left="72" w:right="72" w:firstLine="708"/>
        <w:rPr>
          <w:rFonts w:ascii="Times New Roman" w:hAnsi="Times New Roman" w:cs="Times New Roman"/>
          <w:sz w:val="28"/>
          <w:szCs w:val="28"/>
        </w:rPr>
      </w:pPr>
      <w:r w:rsidRPr="00734784">
        <w:rPr>
          <w:rFonts w:ascii="Times New Roman" w:hAnsi="Times New Roman" w:cs="Times New Roman"/>
          <w:sz w:val="28"/>
          <w:szCs w:val="28"/>
        </w:rPr>
        <w:t>Растения и животные в разное время года. Сад, огород, поле, лес в разное время года</w:t>
      </w:r>
    </w:p>
    <w:p w:rsidR="00734784" w:rsidRPr="00734784" w:rsidRDefault="00734784" w:rsidP="00734784">
      <w:pPr>
        <w:ind w:left="72" w:right="72" w:firstLine="360"/>
        <w:rPr>
          <w:rFonts w:ascii="Times New Roman" w:hAnsi="Times New Roman" w:cs="Times New Roman"/>
          <w:sz w:val="28"/>
          <w:szCs w:val="28"/>
        </w:rPr>
      </w:pPr>
      <w:r w:rsidRPr="00734784">
        <w:rPr>
          <w:rFonts w:ascii="Times New Roman" w:hAnsi="Times New Roman" w:cs="Times New Roman"/>
          <w:sz w:val="28"/>
          <w:szCs w:val="28"/>
        </w:rPr>
        <w:t>    Дикие и домашние животные в разное время года.</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Труд людей города и села в разное время года</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 xml:space="preserve">Завершается формирование понятий о сезонных изменениях в природе зимой, весной, летом, осенью. Фиксируется представление о Солнце как источнике света и тепла на планете, в связи с деятельностью Солнца устанавливаются все признаки того или иного времени года. Картина дополняется сопровождающими времена года природными явлениями. Расширяется круг знакомых растений и животных, учитель может дополнить </w:t>
      </w:r>
      <w:r w:rsidRPr="00734784">
        <w:rPr>
          <w:rFonts w:ascii="Times New Roman" w:hAnsi="Times New Roman" w:cs="Times New Roman"/>
          <w:sz w:val="28"/>
          <w:szCs w:val="28"/>
        </w:rPr>
        <w:lastRenderedPageBreak/>
        <w:t>его изучением характерных для данной местности представителей флоры и фауны. Устанавливается взаимосвязь природных изменений и изменений в жизни растений, животных, деятельности человека.</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i/>
          <w:iCs/>
          <w:sz w:val="28"/>
          <w:szCs w:val="28"/>
        </w:rPr>
        <w:t xml:space="preserve">Неживая природа </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Знакомство учащихся со свойствами почвы, её составом, значением для жизни животных и человека. Формирование элементарных представлений о свойствах элементов почвы: песка, глины, камней, перегноя. Формирование первичных представлений о формах поверхности земли.</w:t>
      </w:r>
    </w:p>
    <w:p w:rsidR="00734784" w:rsidRPr="00734784" w:rsidRDefault="00734784" w:rsidP="00734784">
      <w:pPr>
        <w:ind w:left="72" w:right="72" w:firstLine="708"/>
        <w:rPr>
          <w:rFonts w:ascii="Times New Roman" w:hAnsi="Times New Roman" w:cs="Times New Roman"/>
          <w:sz w:val="28"/>
          <w:szCs w:val="28"/>
        </w:rPr>
      </w:pPr>
      <w:r w:rsidRPr="00734784">
        <w:rPr>
          <w:rFonts w:ascii="Times New Roman" w:hAnsi="Times New Roman" w:cs="Times New Roman"/>
          <w:sz w:val="28"/>
          <w:szCs w:val="28"/>
        </w:rPr>
        <w:t>Почва. Состав почвы: песок, глина, камни. Простейшие свойства почвы, их значение для растений.</w:t>
      </w:r>
    </w:p>
    <w:p w:rsidR="00734784" w:rsidRPr="00734784" w:rsidRDefault="00734784" w:rsidP="00734784">
      <w:pPr>
        <w:ind w:left="72" w:right="72" w:firstLine="708"/>
        <w:rPr>
          <w:rFonts w:ascii="Times New Roman" w:hAnsi="Times New Roman" w:cs="Times New Roman"/>
          <w:sz w:val="28"/>
          <w:szCs w:val="28"/>
        </w:rPr>
      </w:pPr>
      <w:r w:rsidRPr="00734784">
        <w:rPr>
          <w:rFonts w:ascii="Times New Roman" w:hAnsi="Times New Roman" w:cs="Times New Roman"/>
          <w:sz w:val="28"/>
          <w:szCs w:val="28"/>
        </w:rPr>
        <w:t>Способы обработки почвы: рыхление, полив и т. д.</w:t>
      </w:r>
    </w:p>
    <w:p w:rsidR="00734784" w:rsidRPr="00734784" w:rsidRDefault="00734784" w:rsidP="00734784">
      <w:pPr>
        <w:ind w:left="72" w:right="72" w:firstLine="708"/>
        <w:rPr>
          <w:rFonts w:ascii="Times New Roman" w:hAnsi="Times New Roman" w:cs="Times New Roman"/>
          <w:sz w:val="28"/>
          <w:szCs w:val="28"/>
        </w:rPr>
      </w:pPr>
      <w:r w:rsidRPr="00734784">
        <w:rPr>
          <w:rFonts w:ascii="Times New Roman" w:hAnsi="Times New Roman" w:cs="Times New Roman"/>
          <w:sz w:val="28"/>
          <w:szCs w:val="28"/>
        </w:rPr>
        <w:t>Формы поверхности Земли: равнины, низменности, холмы, горы.</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Для изучения почвы необходимо использовать наглядный материал (песок, глину и т. д.). Дети должны видеть, осязать. Если возможно, желательно провести простейшие опыты: показать, как вода проникает через песок, глину, и сравнить результаты наблюдений, посмотреть, как сыплется песок, ощутить вязкость глины.</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 xml:space="preserve">Исходя из свойств элементов почвы, можно предположить, как растения будут расти в той или иной почве. Способы обработки </w:t>
      </w:r>
      <w:proofErr w:type="gramStart"/>
      <w:r w:rsidRPr="00734784">
        <w:rPr>
          <w:rFonts w:ascii="Times New Roman" w:hAnsi="Times New Roman" w:cs="Times New Roman"/>
          <w:sz w:val="28"/>
          <w:szCs w:val="28"/>
        </w:rPr>
        <w:t>земли</w:t>
      </w:r>
      <w:proofErr w:type="gramEnd"/>
      <w:r w:rsidRPr="00734784">
        <w:rPr>
          <w:rFonts w:ascii="Times New Roman" w:hAnsi="Times New Roman" w:cs="Times New Roman"/>
          <w:sz w:val="28"/>
          <w:szCs w:val="28"/>
        </w:rPr>
        <w:t xml:space="preserve"> возможно закрепить во время работы на пришкольном участке. Даже городские школы имеют хотя бы маленький участок, где можно создать экспериментальную грядку. Важно, чтобы учащиеся проделали работу сами. Формы поверхности земли также можно смоделировать на участке или в песочнице.</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i/>
          <w:iCs/>
          <w:sz w:val="28"/>
          <w:szCs w:val="28"/>
        </w:rPr>
        <w:t xml:space="preserve">Живая природа </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Представлений о жизни растений. Расширить представления о растениях, выделяя такие группы растений, как культурные и дикорастущие, лекарственные. Показать роль человека в создании культурных растений, их значение в жизни человека. Познакомить учащихся со строением, жизнью, выращиванием и значением для человека растений поля.</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lastRenderedPageBreak/>
        <w:t>Растения сада, огорода, леса, их сравнение. Растения культурные и дикорастущие. Уход за цветами в саду. Лекарственные растения: календула, зверобой. Редкие растения и их охрана. Парк (сквер). Создание человеком парков. Растения поля. Рожь, пшеница, овёс и др. Уход человека за полевыми растениями, их значение в жизни человека. Строение полевых растений: корень, стебель-соломина, лист, колос, метёлка. Влияние сезонных изменений на жизнь полевых растений.</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Организуя сравнение растений сада, леса, огорода, по мере возможности обратить внимание на их сходство и различия, показать роль человека в окультуривании растений, выведении новых полезных сортов растений. В ходе изучения растений поля сконцентрировать внимание на значении этих растений для человека, а также на связи жизни этих растений с сезонными изменениями в природе.</w:t>
      </w:r>
    </w:p>
    <w:p w:rsidR="00734784" w:rsidRPr="00734784" w:rsidRDefault="00734784" w:rsidP="00734784">
      <w:pPr>
        <w:ind w:firstLine="708"/>
        <w:rPr>
          <w:rFonts w:ascii="Times New Roman" w:hAnsi="Times New Roman" w:cs="Times New Roman"/>
          <w:i/>
          <w:sz w:val="28"/>
          <w:szCs w:val="28"/>
        </w:rPr>
      </w:pPr>
      <w:r w:rsidRPr="00734784">
        <w:rPr>
          <w:rFonts w:ascii="Times New Roman" w:hAnsi="Times New Roman" w:cs="Times New Roman"/>
          <w:i/>
          <w:sz w:val="28"/>
          <w:szCs w:val="28"/>
        </w:rPr>
        <w:t xml:space="preserve">Животные </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  Показать роль и значение домашних животных в жизни человека. Познакомить с работой человека по созданию новых, полезных для него пород животных. Познакомить учащихся с новой группой: водоплавающие птицы (дикие и домашние), с особенностями их строения, приспособлением к среде обитания.</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Домашние животные: лошадь, овца, корова, свинья. Разведение человеком домашних, животных, уход за ними. Ферма. Разнообразие пород домашних животных. Птицы. Разнообразие птиц. Птицы - друзья сада; охрана птиц.</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Домашние птицы: курица, гусь, утка. Внешний вид, повадки, забота о потомстве. Уход за ними.</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Дикие птицы: утка, гусь, лебедь. Внешний вид, образ жизни. Сравнение с домашними уткой и гусем.</w:t>
      </w:r>
    </w:p>
    <w:p w:rsidR="00734784" w:rsidRPr="00734784" w:rsidRDefault="00734784" w:rsidP="00734784">
      <w:pPr>
        <w:ind w:firstLine="708"/>
        <w:rPr>
          <w:rFonts w:ascii="Times New Roman" w:hAnsi="Times New Roman" w:cs="Times New Roman"/>
          <w:i/>
          <w:sz w:val="28"/>
          <w:szCs w:val="28"/>
        </w:rPr>
      </w:pPr>
      <w:r w:rsidRPr="00734784">
        <w:rPr>
          <w:rFonts w:ascii="Times New Roman" w:hAnsi="Times New Roman" w:cs="Times New Roman"/>
          <w:i/>
          <w:sz w:val="28"/>
          <w:szCs w:val="28"/>
        </w:rPr>
        <w:t>Насекомые</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 xml:space="preserve"> Внешний вид, образ жизни, питание.</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lastRenderedPageBreak/>
        <w:t>Полезные насекомые. Разведение и использование человеком пчёл. Пасека.</w:t>
      </w:r>
    </w:p>
    <w:p w:rsidR="00734784" w:rsidRPr="00734784" w:rsidRDefault="00734784" w:rsidP="00734784">
      <w:pPr>
        <w:ind w:firstLine="708"/>
        <w:rPr>
          <w:rFonts w:ascii="Times New Roman" w:hAnsi="Times New Roman" w:cs="Times New Roman"/>
          <w:i/>
          <w:sz w:val="28"/>
          <w:szCs w:val="28"/>
        </w:rPr>
      </w:pPr>
      <w:r w:rsidRPr="00734784">
        <w:rPr>
          <w:rFonts w:ascii="Times New Roman" w:hAnsi="Times New Roman" w:cs="Times New Roman"/>
          <w:i/>
          <w:sz w:val="28"/>
          <w:szCs w:val="28"/>
        </w:rPr>
        <w:t>Насекомые-вредители</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 xml:space="preserve">При изучении домашних животных отметить работу человека по созданию новых пород животных, показать, как человек использует свои знания о природе, особенностях животных в организации ухода и разведения того или иного животного. Сравнение диких и домашних птиц позволит учителю показать взаимосвязь дикой природы и деятельности человека. При изучении насекомых учителю необходимо обратить внимание </w:t>
      </w:r>
      <w:proofErr w:type="gramStart"/>
      <w:r w:rsidRPr="00734784">
        <w:rPr>
          <w:rFonts w:ascii="Times New Roman" w:hAnsi="Times New Roman" w:cs="Times New Roman"/>
          <w:sz w:val="28"/>
          <w:szCs w:val="28"/>
        </w:rPr>
        <w:t>на те</w:t>
      </w:r>
      <w:proofErr w:type="gramEnd"/>
      <w:r w:rsidRPr="00734784">
        <w:rPr>
          <w:rFonts w:ascii="Times New Roman" w:hAnsi="Times New Roman" w:cs="Times New Roman"/>
          <w:sz w:val="28"/>
          <w:szCs w:val="28"/>
        </w:rPr>
        <w:t xml:space="preserve"> виды, которые наиболее распространены в их местности и знакомы детям. На примере пчёл показать, как знания человека о природе, о жизни данных насекомых помогают ему использовать их для своей пользы.</w:t>
      </w:r>
    </w:p>
    <w:p w:rsidR="00734784" w:rsidRPr="00734784" w:rsidRDefault="00734784" w:rsidP="00734784">
      <w:pPr>
        <w:ind w:firstLine="708"/>
        <w:rPr>
          <w:rFonts w:ascii="Times New Roman" w:hAnsi="Times New Roman" w:cs="Times New Roman"/>
          <w:i/>
          <w:sz w:val="28"/>
          <w:szCs w:val="28"/>
        </w:rPr>
      </w:pPr>
      <w:r w:rsidRPr="00734784">
        <w:rPr>
          <w:rFonts w:ascii="Times New Roman" w:hAnsi="Times New Roman" w:cs="Times New Roman"/>
          <w:i/>
          <w:sz w:val="28"/>
          <w:szCs w:val="28"/>
        </w:rPr>
        <w:t xml:space="preserve">Человек </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 Формирование элементарных представлений о значении мозга человека, о правильной организации своей жизни. Показать взаимосвязь человека и окружающей природы. Рассказать о необходимости бережного отношения к природе как среде обитания человека, её охране.</w:t>
      </w:r>
    </w:p>
    <w:p w:rsidR="00734784" w:rsidRPr="00734784" w:rsidRDefault="00734784" w:rsidP="00734784">
      <w:pPr>
        <w:ind w:left="72" w:right="72" w:firstLine="708"/>
        <w:rPr>
          <w:rFonts w:ascii="Times New Roman" w:hAnsi="Times New Roman" w:cs="Times New Roman"/>
          <w:sz w:val="28"/>
          <w:szCs w:val="28"/>
        </w:rPr>
      </w:pPr>
      <w:r w:rsidRPr="00734784">
        <w:rPr>
          <w:rFonts w:ascii="Times New Roman" w:hAnsi="Times New Roman" w:cs="Times New Roman"/>
          <w:sz w:val="28"/>
          <w:szCs w:val="28"/>
        </w:rPr>
        <w:t>Режим дня. Предупреждение перегрузок, правильное чередование труда и отдыха.</w:t>
      </w:r>
    </w:p>
    <w:p w:rsidR="00734784" w:rsidRPr="00734784" w:rsidRDefault="00734784" w:rsidP="00734784">
      <w:pPr>
        <w:ind w:firstLine="708"/>
        <w:rPr>
          <w:rFonts w:ascii="Times New Roman" w:hAnsi="Times New Roman" w:cs="Times New Roman"/>
          <w:sz w:val="28"/>
          <w:szCs w:val="28"/>
        </w:rPr>
      </w:pPr>
      <w:r w:rsidRPr="00734784">
        <w:rPr>
          <w:rFonts w:ascii="Times New Roman" w:hAnsi="Times New Roman" w:cs="Times New Roman"/>
          <w:sz w:val="28"/>
          <w:szCs w:val="28"/>
        </w:rPr>
        <w:t xml:space="preserve">Состояние природы и её влияние на здоровье человека. 3абота человека о чистоте воды, воздуха, забота о земле. Охрана редких растений и исчезающих, животных. </w:t>
      </w:r>
    </w:p>
    <w:p w:rsidR="00734784" w:rsidRPr="00734784" w:rsidRDefault="00734784" w:rsidP="00734784">
      <w:pPr>
        <w:ind w:firstLine="708"/>
        <w:rPr>
          <w:rFonts w:ascii="Times New Roman" w:hAnsi="Times New Roman" w:cs="Times New Roman"/>
          <w:i/>
          <w:sz w:val="28"/>
          <w:szCs w:val="28"/>
        </w:rPr>
      </w:pPr>
      <w:r w:rsidRPr="00734784">
        <w:rPr>
          <w:rFonts w:ascii="Times New Roman" w:hAnsi="Times New Roman" w:cs="Times New Roman"/>
          <w:i/>
          <w:sz w:val="28"/>
          <w:szCs w:val="28"/>
        </w:rPr>
        <w:t xml:space="preserve">Повторение </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-о земле, её составе, свойствах, значении для жизни растений;</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-о растениях поля, сада, их строении, использовании человеком;</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-о домашних животных и птицах их повадках, образе жизни, роли человека в жизни домашних животных;</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-о насекомых, их роли в жизни природы;</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lastRenderedPageBreak/>
        <w:t>-о взаимодействии человека и природы, значении состояния природы для жизнедеятельности человека.</w:t>
      </w:r>
    </w:p>
    <w:p w:rsidR="00734784" w:rsidRPr="00734784" w:rsidRDefault="00734784" w:rsidP="008B6C83">
      <w:pPr>
        <w:spacing w:line="240" w:lineRule="auto"/>
        <w:ind w:left="1416" w:firstLine="708"/>
        <w:rPr>
          <w:rFonts w:ascii="Times New Roman" w:hAnsi="Times New Roman" w:cs="Times New Roman"/>
          <w:b/>
          <w:sz w:val="28"/>
          <w:szCs w:val="28"/>
        </w:rPr>
      </w:pPr>
    </w:p>
    <w:p w:rsidR="00734784" w:rsidRPr="00734784" w:rsidRDefault="00734784" w:rsidP="00734784">
      <w:pPr>
        <w:pStyle w:val="ac"/>
        <w:spacing w:line="276" w:lineRule="auto"/>
        <w:ind w:left="0"/>
        <w:jc w:val="center"/>
        <w:rPr>
          <w:b/>
          <w:sz w:val="28"/>
          <w:szCs w:val="28"/>
        </w:rPr>
      </w:pPr>
      <w:r w:rsidRPr="00734784">
        <w:rPr>
          <w:b/>
          <w:sz w:val="28"/>
          <w:szCs w:val="28"/>
        </w:rPr>
        <w:t>Социально – бытовая ориентировка</w:t>
      </w:r>
    </w:p>
    <w:p w:rsidR="00734784" w:rsidRPr="00734784" w:rsidRDefault="00734784" w:rsidP="00734784">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Рабочая программа по социально - бытовые ориентировки (СБО) на 2019-2020 учебный год для 6 класса рассчитана на 68 часов (2 часа в неделю).</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 xml:space="preserve">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Одним из важнейших принципов обучения является принцип расширения социальных связей. Известно, что дети с отклонени</w:t>
      </w:r>
      <w:r w:rsidRPr="00734784">
        <w:rPr>
          <w:rFonts w:ascii="Times New Roman" w:hAnsi="Times New Roman" w:cs="Times New Roman"/>
          <w:sz w:val="28"/>
          <w:szCs w:val="28"/>
        </w:rPr>
        <w:softHyphen/>
        <w:t>ями в развитии испытывают большие трудности в приспособле</w:t>
      </w:r>
      <w:r w:rsidRPr="00734784">
        <w:rPr>
          <w:rFonts w:ascii="Times New Roman" w:hAnsi="Times New Roman" w:cs="Times New Roman"/>
          <w:sz w:val="28"/>
          <w:szCs w:val="28"/>
        </w:rPr>
        <w:softHyphen/>
        <w:t>нии к окружающему, усвоении общепринятых норм поведения, овладении навыками общения. Несомненно, что расширению со</w:t>
      </w:r>
      <w:r w:rsidRPr="00734784">
        <w:rPr>
          <w:rFonts w:ascii="Times New Roman" w:hAnsi="Times New Roman" w:cs="Times New Roman"/>
          <w:sz w:val="28"/>
          <w:szCs w:val="28"/>
        </w:rPr>
        <w:softHyphen/>
        <w:t>циальных связей воспитанников должна способствовать вся коррекционно-воспитательная работа с ними. Цель учебного процесса</w:t>
      </w:r>
      <w:r w:rsidRPr="00734784">
        <w:rPr>
          <w:rFonts w:ascii="Times New Roman" w:hAnsi="Times New Roman" w:cs="Times New Roman"/>
          <w:noProof/>
          <w:sz w:val="28"/>
          <w:szCs w:val="28"/>
        </w:rPr>
        <w:t xml:space="preserve"> —</w:t>
      </w:r>
      <w:r w:rsidRPr="00734784">
        <w:rPr>
          <w:rFonts w:ascii="Times New Roman" w:hAnsi="Times New Roman" w:cs="Times New Roman"/>
          <w:sz w:val="28"/>
          <w:szCs w:val="28"/>
        </w:rPr>
        <w:t xml:space="preserve"> сформировать у детей определен</w:t>
      </w:r>
      <w:r w:rsidRPr="00734784">
        <w:rPr>
          <w:rFonts w:ascii="Times New Roman" w:hAnsi="Times New Roman" w:cs="Times New Roman"/>
          <w:sz w:val="28"/>
          <w:szCs w:val="28"/>
        </w:rPr>
        <w:softHyphen/>
        <w:t>ные представления о близких и конкретных фактах обществен</w:t>
      </w:r>
      <w:r w:rsidRPr="00734784">
        <w:rPr>
          <w:rFonts w:ascii="Times New Roman" w:hAnsi="Times New Roman" w:cs="Times New Roman"/>
          <w:sz w:val="28"/>
          <w:szCs w:val="28"/>
        </w:rPr>
        <w:softHyphen/>
        <w:t>ной жизни, труда и быта людей.</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Уроки по социально-бытовой ориентировке организуются в кабинете, необходимо иметь в дос</w:t>
      </w:r>
      <w:r w:rsidRPr="00734784">
        <w:rPr>
          <w:rFonts w:ascii="Times New Roman" w:hAnsi="Times New Roman" w:cs="Times New Roman"/>
          <w:sz w:val="28"/>
          <w:szCs w:val="28"/>
        </w:rPr>
        <w:softHyphen/>
        <w:t>таточном количестве натуральные предметы обихода или их об</w:t>
      </w:r>
      <w:r w:rsidRPr="00734784">
        <w:rPr>
          <w:rFonts w:ascii="Times New Roman" w:hAnsi="Times New Roman" w:cs="Times New Roman"/>
          <w:sz w:val="28"/>
          <w:szCs w:val="28"/>
        </w:rPr>
        <w:softHyphen/>
        <w:t>разцы (телефонный аппарат, часы, осветительные приборы и т.п.). Кроме этого, широко должны быть представлены игрушки, кар</w:t>
      </w:r>
      <w:r w:rsidRPr="00734784">
        <w:rPr>
          <w:rFonts w:ascii="Times New Roman" w:hAnsi="Times New Roman" w:cs="Times New Roman"/>
          <w:sz w:val="28"/>
          <w:szCs w:val="28"/>
        </w:rPr>
        <w:softHyphen/>
        <w:t>тины, разнообразные таблички типа «Магазин», «Почта» и т.п. Работа с этими пособиями дает детям более конкретные и относи</w:t>
      </w:r>
      <w:r w:rsidRPr="00734784">
        <w:rPr>
          <w:rFonts w:ascii="Times New Roman" w:hAnsi="Times New Roman" w:cs="Times New Roman"/>
          <w:sz w:val="28"/>
          <w:szCs w:val="28"/>
        </w:rPr>
        <w:softHyphen/>
        <w:t xml:space="preserve">тельно прочные знания, развивает наблюдательность, повышает интерес. </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Настоящая программа составлена с учетом возрастных и психофизических особенностей учащихся. Материал программы расположен по принципу усложнения и увеличения объема сведений. Последовательное изучение тем обеспечивает возможность, с одной стороны, посте</w:t>
      </w:r>
      <w:r w:rsidRPr="00734784">
        <w:rPr>
          <w:rFonts w:ascii="Times New Roman" w:hAnsi="Times New Roman" w:cs="Times New Roman"/>
          <w:sz w:val="28"/>
          <w:szCs w:val="28"/>
        </w:rPr>
        <w:softHyphen/>
        <w:t>пенно усложнять содержание тем, с другой - постоянно повто</w:t>
      </w:r>
      <w:r w:rsidRPr="00734784">
        <w:rPr>
          <w:rFonts w:ascii="Times New Roman" w:hAnsi="Times New Roman" w:cs="Times New Roman"/>
          <w:sz w:val="28"/>
          <w:szCs w:val="28"/>
        </w:rPr>
        <w:softHyphen/>
        <w:t>рять пройденное. Закреплению и повторению материала отводит</w:t>
      </w:r>
      <w:r w:rsidRPr="00734784">
        <w:rPr>
          <w:rFonts w:ascii="Times New Roman" w:hAnsi="Times New Roman" w:cs="Times New Roman"/>
          <w:sz w:val="28"/>
          <w:szCs w:val="28"/>
        </w:rPr>
        <w:softHyphen/>
        <w:t>ся значительная часть времени на каждом уроке.</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lastRenderedPageBreak/>
        <w:t>Большую роль в выработке у учащихся умений ориентироваться в окружающей жизни играют экскурсии. Их необходимо органи</w:t>
      </w:r>
      <w:r w:rsidRPr="00734784">
        <w:rPr>
          <w:rFonts w:ascii="Times New Roman" w:hAnsi="Times New Roman" w:cs="Times New Roman"/>
          <w:sz w:val="28"/>
          <w:szCs w:val="28"/>
        </w:rPr>
        <w:softHyphen/>
        <w:t>зовать таким образом, чтобы воспитанники не только наблюдали те или иные объекты, но и обязательно могли там, где позволяют условия, совершать определенные действия, подражая деятель</w:t>
      </w:r>
      <w:r w:rsidRPr="00734784">
        <w:rPr>
          <w:rFonts w:ascii="Times New Roman" w:hAnsi="Times New Roman" w:cs="Times New Roman"/>
          <w:sz w:val="28"/>
          <w:szCs w:val="28"/>
        </w:rPr>
        <w:softHyphen/>
        <w:t>ности взрослых. Пассивные, не сопровождаемые целенап</w:t>
      </w:r>
      <w:r w:rsidRPr="00734784">
        <w:rPr>
          <w:rFonts w:ascii="Times New Roman" w:hAnsi="Times New Roman" w:cs="Times New Roman"/>
          <w:sz w:val="28"/>
          <w:szCs w:val="28"/>
        </w:rPr>
        <w:softHyphen/>
        <w:t>равленными действиями наблюдения за предметами и явлениями окружающей жизни малоэффективны в работе с такими деть</w:t>
      </w:r>
      <w:r w:rsidRPr="00734784">
        <w:rPr>
          <w:rFonts w:ascii="Times New Roman" w:hAnsi="Times New Roman" w:cs="Times New Roman"/>
          <w:sz w:val="28"/>
          <w:szCs w:val="28"/>
        </w:rPr>
        <w:softHyphen/>
        <w:t>ми.</w:t>
      </w:r>
    </w:p>
    <w:p w:rsidR="00734784" w:rsidRPr="00734784" w:rsidRDefault="00734784" w:rsidP="00734784">
      <w:pPr>
        <w:pStyle w:val="ac"/>
        <w:spacing w:line="360" w:lineRule="auto"/>
        <w:ind w:left="0" w:firstLine="720"/>
        <w:rPr>
          <w:sz w:val="28"/>
          <w:szCs w:val="28"/>
        </w:rPr>
      </w:pPr>
      <w:r w:rsidRPr="00734784">
        <w:rPr>
          <w:sz w:val="28"/>
          <w:szCs w:val="28"/>
        </w:rPr>
        <w:t>Закрепление и расширение знаний учащихся по темам: «Я и моя семья. Место жительства», «Навыки общения и культуры поведения», «Моя школа и мой класс», «Улица. Правила уличного движения», «Транспорт».</w:t>
      </w:r>
    </w:p>
    <w:p w:rsidR="00734784" w:rsidRPr="00734784" w:rsidRDefault="00734784" w:rsidP="00734784">
      <w:pPr>
        <w:pStyle w:val="ac"/>
        <w:spacing w:line="360" w:lineRule="auto"/>
        <w:ind w:left="0" w:firstLine="720"/>
        <w:rPr>
          <w:sz w:val="28"/>
          <w:szCs w:val="28"/>
        </w:rPr>
      </w:pPr>
      <w:r w:rsidRPr="00734784">
        <w:rPr>
          <w:color w:val="000000"/>
          <w:sz w:val="28"/>
          <w:szCs w:val="28"/>
        </w:rPr>
        <w:t>Содержанием обучения должна быть реальная жизнь, реальный быт, реальный социум, обеспечивающий и поддерживающий этот быт. Учащимся необходимо усвоить значение причинно-следственных связей в быту, трудовых и семейных отношениях, в обеспечении своего здоровья, здоровья своих близких.</w:t>
      </w:r>
    </w:p>
    <w:p w:rsidR="00734784" w:rsidRPr="00734784" w:rsidRDefault="00734784" w:rsidP="00734784">
      <w:pPr>
        <w:pStyle w:val="ac"/>
        <w:spacing w:line="360" w:lineRule="auto"/>
        <w:ind w:left="0" w:firstLine="720"/>
        <w:rPr>
          <w:color w:val="000000"/>
          <w:sz w:val="28"/>
          <w:szCs w:val="28"/>
        </w:rPr>
      </w:pPr>
      <w:r w:rsidRPr="00734784">
        <w:rPr>
          <w:color w:val="000000"/>
          <w:sz w:val="28"/>
          <w:szCs w:val="28"/>
        </w:rPr>
        <w:t>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ИКТ и др. Проведение экскурсий рассматриваются как самостоятельный урок. Они могут быть вводные, текущие, итоговые.</w:t>
      </w:r>
    </w:p>
    <w:p w:rsidR="00734784" w:rsidRPr="00734784" w:rsidRDefault="00734784" w:rsidP="00734784">
      <w:pPr>
        <w:pStyle w:val="ac"/>
        <w:spacing w:line="360" w:lineRule="auto"/>
        <w:ind w:left="0" w:firstLine="720"/>
        <w:rPr>
          <w:color w:val="000000"/>
          <w:sz w:val="28"/>
          <w:szCs w:val="28"/>
        </w:rPr>
      </w:pPr>
      <w:r w:rsidRPr="00734784">
        <w:rPr>
          <w:color w:val="000000"/>
          <w:sz w:val="28"/>
          <w:szCs w:val="28"/>
        </w:rPr>
        <w:t>В зависимости от задач урока и оснащенности кабинета могут использоваться разные формы организации практических работ, как коллективные, так и индивидуальные (выполнение учеником всех операций под руководством учителя).</w:t>
      </w:r>
    </w:p>
    <w:p w:rsidR="00734784" w:rsidRPr="00734784" w:rsidRDefault="00734784" w:rsidP="00734784">
      <w:pPr>
        <w:pStyle w:val="ac"/>
        <w:spacing w:line="360" w:lineRule="auto"/>
        <w:ind w:left="0" w:firstLine="720"/>
        <w:rPr>
          <w:color w:val="000000"/>
          <w:sz w:val="28"/>
          <w:szCs w:val="28"/>
        </w:rPr>
      </w:pPr>
      <w:r w:rsidRPr="00734784">
        <w:rPr>
          <w:color w:val="000000"/>
          <w:sz w:val="28"/>
          <w:szCs w:val="28"/>
        </w:rPr>
        <w:t>Беседа на занятиях по СБО является одним из </w:t>
      </w:r>
      <w:proofErr w:type="spellStart"/>
      <w:r w:rsidRPr="00734784">
        <w:rPr>
          <w:color w:val="000000"/>
          <w:sz w:val="28"/>
          <w:szCs w:val="28"/>
        </w:rPr>
        <w:t>основныхметодов</w:t>
      </w:r>
      <w:proofErr w:type="spellEnd"/>
      <w:r w:rsidRPr="00734784">
        <w:rPr>
          <w:color w:val="000000"/>
          <w:sz w:val="28"/>
          <w:szCs w:val="28"/>
        </w:rPr>
        <w:t> обучения и применяется и сочетании с </w:t>
      </w:r>
      <w:proofErr w:type="spellStart"/>
      <w:r w:rsidRPr="00734784">
        <w:rPr>
          <w:color w:val="000000"/>
          <w:sz w:val="28"/>
          <w:szCs w:val="28"/>
        </w:rPr>
        <w:t>сюжетно-ролевымииграми</w:t>
      </w:r>
      <w:proofErr w:type="spellEnd"/>
      <w:r w:rsidRPr="00734784">
        <w:rPr>
          <w:color w:val="000000"/>
          <w:sz w:val="28"/>
          <w:szCs w:val="28"/>
        </w:rPr>
        <w:t xml:space="preserve">, различными практическими работами: записями в тетрадь определенных правил, зарисовками, упражнениями и другими видами работ. </w:t>
      </w:r>
      <w:r w:rsidRPr="00734784">
        <w:rPr>
          <w:color w:val="000000"/>
          <w:sz w:val="28"/>
          <w:szCs w:val="28"/>
        </w:rPr>
        <w:lastRenderedPageBreak/>
        <w:t>Продолжительность беседы может быть различной, но она не должна являться единственным методом обучения, используемым на занятии.</w:t>
      </w:r>
    </w:p>
    <w:p w:rsidR="00734784" w:rsidRPr="00734784" w:rsidRDefault="00734784" w:rsidP="00734784">
      <w:pPr>
        <w:pStyle w:val="ac"/>
        <w:spacing w:line="360" w:lineRule="auto"/>
        <w:ind w:left="0" w:firstLine="720"/>
        <w:rPr>
          <w:color w:val="000000"/>
          <w:sz w:val="28"/>
          <w:szCs w:val="28"/>
        </w:rPr>
      </w:pPr>
      <w:r w:rsidRPr="00734784">
        <w:rPr>
          <w:color w:val="000000"/>
          <w:sz w:val="28"/>
          <w:szCs w:val="28"/>
        </w:rPr>
        <w:t>В зависимости от задач занятия беседа может иметь различное назначение и сопровождаться наглядностью. Например, она может носить информационный характер. В этом случае учитель выясняет имеющиеся у учащихся знания и представления и сообщает им новые необходимые сведения. В начале занятия проводятся краткие вводные беседы, а в конце занятия для закрепления полученных знаний - заключительные беседы.</w:t>
      </w:r>
    </w:p>
    <w:p w:rsidR="00734784" w:rsidRPr="00734784" w:rsidRDefault="00734784" w:rsidP="00734784">
      <w:pPr>
        <w:pStyle w:val="ac"/>
        <w:spacing w:line="360" w:lineRule="auto"/>
        <w:ind w:left="0" w:firstLine="720"/>
        <w:rPr>
          <w:color w:val="000000"/>
          <w:sz w:val="28"/>
          <w:szCs w:val="28"/>
        </w:rPr>
      </w:pPr>
      <w:r w:rsidRPr="00734784">
        <w:rPr>
          <w:color w:val="000000"/>
          <w:sz w:val="28"/>
          <w:szCs w:val="28"/>
        </w:rPr>
        <w:t>Сюжетно-ролевые игры в основном рекомендуется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приемы (например, правила поведения, приемы ухода). Учитель организует игру и руководит ею в соответствии с заранее разработанным планом. При этом следует избегать прямых указаний, как поступать в той или иной ситуации, и стараться ставить детей перед необходимостью самостоятельно принимать решения. Игры могут занимать часть урока или как итоговое занятие. Эти занятия требуют от учителя серьезной подготовки и имеют большое значение для решения задач обучения и воспитания, они способствуют закреплению различных знаний-умений и навыков, обучающихся (правила поведения, сервировка стола, уборки помещения и т.д.).</w:t>
      </w:r>
    </w:p>
    <w:p w:rsidR="00734784" w:rsidRPr="00734784" w:rsidRDefault="00734784" w:rsidP="00734784">
      <w:pPr>
        <w:pStyle w:val="ac"/>
        <w:spacing w:line="360" w:lineRule="auto"/>
        <w:ind w:left="0" w:firstLine="720"/>
        <w:rPr>
          <w:color w:val="000000"/>
          <w:sz w:val="28"/>
          <w:szCs w:val="28"/>
        </w:rPr>
      </w:pPr>
      <w:r w:rsidRPr="00734784">
        <w:rPr>
          <w:color w:val="000000"/>
          <w:sz w:val="28"/>
          <w:szCs w:val="28"/>
        </w:rPr>
        <w:t>Значительное место отводится проведению практических занятий. Для обеспечения более полного усвоения предлагаемого материала учитель должен исходить из принципа обучения ребенка с проблемами в умственном развитии.</w:t>
      </w:r>
    </w:p>
    <w:p w:rsidR="00734784" w:rsidRPr="00734784" w:rsidRDefault="00734784" w:rsidP="00734784">
      <w:pPr>
        <w:pStyle w:val="ac"/>
        <w:spacing w:line="360" w:lineRule="auto"/>
        <w:ind w:left="0" w:firstLine="720"/>
        <w:rPr>
          <w:color w:val="000000"/>
          <w:sz w:val="28"/>
          <w:szCs w:val="28"/>
        </w:rPr>
      </w:pPr>
      <w:r w:rsidRPr="00734784">
        <w:rPr>
          <w:color w:val="000000"/>
          <w:sz w:val="28"/>
          <w:szCs w:val="28"/>
        </w:rPr>
        <w:t>Для прочного закрепления знаний и умений следует постоянно осуществлять повторение пройденного.</w:t>
      </w:r>
    </w:p>
    <w:p w:rsidR="00734784" w:rsidRPr="00734784" w:rsidRDefault="00734784" w:rsidP="00734784">
      <w:pPr>
        <w:widowControl w:val="0"/>
        <w:shd w:val="clear" w:color="auto" w:fill="FFFFFF"/>
        <w:tabs>
          <w:tab w:val="left" w:pos="180"/>
        </w:tabs>
        <w:suppressAutoHyphens/>
        <w:autoSpaceDE w:val="0"/>
        <w:jc w:val="center"/>
        <w:rPr>
          <w:rFonts w:ascii="Times New Roman" w:eastAsia="Courier New" w:hAnsi="Times New Roman" w:cs="Times New Roman"/>
          <w:b/>
          <w:sz w:val="28"/>
          <w:szCs w:val="28"/>
        </w:rPr>
      </w:pPr>
      <w:r w:rsidRPr="00734784">
        <w:rPr>
          <w:rFonts w:ascii="Times New Roman" w:eastAsia="Courier New" w:hAnsi="Times New Roman" w:cs="Times New Roman"/>
          <w:b/>
          <w:sz w:val="28"/>
          <w:szCs w:val="28"/>
        </w:rPr>
        <w:lastRenderedPageBreak/>
        <w:t>Хозяйственно-бытовой труд</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Рабочая программа по хозяйственно-бытовому труду (ХБТ) на 2019-2020 учебный год для 6 класса рассчитана на 102 часов (3 часа в неделю).</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eastAsia="Courier New" w:hAnsi="Times New Roman" w:cs="Times New Roman"/>
          <w:sz w:val="28"/>
          <w:szCs w:val="28"/>
        </w:rPr>
        <w:t>Работа по хозяйственно-бытовому труду доступный вид практической деятельности содействует общему развитию детей с ТМНР, готовит их к самостоятельности в быту. Следует отметить, что эти занятия являются также средством активного познания окружающей.</w:t>
      </w:r>
    </w:p>
    <w:p w:rsidR="00734784" w:rsidRPr="00734784" w:rsidRDefault="00734784" w:rsidP="001E72F1">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бытовому труду.</w:t>
      </w:r>
    </w:p>
    <w:p w:rsidR="00734784" w:rsidRPr="00734784" w:rsidRDefault="00734784" w:rsidP="001E72F1">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Учащиеся</w:t>
      </w:r>
      <w:r w:rsidRPr="00734784">
        <w:rPr>
          <w:rFonts w:ascii="Times New Roman" w:eastAsia="Courier New" w:hAnsi="Times New Roman" w:cs="Times New Roman"/>
          <w:sz w:val="28"/>
          <w:szCs w:val="28"/>
        </w:rPr>
        <w:tab/>
        <w:t>продолжают приобретать навыки по самообслуживанию, личной гигиене. Во все годы обучения детей с ТМНР в учебном плане предусмотрены специальные уроки по привитию и закреплению санитарно-гигиенических навыков и навыков самообслуживания. Однако успех овладения этими навыками детьми может быть обеспечен только в том случае, если знания и умения, которые даются детям на уроках, постоянно закрепляются и вводятся в их повседневную жизнь.</w:t>
      </w:r>
    </w:p>
    <w:p w:rsidR="00734784" w:rsidRPr="00734784" w:rsidRDefault="00734784" w:rsidP="001E72F1">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На уроках детально отрабатываются все трудовые операции по санитарно-гигиеническим требованиям и самообслужи</w:t>
      </w:r>
      <w:r w:rsidRPr="00734784">
        <w:rPr>
          <w:rFonts w:ascii="Times New Roman" w:eastAsia="Courier New" w:hAnsi="Times New Roman" w:cs="Times New Roman"/>
          <w:sz w:val="28"/>
          <w:szCs w:val="28"/>
        </w:rPr>
        <w:softHyphen/>
        <w:t>ванию. Для этого урок должен быть оборудован необходимы</w:t>
      </w:r>
      <w:r w:rsidRPr="00734784">
        <w:rPr>
          <w:rFonts w:ascii="Times New Roman" w:eastAsia="Courier New" w:hAnsi="Times New Roman" w:cs="Times New Roman"/>
          <w:sz w:val="28"/>
          <w:szCs w:val="28"/>
        </w:rPr>
        <w:softHyphen/>
        <w:t>ми пособиями (специально изготовленные полотна для обуче</w:t>
      </w:r>
      <w:r w:rsidRPr="00734784">
        <w:rPr>
          <w:rFonts w:ascii="Times New Roman" w:eastAsia="Courier New" w:hAnsi="Times New Roman" w:cs="Times New Roman"/>
          <w:sz w:val="28"/>
          <w:szCs w:val="28"/>
        </w:rPr>
        <w:softHyphen/>
        <w:t>ния шнурованию, застегиванию пуговиц и т. д., картины, таблицы).</w:t>
      </w:r>
    </w:p>
    <w:p w:rsidR="00734784" w:rsidRPr="00734784" w:rsidRDefault="00734784" w:rsidP="001E72F1">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Основная воспитательная задача по данному разделу работы — прививать детям навыки самостоятельности, изжи</w:t>
      </w:r>
      <w:r w:rsidRPr="00734784">
        <w:rPr>
          <w:rFonts w:ascii="Times New Roman" w:eastAsia="Courier New" w:hAnsi="Times New Roman" w:cs="Times New Roman"/>
          <w:sz w:val="28"/>
          <w:szCs w:val="28"/>
        </w:rPr>
        <w:softHyphen/>
        <w:t>вать тенденцию к иждивенчеству в посильных для детей задачах по самообслуживанию. Большую работу в этом плане учителю необходимо проводить с родителями учащихся. Воспитание навыков личной гигиены и самообслуживания необходимо наладить в семье.</w:t>
      </w:r>
    </w:p>
    <w:p w:rsidR="00734784" w:rsidRPr="00734784" w:rsidRDefault="00734784" w:rsidP="001E72F1">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Следует учитывать индивидуальные возможности детей и указанные в программе элементарные навыки, воспитываемые у них.</w:t>
      </w:r>
    </w:p>
    <w:p w:rsidR="00734784" w:rsidRPr="00734784" w:rsidRDefault="00734784" w:rsidP="001E72F1">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lastRenderedPageBreak/>
        <w:t>Программа по хозяйственно-бытовому труду строится по следующим основным разделам: жилище, одежда, обувь, питание, гигиена.</w:t>
      </w:r>
    </w:p>
    <w:p w:rsidR="00734784" w:rsidRPr="00734784" w:rsidRDefault="00734784" w:rsidP="001E72F1">
      <w:pPr>
        <w:ind w:firstLine="708"/>
        <w:rPr>
          <w:rFonts w:ascii="Times New Roman" w:hAnsi="Times New Roman" w:cs="Times New Roman"/>
          <w:sz w:val="28"/>
          <w:szCs w:val="28"/>
        </w:rPr>
      </w:pPr>
      <w:r w:rsidRPr="00734784">
        <w:rPr>
          <w:rFonts w:ascii="Times New Roman" w:hAnsi="Times New Roman" w:cs="Times New Roman"/>
          <w:sz w:val="28"/>
          <w:szCs w:val="28"/>
        </w:rPr>
        <w:t>В ходе занятий воспитанники учатся дифференцировать различные виды одежды и обуви, следить за их чистотой. Большое внимание уделяется уходу за жилищем.</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ab/>
        <w:t>В кабинете необходимо иметь в достаточном количестве и соответствующих размеров различный инвентарь: два ведра для мытья полов, швабру, тряпки, детские халаты, фартуки и т.д. В помещении должна быть аптечка с перевязочным материалом и медикаментами для оказания первой помощи пострадавшему.</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ab/>
        <w:t>Все виды работ по обслуживающему труду должны осуществляться в соответствии с правилами санитарии и техники безопасности. Умения и навыки, полученные в процессе обучения должны использоваться на уроках трудового обучения, СБО, а также в повседневной деятельности.</w:t>
      </w:r>
      <w:r w:rsidRPr="00734784">
        <w:rPr>
          <w:rFonts w:ascii="Times New Roman" w:eastAsia="Courier New" w:hAnsi="Times New Roman" w:cs="Times New Roman"/>
          <w:b/>
          <w:sz w:val="28"/>
          <w:szCs w:val="28"/>
        </w:rPr>
        <w:tab/>
      </w:r>
    </w:p>
    <w:p w:rsidR="00734784" w:rsidRPr="00734784" w:rsidRDefault="00734784" w:rsidP="00734784">
      <w:pPr>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t>Одежда и обувь.</w:t>
      </w:r>
      <w:r w:rsidRPr="00734784">
        <w:rPr>
          <w:rFonts w:ascii="Times New Roman" w:eastAsia="Courier New" w:hAnsi="Times New Roman" w:cs="Times New Roman"/>
          <w:i/>
          <w:sz w:val="28"/>
          <w:szCs w:val="28"/>
        </w:rPr>
        <w:tab/>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Изучение названий одежды и обуви: уличной, школьной, домашней.</w:t>
      </w:r>
      <w:r w:rsidRPr="00734784">
        <w:rPr>
          <w:rFonts w:ascii="Times New Roman" w:eastAsia="Courier New" w:hAnsi="Times New Roman" w:cs="Times New Roman"/>
          <w:sz w:val="28"/>
          <w:szCs w:val="28"/>
        </w:rPr>
        <w:tab/>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Смена одежды и обуви по сезонам.</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Удаление пыли и грязи с одежды и обуви.</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Складывание и развешивание одежды.</w:t>
      </w:r>
    </w:p>
    <w:p w:rsidR="00734784" w:rsidRPr="00734784" w:rsidRDefault="00734784" w:rsidP="00734784">
      <w:pPr>
        <w:ind w:firstLine="708"/>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t>Навыки поведения и самообслуживания.</w:t>
      </w:r>
    </w:p>
    <w:p w:rsidR="00734784" w:rsidRP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 xml:space="preserve">Садиться за стол и выходить из-за стола по разрешению учителя. Выйдя из-за стола, задвигать за собой стул. Уметь вовремя попроситься в туалет и вымыть руки после него. Уметь ходить попарно. Не сорить, а бросать мусор в корзину или ящик для мусора. Уметь содержать в чистоте и порядке свои вещи, рабочее место, школьные принадлежности. </w:t>
      </w:r>
    </w:p>
    <w:p w:rsidR="00734784" w:rsidRPr="00734784" w:rsidRDefault="00734784" w:rsidP="00734784">
      <w:pPr>
        <w:ind w:firstLine="708"/>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t>Гигиена тела.</w:t>
      </w:r>
    </w:p>
    <w:p w:rsidR="00734784" w:rsidRPr="00734784" w:rsidRDefault="00734784" w:rsidP="002E6BF2">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 xml:space="preserve">Повторение знаний о частях тела. Научить детей показывать и называть правую и левую руку, правую и левую ногу, части тела: лоб, подбородок, </w:t>
      </w:r>
      <w:r w:rsidRPr="00734784">
        <w:rPr>
          <w:rFonts w:ascii="Times New Roman" w:eastAsia="Courier New" w:hAnsi="Times New Roman" w:cs="Times New Roman"/>
          <w:sz w:val="28"/>
          <w:szCs w:val="28"/>
        </w:rPr>
        <w:lastRenderedPageBreak/>
        <w:t>затылок, щёки, губы. Выполнение утреннего и вечернего туалета. Уметь причёсываться и следить за аккуратностью волос. Умение пользоваться носовым платком. Пользоваться предметами и средствами гигиены, правильное хранение. Прививать детям основные гигиенические правила в отношении зубов и полости рта.</w:t>
      </w:r>
    </w:p>
    <w:p w:rsidR="00734784" w:rsidRPr="00734784" w:rsidRDefault="00734784" w:rsidP="00734784">
      <w:pPr>
        <w:ind w:firstLine="708"/>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t>Навыки, связанные с приёмом пищи.</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 xml:space="preserve">         Закрепление ранее приобретённых навыков. Введение дежурств. Помощь старшими в сервировке стола, его уборка после еды. </w:t>
      </w:r>
      <w:proofErr w:type="gramStart"/>
      <w:r w:rsidRPr="00734784">
        <w:rPr>
          <w:rFonts w:ascii="Times New Roman" w:eastAsia="Courier New" w:hAnsi="Times New Roman" w:cs="Times New Roman"/>
          <w:sz w:val="28"/>
          <w:szCs w:val="28"/>
        </w:rPr>
        <w:t>Уметь различать и называть основные продукты питания: суп, каша, мясо, котлеты, картофель, рыба, яйцо, масло и т.д.</w:t>
      </w:r>
      <w:proofErr w:type="gramEnd"/>
    </w:p>
    <w:p w:rsidR="00734784" w:rsidRPr="00734784" w:rsidRDefault="00734784" w:rsidP="00734784">
      <w:pPr>
        <w:ind w:firstLine="708"/>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t xml:space="preserve"> Навыки одевания и раздевания.</w:t>
      </w:r>
    </w:p>
    <w:p w:rsidR="00734784" w:rsidRPr="00734784" w:rsidRDefault="00734784" w:rsidP="001E72F1">
      <w:pPr>
        <w:ind w:firstLine="708"/>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Закрепление ранее приобретённых навыков. Уметь следить за своим внешним видом: заправлять рубашку в штаны, застёгивать рубашку и штаны на все пуговицы, натягивать колготки, расправлять складки воротника. Знать, в каком порядке надевать разные части одежды. Учить различать лицевую и изнаночную сторону, застёгивать и расстегивать пуговицы, различать обувь для правой и левой ноги. Уметь шнуровать ботинки.</w:t>
      </w:r>
    </w:p>
    <w:p w:rsidR="00734784" w:rsidRPr="00734784" w:rsidRDefault="00734784" w:rsidP="00734784">
      <w:pPr>
        <w:rPr>
          <w:rFonts w:ascii="Times New Roman" w:eastAsia="Courier New" w:hAnsi="Times New Roman" w:cs="Times New Roman"/>
          <w:i/>
          <w:sz w:val="28"/>
          <w:szCs w:val="28"/>
        </w:rPr>
      </w:pPr>
      <w:r w:rsidRPr="00734784">
        <w:rPr>
          <w:rFonts w:ascii="Times New Roman" w:eastAsia="Courier New" w:hAnsi="Times New Roman" w:cs="Times New Roman"/>
          <w:i/>
          <w:sz w:val="28"/>
          <w:szCs w:val="28"/>
        </w:rPr>
        <w:t>Жилище.</w:t>
      </w:r>
    </w:p>
    <w:p w:rsidR="00734784" w:rsidRPr="00734784" w:rsidRDefault="00734784" w:rsidP="00734784">
      <w:pPr>
        <w:ind w:firstLine="709"/>
        <w:rPr>
          <w:rFonts w:ascii="Times New Roman" w:hAnsi="Times New Roman" w:cs="Times New Roman"/>
          <w:sz w:val="28"/>
          <w:szCs w:val="28"/>
        </w:rPr>
      </w:pPr>
      <w:r w:rsidRPr="00734784">
        <w:rPr>
          <w:rFonts w:ascii="Times New Roman" w:hAnsi="Times New Roman" w:cs="Times New Roman"/>
          <w:sz w:val="28"/>
          <w:szCs w:val="28"/>
        </w:rPr>
        <w:t xml:space="preserve">Виды жилых помещений: общежитие, квартира, индивидуальный дом. Правила поведения в квартире. Ежедневная, периодическая и генеральная уборка. Мебель обыкновенная, мягкая, полированная. Правила ухода за мебелью. </w:t>
      </w:r>
    </w:p>
    <w:p w:rsidR="00734784" w:rsidRPr="00734784" w:rsidRDefault="00734784" w:rsidP="008B6C83">
      <w:pPr>
        <w:spacing w:line="240" w:lineRule="auto"/>
        <w:ind w:left="1416" w:firstLine="708"/>
        <w:rPr>
          <w:rFonts w:ascii="Times New Roman" w:hAnsi="Times New Roman" w:cs="Times New Roman"/>
          <w:b/>
          <w:sz w:val="28"/>
          <w:szCs w:val="28"/>
        </w:rPr>
      </w:pPr>
    </w:p>
    <w:p w:rsidR="00734784" w:rsidRPr="00734784" w:rsidRDefault="00734784" w:rsidP="00734784">
      <w:pPr>
        <w:ind w:firstLine="709"/>
        <w:jc w:val="center"/>
        <w:rPr>
          <w:rFonts w:ascii="Times New Roman" w:hAnsi="Times New Roman" w:cs="Times New Roman"/>
          <w:sz w:val="28"/>
          <w:szCs w:val="28"/>
        </w:rPr>
      </w:pPr>
      <w:r w:rsidRPr="00734784">
        <w:rPr>
          <w:rFonts w:ascii="Times New Roman" w:hAnsi="Times New Roman" w:cs="Times New Roman"/>
          <w:b/>
          <w:bCs/>
          <w:sz w:val="28"/>
          <w:szCs w:val="28"/>
        </w:rPr>
        <w:t>Предметно - практическая деятельность</w:t>
      </w:r>
    </w:p>
    <w:p w:rsidR="00734784" w:rsidRPr="00734784" w:rsidRDefault="00734784" w:rsidP="00734784">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Рабочая программа по предметной практической деятельности (ППД) на 2019-2020 учебный год для 6 класса рассчитана на 68 часов (2 часа в неделю).</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 xml:space="preserve">Занятия по предметно-практической деятельности представляют собой специальный предмет обучения детей с ТМНР. Цель этих занятий: использовать различные многообразные виды деятельности: предметная деятельность, игровая, конструктивная, действия с разнообразными </w:t>
      </w:r>
      <w:r w:rsidRPr="00734784">
        <w:rPr>
          <w:rFonts w:ascii="Times New Roman" w:hAnsi="Times New Roman" w:cs="Times New Roman"/>
          <w:sz w:val="28"/>
          <w:szCs w:val="28"/>
        </w:rPr>
        <w:lastRenderedPageBreak/>
        <w:t>игрушками, элементы ручного труда и т.д. Корригировать недостатки восприятия, внимания, зрительно двигательной координации, пространственных представлений, наглядно действенного образного мышления детей, а также их речь, связанную с практической деятельностью.</w:t>
      </w:r>
    </w:p>
    <w:p w:rsidR="00734784" w:rsidRPr="00734784" w:rsidRDefault="00734784" w:rsidP="001E72F1">
      <w:pPr>
        <w:widowControl w:val="0"/>
        <w:overflowPunct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Содержание обучения на уроках ППД очень разнообразно, что определяет многообразие различных дефектов, присущих детям с тяжелым множественным нарушением развития.</w:t>
      </w:r>
    </w:p>
    <w:p w:rsidR="00734784" w:rsidRPr="00734784" w:rsidRDefault="00734784" w:rsidP="001E72F1">
      <w:pPr>
        <w:widowControl w:val="0"/>
        <w:overflowPunct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 xml:space="preserve"> Выраженные нарушения моторики, в частности зрительно - двигательной координации, которые прямым образом отражаются на возможностях и результатах предметно-практической деятельности детей, требуют проведения игр и упражнений, направленных на коррекцию этих нарушений. Для коррекции тяжелых нарушений внимания предусмотрены специальные упражнения и игры, сенсорное развитие этих детей осуществляется по разнообразной системе в предметно – манипуляционной деятельности и в дидактических играх.</w:t>
      </w:r>
    </w:p>
    <w:p w:rsidR="00734784" w:rsidRPr="00734784" w:rsidRDefault="00734784" w:rsidP="001E72F1">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 xml:space="preserve">Достижение поставленных перед данным предметом единых задач (развитие зрительных, слуховых, осязательных восприятий, координация работы анализаторов, развитие пространственных ориентировок, ручной умелости, развитие наглядного мышления) осуществляется не путем изолированных упражнений, а в различных видах содержательной деятельности (игра, конструирование, продуктивная деятельность, элементы ручного труда и т.п.). Каждая коррекционная задача по возможности включается в различные виды детской деятельности. </w:t>
      </w:r>
    </w:p>
    <w:p w:rsidR="00734784" w:rsidRPr="00734784" w:rsidRDefault="00734784" w:rsidP="00734784">
      <w:pPr>
        <w:widowControl w:val="0"/>
        <w:overflowPunct w:val="0"/>
        <w:autoSpaceDE w:val="0"/>
        <w:autoSpaceDN w:val="0"/>
        <w:adjustRightInd w:val="0"/>
        <w:ind w:firstLine="720"/>
        <w:rPr>
          <w:rFonts w:ascii="Times New Roman" w:hAnsi="Times New Roman" w:cs="Times New Roman"/>
          <w:sz w:val="28"/>
          <w:szCs w:val="28"/>
        </w:rPr>
      </w:pPr>
      <w:r w:rsidRPr="00734784">
        <w:rPr>
          <w:rFonts w:ascii="Times New Roman" w:hAnsi="Times New Roman" w:cs="Times New Roman"/>
          <w:sz w:val="28"/>
          <w:szCs w:val="28"/>
        </w:rPr>
        <w:t>Учебную работу на уроках предметно - практической деятельности необходимо строить так, чтобы ранее пройденный материал постоянно включался в новые виды работ, закреплялся и вводился в самостоятельную деятельность детей на различных уроках и в различных жизненных ситуациях.</w:t>
      </w:r>
    </w:p>
    <w:p w:rsidR="00734784" w:rsidRPr="00734784" w:rsidRDefault="00734784" w:rsidP="00734784">
      <w:pPr>
        <w:pStyle w:val="ac"/>
        <w:spacing w:line="360" w:lineRule="auto"/>
        <w:ind w:left="0"/>
        <w:jc w:val="left"/>
        <w:rPr>
          <w:i/>
          <w:iCs/>
          <w:sz w:val="28"/>
          <w:szCs w:val="28"/>
        </w:rPr>
      </w:pPr>
      <w:r w:rsidRPr="00734784">
        <w:rPr>
          <w:i/>
          <w:iCs/>
          <w:sz w:val="28"/>
          <w:szCs w:val="28"/>
        </w:rPr>
        <w:t>Предметно-манипуляторные действия</w:t>
      </w:r>
    </w:p>
    <w:p w:rsidR="00734784" w:rsidRPr="00734784" w:rsidRDefault="00734784" w:rsidP="00734784">
      <w:pPr>
        <w:pStyle w:val="ac"/>
        <w:spacing w:line="360" w:lineRule="auto"/>
        <w:ind w:left="0" w:firstLine="567"/>
        <w:rPr>
          <w:sz w:val="28"/>
          <w:szCs w:val="28"/>
        </w:rPr>
      </w:pPr>
      <w:r w:rsidRPr="00734784">
        <w:rPr>
          <w:sz w:val="28"/>
          <w:szCs w:val="28"/>
        </w:rPr>
        <w:t>Повторение и закрепление всех умений, приобретенных в 4 классе.</w:t>
      </w:r>
    </w:p>
    <w:p w:rsidR="00734784" w:rsidRPr="00734784" w:rsidRDefault="00734784" w:rsidP="00734784">
      <w:pPr>
        <w:pStyle w:val="ac"/>
        <w:spacing w:line="360" w:lineRule="auto"/>
        <w:ind w:left="0" w:firstLine="567"/>
        <w:rPr>
          <w:sz w:val="28"/>
          <w:szCs w:val="28"/>
        </w:rPr>
      </w:pPr>
      <w:r w:rsidRPr="00734784">
        <w:rPr>
          <w:sz w:val="28"/>
          <w:szCs w:val="28"/>
        </w:rPr>
        <w:t xml:space="preserve">Выполнение более сложных подражательных движений за учителем по инструкции «Делай вместе»: общие широкие движения рук, движения кистей </w:t>
      </w:r>
      <w:r w:rsidRPr="00734784">
        <w:rPr>
          <w:sz w:val="28"/>
          <w:szCs w:val="28"/>
        </w:rPr>
        <w:lastRenderedPageBreak/>
        <w:t>(«Замочек», «Топор», «Мельница» и д.р.), постепенно убыстрять темп подражательных движений.</w:t>
      </w:r>
    </w:p>
    <w:p w:rsidR="00734784" w:rsidRPr="00734784" w:rsidRDefault="00734784" w:rsidP="00734784">
      <w:pPr>
        <w:pStyle w:val="ac"/>
        <w:spacing w:line="360" w:lineRule="auto"/>
        <w:ind w:left="0" w:firstLine="567"/>
        <w:rPr>
          <w:sz w:val="28"/>
          <w:szCs w:val="28"/>
        </w:rPr>
      </w:pPr>
      <w:r w:rsidRPr="00734784">
        <w:rPr>
          <w:sz w:val="28"/>
          <w:szCs w:val="28"/>
        </w:rPr>
        <w:t>Выполнение по подражанию упражнений для пальцев рук (противопоставление большого пальца, выпрямление по одному пальцу из кулака, «пальчики здороваются» и пр.).</w:t>
      </w:r>
    </w:p>
    <w:p w:rsidR="00734784" w:rsidRPr="00734784" w:rsidRDefault="00734784" w:rsidP="00734784">
      <w:pPr>
        <w:pStyle w:val="ac"/>
        <w:spacing w:line="360" w:lineRule="auto"/>
        <w:ind w:left="0" w:firstLine="567"/>
        <w:rPr>
          <w:sz w:val="28"/>
          <w:szCs w:val="28"/>
        </w:rPr>
      </w:pPr>
      <w:r w:rsidRPr="00734784">
        <w:rPr>
          <w:sz w:val="28"/>
          <w:szCs w:val="28"/>
        </w:rPr>
        <w:t>Выполнение по показу и самостоятельно по заданию следующих действий:</w:t>
      </w:r>
    </w:p>
    <w:p w:rsidR="00734784" w:rsidRPr="00734784" w:rsidRDefault="00734784" w:rsidP="00734784">
      <w:pPr>
        <w:pStyle w:val="ac"/>
        <w:spacing w:line="360" w:lineRule="auto"/>
        <w:ind w:left="0" w:firstLine="567"/>
        <w:rPr>
          <w:sz w:val="28"/>
          <w:szCs w:val="28"/>
        </w:rPr>
      </w:pPr>
      <w:r w:rsidRPr="00734784">
        <w:rPr>
          <w:sz w:val="28"/>
          <w:szCs w:val="28"/>
        </w:rPr>
        <w:t>Открывание и закрывание коробок, флаконов, с завинчивающимися крышками;</w:t>
      </w:r>
    </w:p>
    <w:p w:rsidR="00734784" w:rsidRPr="00734784" w:rsidRDefault="00734784" w:rsidP="00734784">
      <w:pPr>
        <w:pStyle w:val="ac"/>
        <w:spacing w:line="360" w:lineRule="auto"/>
        <w:ind w:left="0" w:firstLine="567"/>
        <w:rPr>
          <w:sz w:val="28"/>
          <w:szCs w:val="28"/>
        </w:rPr>
      </w:pPr>
      <w:r w:rsidRPr="00734784">
        <w:rPr>
          <w:sz w:val="28"/>
          <w:szCs w:val="28"/>
        </w:rPr>
        <w:t>Нанизывание более мелких предметов с отверстиями (крупных бус на тонкий шнур, шпагат).</w:t>
      </w:r>
    </w:p>
    <w:p w:rsidR="00734784" w:rsidRPr="00734784" w:rsidRDefault="00734784" w:rsidP="00734784">
      <w:pPr>
        <w:pStyle w:val="ac"/>
        <w:spacing w:line="360" w:lineRule="auto"/>
        <w:ind w:left="0" w:firstLine="567"/>
        <w:rPr>
          <w:sz w:val="28"/>
          <w:szCs w:val="28"/>
        </w:rPr>
      </w:pPr>
      <w:r w:rsidRPr="00734784">
        <w:rPr>
          <w:sz w:val="28"/>
          <w:szCs w:val="28"/>
        </w:rPr>
        <w:t>Использование несложных предметов как орудий:</w:t>
      </w:r>
    </w:p>
    <w:p w:rsidR="00734784" w:rsidRPr="00734784" w:rsidRDefault="00734784" w:rsidP="00734784">
      <w:pPr>
        <w:pStyle w:val="ac"/>
        <w:spacing w:line="360" w:lineRule="auto"/>
        <w:ind w:left="0" w:firstLine="567"/>
        <w:rPr>
          <w:sz w:val="28"/>
          <w:szCs w:val="28"/>
        </w:rPr>
      </w:pPr>
      <w:r w:rsidRPr="00734784">
        <w:rPr>
          <w:sz w:val="28"/>
          <w:szCs w:val="28"/>
        </w:rPr>
        <w:t>Использование палки с кольцом на конце (придвинуть к себе предмет с острой выступающей частью, накинув на нее кольцо);</w:t>
      </w:r>
    </w:p>
    <w:p w:rsidR="00734784" w:rsidRPr="00734784" w:rsidRDefault="00734784" w:rsidP="00734784">
      <w:pPr>
        <w:pStyle w:val="ac"/>
        <w:spacing w:line="360" w:lineRule="auto"/>
        <w:ind w:left="0" w:firstLine="567"/>
        <w:rPr>
          <w:sz w:val="28"/>
          <w:szCs w:val="28"/>
        </w:rPr>
      </w:pPr>
      <w:r w:rsidRPr="00734784">
        <w:rPr>
          <w:sz w:val="28"/>
          <w:szCs w:val="28"/>
        </w:rPr>
        <w:t>Самостоятельный выбор между палкой без крючка и палкой с крючком для доставания предмета;</w:t>
      </w:r>
    </w:p>
    <w:p w:rsidR="00734784" w:rsidRPr="00734784" w:rsidRDefault="00734784" w:rsidP="00734784">
      <w:pPr>
        <w:pStyle w:val="ac"/>
        <w:spacing w:line="360" w:lineRule="auto"/>
        <w:ind w:left="0" w:firstLine="567"/>
        <w:rPr>
          <w:sz w:val="28"/>
          <w:szCs w:val="28"/>
        </w:rPr>
      </w:pPr>
      <w:r w:rsidRPr="00734784">
        <w:rPr>
          <w:sz w:val="28"/>
          <w:szCs w:val="28"/>
        </w:rPr>
        <w:t>Самостоятельный выбор между палкой с крючком, сачком, ложкой, вилкой для доставания предмета из сосуда;</w:t>
      </w:r>
    </w:p>
    <w:p w:rsidR="00734784" w:rsidRPr="00734784" w:rsidRDefault="00734784" w:rsidP="00734784">
      <w:pPr>
        <w:pStyle w:val="ac"/>
        <w:spacing w:line="360" w:lineRule="auto"/>
        <w:ind w:left="0" w:firstLine="567"/>
        <w:rPr>
          <w:sz w:val="28"/>
          <w:szCs w:val="28"/>
        </w:rPr>
      </w:pPr>
      <w:r w:rsidRPr="00734784">
        <w:rPr>
          <w:sz w:val="28"/>
          <w:szCs w:val="28"/>
        </w:rPr>
        <w:t>Самостоятельный выбор между несколькими веревками, к одной из которых привязан предмет, для доставания этого предмета.</w:t>
      </w:r>
    </w:p>
    <w:p w:rsidR="00734784" w:rsidRPr="00734784" w:rsidRDefault="00734784" w:rsidP="00734784">
      <w:pPr>
        <w:pStyle w:val="ac"/>
        <w:spacing w:line="360" w:lineRule="auto"/>
        <w:ind w:left="0" w:firstLine="567"/>
        <w:rPr>
          <w:sz w:val="28"/>
          <w:szCs w:val="28"/>
        </w:rPr>
      </w:pPr>
      <w:r w:rsidRPr="00734784">
        <w:rPr>
          <w:sz w:val="28"/>
          <w:szCs w:val="28"/>
        </w:rPr>
        <w:t>Действия с предметами разного цвета, формы, величины.</w:t>
      </w:r>
    </w:p>
    <w:p w:rsidR="00734784" w:rsidRPr="00734784" w:rsidRDefault="00734784" w:rsidP="00734784">
      <w:pPr>
        <w:pStyle w:val="ac"/>
        <w:spacing w:line="360" w:lineRule="auto"/>
        <w:ind w:left="0" w:firstLine="567"/>
        <w:rPr>
          <w:sz w:val="28"/>
          <w:szCs w:val="28"/>
        </w:rPr>
      </w:pPr>
      <w:r w:rsidRPr="00734784">
        <w:rPr>
          <w:sz w:val="28"/>
          <w:szCs w:val="28"/>
        </w:rPr>
        <w:t>Формировать у детей умение действовать с предметами разного цвета, формы, величины, замечать не только резко контрастные различия, но и более тонкие различия.</w:t>
      </w:r>
    </w:p>
    <w:p w:rsidR="00734784" w:rsidRPr="00734784" w:rsidRDefault="00734784" w:rsidP="00734784">
      <w:pPr>
        <w:pStyle w:val="ac"/>
        <w:spacing w:line="360" w:lineRule="auto"/>
        <w:ind w:left="0" w:firstLine="567"/>
        <w:rPr>
          <w:sz w:val="28"/>
          <w:szCs w:val="28"/>
        </w:rPr>
      </w:pPr>
      <w:proofErr w:type="spellStart"/>
      <w:r w:rsidRPr="00734784">
        <w:rPr>
          <w:i/>
          <w:sz w:val="28"/>
          <w:szCs w:val="28"/>
        </w:rPr>
        <w:t>Цвет</w:t>
      </w:r>
      <w:proofErr w:type="gramStart"/>
      <w:r w:rsidRPr="00734784">
        <w:rPr>
          <w:i/>
          <w:sz w:val="28"/>
          <w:szCs w:val="28"/>
        </w:rPr>
        <w:t>.</w:t>
      </w:r>
      <w:r w:rsidRPr="00734784">
        <w:rPr>
          <w:sz w:val="28"/>
          <w:szCs w:val="28"/>
        </w:rPr>
        <w:t>В</w:t>
      </w:r>
      <w:proofErr w:type="gramEnd"/>
      <w:r w:rsidRPr="00734784">
        <w:rPr>
          <w:sz w:val="28"/>
          <w:szCs w:val="28"/>
        </w:rPr>
        <w:t>ыбор</w:t>
      </w:r>
      <w:proofErr w:type="spellEnd"/>
      <w:r w:rsidRPr="00734784">
        <w:rPr>
          <w:sz w:val="28"/>
          <w:szCs w:val="28"/>
        </w:rPr>
        <w:t xml:space="preserve"> по образцу и группировка предметов. </w:t>
      </w:r>
      <w:proofErr w:type="gramStart"/>
      <w:r w:rsidRPr="00734784">
        <w:rPr>
          <w:sz w:val="28"/>
          <w:szCs w:val="28"/>
        </w:rPr>
        <w:t>Окрашенных</w:t>
      </w:r>
      <w:proofErr w:type="gramEnd"/>
      <w:r w:rsidRPr="00734784">
        <w:rPr>
          <w:sz w:val="28"/>
          <w:szCs w:val="28"/>
        </w:rPr>
        <w:t xml:space="preserve"> в основные цвета. Выбор предметов одного цвета из 4-6 предметов двух сходных цветов (красные и оранжевые, зеленые и синие и п. д.) по образцу и инструкции «Дай такой».</w:t>
      </w:r>
    </w:p>
    <w:p w:rsidR="00734784" w:rsidRPr="00734784" w:rsidRDefault="00734784" w:rsidP="00734784">
      <w:pPr>
        <w:pStyle w:val="ac"/>
        <w:spacing w:line="360" w:lineRule="auto"/>
        <w:ind w:left="0" w:firstLine="567"/>
        <w:rPr>
          <w:sz w:val="28"/>
          <w:szCs w:val="28"/>
        </w:rPr>
      </w:pPr>
      <w:r w:rsidRPr="00734784">
        <w:rPr>
          <w:sz w:val="28"/>
          <w:szCs w:val="28"/>
        </w:rPr>
        <w:lastRenderedPageBreak/>
        <w:t>Раскладывание предметов двух сходных цветов.</w:t>
      </w:r>
    </w:p>
    <w:p w:rsidR="00734784" w:rsidRPr="00734784" w:rsidRDefault="00734784" w:rsidP="00734784">
      <w:pPr>
        <w:pStyle w:val="ac"/>
        <w:spacing w:line="360" w:lineRule="auto"/>
        <w:ind w:left="0" w:firstLine="567"/>
        <w:rPr>
          <w:sz w:val="28"/>
          <w:szCs w:val="28"/>
        </w:rPr>
      </w:pPr>
      <w:r w:rsidRPr="00734784">
        <w:rPr>
          <w:sz w:val="28"/>
          <w:szCs w:val="28"/>
        </w:rPr>
        <w:t xml:space="preserve">Выбор по образцу и раскладывание 10-15 предметов различных цветов (шесть основных и промежуточные цвета, и оттенки; оранжевый, фиолетовый, коричневый, </w:t>
      </w:r>
      <w:proofErr w:type="spellStart"/>
      <w:r w:rsidRPr="00734784">
        <w:rPr>
          <w:sz w:val="28"/>
          <w:szCs w:val="28"/>
        </w:rPr>
        <w:t>розовый</w:t>
      </w:r>
      <w:proofErr w:type="spellEnd"/>
      <w:r w:rsidRPr="00734784">
        <w:rPr>
          <w:sz w:val="28"/>
          <w:szCs w:val="28"/>
        </w:rPr>
        <w:t xml:space="preserve">, </w:t>
      </w:r>
      <w:proofErr w:type="spellStart"/>
      <w:r w:rsidRPr="00734784">
        <w:rPr>
          <w:sz w:val="28"/>
          <w:szCs w:val="28"/>
        </w:rPr>
        <w:t>голубой</w:t>
      </w:r>
      <w:proofErr w:type="spellEnd"/>
      <w:r w:rsidRPr="00734784">
        <w:rPr>
          <w:sz w:val="28"/>
          <w:szCs w:val="28"/>
        </w:rPr>
        <w:t>) – без названия цветов.</w:t>
      </w:r>
    </w:p>
    <w:p w:rsidR="00734784" w:rsidRPr="00734784" w:rsidRDefault="00734784" w:rsidP="00734784">
      <w:pPr>
        <w:pStyle w:val="ac"/>
        <w:spacing w:line="360" w:lineRule="auto"/>
        <w:ind w:left="0" w:firstLine="567"/>
        <w:rPr>
          <w:sz w:val="28"/>
          <w:szCs w:val="28"/>
        </w:rPr>
      </w:pPr>
      <w:r w:rsidRPr="00734784">
        <w:rPr>
          <w:sz w:val="28"/>
          <w:szCs w:val="28"/>
        </w:rPr>
        <w:t>Сопоставление предметов по цвету, близкое поднесение их друг к другу.</w:t>
      </w:r>
    </w:p>
    <w:p w:rsidR="00734784" w:rsidRPr="00734784" w:rsidRDefault="00734784" w:rsidP="00734784">
      <w:pPr>
        <w:pStyle w:val="ac"/>
        <w:spacing w:line="360" w:lineRule="auto"/>
        <w:ind w:left="0" w:firstLine="567"/>
        <w:rPr>
          <w:sz w:val="28"/>
          <w:szCs w:val="28"/>
        </w:rPr>
      </w:pPr>
      <w:r w:rsidRPr="00734784">
        <w:rPr>
          <w:sz w:val="28"/>
          <w:szCs w:val="28"/>
        </w:rPr>
        <w:t>К концу года дети должны знать названия и самостоятельно называть цвета: красный, синий, желтый, зеленый, черный, желтый.</w:t>
      </w:r>
    </w:p>
    <w:p w:rsidR="00734784" w:rsidRPr="00734784" w:rsidRDefault="00734784" w:rsidP="00734784">
      <w:pPr>
        <w:pStyle w:val="ac"/>
        <w:spacing w:line="360" w:lineRule="auto"/>
        <w:ind w:left="0" w:firstLine="567"/>
        <w:rPr>
          <w:sz w:val="28"/>
          <w:szCs w:val="28"/>
        </w:rPr>
      </w:pPr>
      <w:proofErr w:type="spellStart"/>
      <w:r w:rsidRPr="00734784">
        <w:rPr>
          <w:i/>
          <w:sz w:val="28"/>
          <w:szCs w:val="28"/>
        </w:rPr>
        <w:t>Форма</w:t>
      </w:r>
      <w:proofErr w:type="gramStart"/>
      <w:r w:rsidRPr="00734784">
        <w:rPr>
          <w:i/>
          <w:sz w:val="28"/>
          <w:szCs w:val="28"/>
        </w:rPr>
        <w:t>.</w:t>
      </w:r>
      <w:r w:rsidRPr="00734784">
        <w:rPr>
          <w:sz w:val="28"/>
          <w:szCs w:val="28"/>
        </w:rPr>
        <w:t>В</w:t>
      </w:r>
      <w:proofErr w:type="gramEnd"/>
      <w:r w:rsidRPr="00734784">
        <w:rPr>
          <w:sz w:val="28"/>
          <w:szCs w:val="28"/>
        </w:rPr>
        <w:t>ыбор</w:t>
      </w:r>
      <w:proofErr w:type="spellEnd"/>
      <w:r w:rsidRPr="00734784">
        <w:rPr>
          <w:sz w:val="28"/>
          <w:szCs w:val="28"/>
        </w:rPr>
        <w:t xml:space="preserve"> по образцу и инструкции «Дай такой» предметов одной формы из 4-6предметов двух сходных форм.</w:t>
      </w:r>
    </w:p>
    <w:p w:rsidR="00734784" w:rsidRPr="00734784" w:rsidRDefault="00734784" w:rsidP="00734784">
      <w:pPr>
        <w:pStyle w:val="ac"/>
        <w:spacing w:line="360" w:lineRule="auto"/>
        <w:ind w:left="0" w:firstLine="567"/>
        <w:rPr>
          <w:sz w:val="28"/>
          <w:szCs w:val="28"/>
        </w:rPr>
      </w:pPr>
      <w:r w:rsidRPr="00734784">
        <w:rPr>
          <w:sz w:val="28"/>
          <w:szCs w:val="28"/>
        </w:rPr>
        <w:t>Группировка по форме одноцветных предметов двух сходных форм.</w:t>
      </w:r>
    </w:p>
    <w:p w:rsidR="00734784" w:rsidRPr="00734784" w:rsidRDefault="00734784" w:rsidP="00734784">
      <w:pPr>
        <w:pStyle w:val="ac"/>
        <w:spacing w:line="360" w:lineRule="auto"/>
        <w:ind w:left="0" w:firstLine="567"/>
        <w:rPr>
          <w:sz w:val="28"/>
          <w:szCs w:val="28"/>
        </w:rPr>
      </w:pPr>
      <w:proofErr w:type="gramStart"/>
      <w:r w:rsidRPr="00734784">
        <w:rPr>
          <w:sz w:val="28"/>
          <w:szCs w:val="28"/>
        </w:rPr>
        <w:t>Выбор по образцу и группировка объемных предметов: шар, куб, параллелепипед («брусок»), треугольная призма («крыша»), конус («башенка»), цилиндр («столбик») – без названия форм.</w:t>
      </w:r>
      <w:proofErr w:type="gramEnd"/>
    </w:p>
    <w:p w:rsidR="00734784" w:rsidRPr="00734784" w:rsidRDefault="00734784" w:rsidP="00734784">
      <w:pPr>
        <w:pStyle w:val="ac"/>
        <w:spacing w:line="360" w:lineRule="auto"/>
        <w:ind w:left="0" w:firstLine="567"/>
        <w:rPr>
          <w:sz w:val="28"/>
          <w:szCs w:val="28"/>
        </w:rPr>
      </w:pPr>
      <w:r w:rsidRPr="00734784">
        <w:rPr>
          <w:sz w:val="28"/>
          <w:szCs w:val="28"/>
        </w:rPr>
        <w:t>Выбор по образцу и группировка плоскостных форм: круг, квадрат, треугольник, прямоугольник.</w:t>
      </w:r>
    </w:p>
    <w:p w:rsidR="00734784" w:rsidRPr="00734784" w:rsidRDefault="00734784" w:rsidP="00734784">
      <w:pPr>
        <w:pStyle w:val="ac"/>
        <w:spacing w:line="360" w:lineRule="auto"/>
        <w:ind w:left="0" w:firstLine="567"/>
        <w:rPr>
          <w:sz w:val="28"/>
          <w:szCs w:val="28"/>
        </w:rPr>
      </w:pPr>
      <w:r w:rsidRPr="00734784">
        <w:rPr>
          <w:sz w:val="28"/>
          <w:szCs w:val="28"/>
        </w:rPr>
        <w:t>Знать названия и самостоятельно называть формы: кубик, шарик, треугольник, прямоугольник.</w:t>
      </w:r>
    </w:p>
    <w:p w:rsidR="00734784" w:rsidRPr="00734784" w:rsidRDefault="00734784" w:rsidP="00734784">
      <w:pPr>
        <w:pStyle w:val="ac"/>
        <w:spacing w:line="360" w:lineRule="auto"/>
        <w:ind w:left="0" w:firstLine="567"/>
        <w:rPr>
          <w:sz w:val="28"/>
          <w:szCs w:val="28"/>
        </w:rPr>
      </w:pPr>
      <w:r w:rsidRPr="00734784">
        <w:rPr>
          <w:sz w:val="28"/>
          <w:szCs w:val="28"/>
        </w:rPr>
        <w:t xml:space="preserve">Определять форму независимо от величины и окраски предмета, знать, что шар может быть большой и маленький, красный и синий и т. д. </w:t>
      </w:r>
    </w:p>
    <w:p w:rsidR="00734784" w:rsidRPr="00734784" w:rsidRDefault="00734784" w:rsidP="00734784">
      <w:pPr>
        <w:pStyle w:val="ac"/>
        <w:spacing w:line="360" w:lineRule="auto"/>
        <w:ind w:left="0" w:firstLine="567"/>
        <w:rPr>
          <w:sz w:val="28"/>
          <w:szCs w:val="28"/>
        </w:rPr>
      </w:pPr>
      <w:r w:rsidRPr="00734784">
        <w:rPr>
          <w:sz w:val="28"/>
          <w:szCs w:val="28"/>
        </w:rPr>
        <w:t>Группировка предметов разной величины, цвета и формы согласно заданию и образцу («Разложи, какие куда подходят»).</w:t>
      </w:r>
    </w:p>
    <w:p w:rsidR="00734784" w:rsidRPr="00734784" w:rsidRDefault="00734784" w:rsidP="00734784">
      <w:pPr>
        <w:pStyle w:val="ac"/>
        <w:spacing w:line="360" w:lineRule="auto"/>
        <w:ind w:left="0" w:firstLine="567"/>
        <w:rPr>
          <w:sz w:val="28"/>
          <w:szCs w:val="28"/>
        </w:rPr>
      </w:pPr>
      <w:r w:rsidRPr="00734784">
        <w:rPr>
          <w:i/>
          <w:sz w:val="28"/>
          <w:szCs w:val="28"/>
        </w:rPr>
        <w:t>Величина.</w:t>
      </w:r>
      <w:r w:rsidRPr="00734784">
        <w:rPr>
          <w:sz w:val="28"/>
          <w:szCs w:val="28"/>
        </w:rPr>
        <w:t xml:space="preserve"> Определение неконтрастной разницы по величине между предметами путем наложения и приложения предметов: большой и маленький, побольше, поменьше, самый большой, толстый – тонкий, длинный </w:t>
      </w:r>
      <w:proofErr w:type="gramStart"/>
      <w:r w:rsidRPr="00734784">
        <w:rPr>
          <w:sz w:val="28"/>
          <w:szCs w:val="28"/>
        </w:rPr>
        <w:t>-к</w:t>
      </w:r>
      <w:proofErr w:type="gramEnd"/>
      <w:r w:rsidRPr="00734784">
        <w:rPr>
          <w:sz w:val="28"/>
          <w:szCs w:val="28"/>
        </w:rPr>
        <w:t>ороткий, широкий – узкий (на бытовых предметах, картинках, специальном дидактическом материале).</w:t>
      </w:r>
    </w:p>
    <w:p w:rsidR="00734784" w:rsidRPr="00734784" w:rsidRDefault="00734784" w:rsidP="00734784">
      <w:pPr>
        <w:pStyle w:val="ac"/>
        <w:spacing w:line="360" w:lineRule="auto"/>
        <w:ind w:left="0" w:firstLine="567"/>
        <w:rPr>
          <w:sz w:val="28"/>
          <w:szCs w:val="28"/>
        </w:rPr>
      </w:pPr>
      <w:r w:rsidRPr="00734784">
        <w:rPr>
          <w:sz w:val="28"/>
          <w:szCs w:val="28"/>
        </w:rPr>
        <w:lastRenderedPageBreak/>
        <w:t xml:space="preserve">Подбор и группировка одинаковых по величине предметов. Различать величину предмета независимо от их формы. </w:t>
      </w:r>
    </w:p>
    <w:p w:rsidR="00734784" w:rsidRPr="00734784" w:rsidRDefault="00734784" w:rsidP="00734784">
      <w:pPr>
        <w:pStyle w:val="ac"/>
        <w:spacing w:line="360" w:lineRule="auto"/>
        <w:ind w:left="0" w:firstLine="567"/>
        <w:rPr>
          <w:sz w:val="28"/>
          <w:szCs w:val="28"/>
        </w:rPr>
      </w:pPr>
      <w:r w:rsidRPr="00734784">
        <w:rPr>
          <w:sz w:val="28"/>
          <w:szCs w:val="28"/>
        </w:rPr>
        <w:t>Понимать слова, находить и показывать по названию предметы большие и маленькие, толстые и тонкие, длинные и короткие. Самостоятельно называть величины: большой, маленький, больше, меньше, толстый, тонкий.</w:t>
      </w:r>
    </w:p>
    <w:p w:rsidR="00734784" w:rsidRPr="00734784" w:rsidRDefault="00734784" w:rsidP="00734784">
      <w:pPr>
        <w:pStyle w:val="ac"/>
        <w:spacing w:line="360" w:lineRule="auto"/>
        <w:ind w:left="0" w:firstLine="567"/>
        <w:jc w:val="left"/>
        <w:rPr>
          <w:b/>
          <w:i/>
          <w:iCs/>
          <w:sz w:val="28"/>
          <w:szCs w:val="28"/>
        </w:rPr>
      </w:pPr>
      <w:r w:rsidRPr="00734784">
        <w:rPr>
          <w:i/>
          <w:iCs/>
          <w:sz w:val="28"/>
          <w:szCs w:val="28"/>
        </w:rPr>
        <w:t>Дидактические игры</w:t>
      </w:r>
      <w:r w:rsidRPr="00734784">
        <w:rPr>
          <w:b/>
          <w:i/>
          <w:iCs/>
          <w:sz w:val="28"/>
          <w:szCs w:val="28"/>
        </w:rPr>
        <w:t>.</w:t>
      </w:r>
    </w:p>
    <w:p w:rsidR="00734784" w:rsidRPr="00734784" w:rsidRDefault="00734784" w:rsidP="00734784">
      <w:pPr>
        <w:pStyle w:val="ac"/>
        <w:spacing w:line="360" w:lineRule="auto"/>
        <w:ind w:left="0" w:firstLine="567"/>
        <w:rPr>
          <w:sz w:val="28"/>
          <w:szCs w:val="28"/>
        </w:rPr>
      </w:pPr>
      <w:r w:rsidRPr="00734784">
        <w:rPr>
          <w:sz w:val="28"/>
          <w:szCs w:val="28"/>
        </w:rPr>
        <w:t>Усложнение игр, содержащих дидактические задачи на различение и использование цвета, формы, величины предметов.</w:t>
      </w:r>
    </w:p>
    <w:p w:rsidR="00734784" w:rsidRPr="00734784" w:rsidRDefault="00734784" w:rsidP="00734784">
      <w:pPr>
        <w:pStyle w:val="ac"/>
        <w:spacing w:line="360" w:lineRule="auto"/>
        <w:ind w:left="0" w:firstLine="567"/>
        <w:rPr>
          <w:sz w:val="28"/>
          <w:szCs w:val="28"/>
        </w:rPr>
      </w:pPr>
      <w:proofErr w:type="gramStart"/>
      <w:r w:rsidRPr="00734784">
        <w:rPr>
          <w:sz w:val="28"/>
          <w:szCs w:val="28"/>
        </w:rPr>
        <w:t>«Подбери по цвету», «Разложи в ряд», «Картинное лото», «Картинное цветовое лото», «Геометрическое лото», «Что куда подходит», «Почтовый ящик», «Поиск в окружающем», «Светофор», «Что лишнее», «Чудесный мешочек», «Что изменилось»</w:t>
      </w:r>
      <w:proofErr w:type="gramEnd"/>
    </w:p>
    <w:p w:rsidR="00734784" w:rsidRPr="00734784" w:rsidRDefault="00734784" w:rsidP="00734784">
      <w:pPr>
        <w:pStyle w:val="ac"/>
        <w:spacing w:line="360" w:lineRule="auto"/>
        <w:ind w:left="0" w:firstLine="567"/>
        <w:jc w:val="left"/>
        <w:rPr>
          <w:i/>
          <w:iCs/>
          <w:sz w:val="28"/>
          <w:szCs w:val="28"/>
        </w:rPr>
      </w:pPr>
      <w:r w:rsidRPr="00734784">
        <w:rPr>
          <w:i/>
          <w:iCs/>
          <w:sz w:val="28"/>
          <w:szCs w:val="28"/>
        </w:rPr>
        <w:t>Деятельность с разборными игрушками.</w:t>
      </w:r>
    </w:p>
    <w:p w:rsidR="00734784" w:rsidRPr="00734784" w:rsidRDefault="00734784" w:rsidP="00734784">
      <w:pPr>
        <w:pStyle w:val="ac"/>
        <w:spacing w:line="360" w:lineRule="auto"/>
        <w:ind w:left="0" w:firstLine="720"/>
        <w:rPr>
          <w:sz w:val="28"/>
          <w:szCs w:val="28"/>
        </w:rPr>
      </w:pPr>
      <w:r w:rsidRPr="00734784">
        <w:rPr>
          <w:sz w:val="28"/>
          <w:szCs w:val="28"/>
        </w:rPr>
        <w:t>Собирание вкладных кубов разных по величине. Складывание 3-х ,5-ти местных матрешек. Осмысленное соотнесение частей (верх – низ).</w:t>
      </w:r>
    </w:p>
    <w:p w:rsidR="00734784" w:rsidRPr="00734784" w:rsidRDefault="00734784" w:rsidP="00734784">
      <w:pPr>
        <w:pStyle w:val="ac"/>
        <w:spacing w:line="360" w:lineRule="auto"/>
        <w:ind w:left="0" w:firstLine="720"/>
        <w:rPr>
          <w:sz w:val="28"/>
          <w:szCs w:val="28"/>
        </w:rPr>
      </w:pPr>
      <w:proofErr w:type="gramStart"/>
      <w:r w:rsidRPr="00734784">
        <w:rPr>
          <w:sz w:val="28"/>
          <w:szCs w:val="28"/>
        </w:rPr>
        <w:t>Собирание по величине пирамиды из 8-10 колец по возрастающей величине, затем по убывающей.</w:t>
      </w:r>
      <w:proofErr w:type="gramEnd"/>
    </w:p>
    <w:p w:rsidR="00734784" w:rsidRPr="00734784" w:rsidRDefault="00734784" w:rsidP="00734784">
      <w:pPr>
        <w:pStyle w:val="ac"/>
        <w:spacing w:line="360" w:lineRule="auto"/>
        <w:ind w:left="0" w:firstLine="720"/>
        <w:jc w:val="left"/>
        <w:rPr>
          <w:i/>
          <w:iCs/>
          <w:sz w:val="28"/>
          <w:szCs w:val="28"/>
        </w:rPr>
      </w:pPr>
      <w:r w:rsidRPr="00734784">
        <w:rPr>
          <w:i/>
          <w:iCs/>
          <w:sz w:val="28"/>
          <w:szCs w:val="28"/>
        </w:rPr>
        <w:t>Элементарное конструирование.</w:t>
      </w:r>
    </w:p>
    <w:p w:rsidR="00734784" w:rsidRPr="00734784" w:rsidRDefault="00734784" w:rsidP="00734784">
      <w:pPr>
        <w:pStyle w:val="ac"/>
        <w:spacing w:line="360" w:lineRule="auto"/>
        <w:ind w:left="0" w:firstLine="720"/>
        <w:rPr>
          <w:sz w:val="28"/>
          <w:szCs w:val="28"/>
        </w:rPr>
      </w:pPr>
      <w:r w:rsidRPr="00734784">
        <w:rPr>
          <w:sz w:val="28"/>
          <w:szCs w:val="28"/>
        </w:rPr>
        <w:t>Складывание фигур из счетных палочек по показу, образцу и по словесной инструкции (стул, домик, кровать, стол, снежинка, лестница)</w:t>
      </w:r>
    </w:p>
    <w:p w:rsidR="00734784" w:rsidRPr="00734784" w:rsidRDefault="00BE4974" w:rsidP="00734784">
      <w:pPr>
        <w:pStyle w:val="ac"/>
        <w:spacing w:line="360" w:lineRule="auto"/>
        <w:ind w:left="0" w:firstLine="720"/>
        <w:rPr>
          <w:sz w:val="28"/>
          <w:szCs w:val="28"/>
        </w:rPr>
      </w:pPr>
      <w:r>
        <w:rPr>
          <w:noProof/>
          <w:sz w:val="28"/>
          <w:szCs w:val="28"/>
        </w:rPr>
        <w:pict>
          <v:line id="_x0000_s1026" style="position:absolute;left:0;text-align:left;z-index:251660288;visibility:visible" from="306pt,6.65pt" to="306pt,6.65pt" wrapcoords="1 1 1 1 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" o:allowincell="f">
            <w10:wrap type="tight"/>
          </v:line>
        </w:pict>
      </w:r>
      <w:r w:rsidR="00734784" w:rsidRPr="00734784">
        <w:rPr>
          <w:sz w:val="28"/>
          <w:szCs w:val="28"/>
        </w:rPr>
        <w:t>Выкладывать изученные буквы и цифры.</w:t>
      </w:r>
    </w:p>
    <w:p w:rsidR="00734784" w:rsidRPr="00734784" w:rsidRDefault="00734784" w:rsidP="00734784">
      <w:pPr>
        <w:pStyle w:val="ac"/>
        <w:spacing w:line="360" w:lineRule="auto"/>
        <w:ind w:left="0" w:firstLine="720"/>
        <w:rPr>
          <w:sz w:val="28"/>
          <w:szCs w:val="28"/>
        </w:rPr>
      </w:pPr>
      <w:r w:rsidRPr="00734784">
        <w:rPr>
          <w:sz w:val="28"/>
          <w:szCs w:val="28"/>
        </w:rPr>
        <w:t>Складывание разрезных картинок из трех, четырех частей, не только разрезанных по вертикали и горизонтали, но и по скошенной линии, делящей картину на треугольники.</w:t>
      </w:r>
    </w:p>
    <w:p w:rsidR="00734784" w:rsidRPr="00734784" w:rsidRDefault="00734784" w:rsidP="00734784">
      <w:pPr>
        <w:pStyle w:val="ac"/>
        <w:spacing w:line="360" w:lineRule="auto"/>
        <w:ind w:left="0" w:firstLine="720"/>
        <w:rPr>
          <w:sz w:val="28"/>
          <w:szCs w:val="28"/>
        </w:rPr>
      </w:pPr>
      <w:r w:rsidRPr="00734784">
        <w:rPr>
          <w:sz w:val="28"/>
          <w:szCs w:val="28"/>
        </w:rPr>
        <w:t>Подбор и выкладывание из объемных и плоскостных форм разного цвета и величины (не больше 4-5) различных комбинации при зрительном диктанте, учитывая форму, цвет и величину фигур:</w:t>
      </w:r>
    </w:p>
    <w:p w:rsidR="00734784" w:rsidRPr="00734784" w:rsidRDefault="00734784" w:rsidP="00734784">
      <w:pPr>
        <w:pStyle w:val="ac"/>
        <w:spacing w:line="360" w:lineRule="auto"/>
        <w:ind w:left="0" w:firstLine="720"/>
        <w:rPr>
          <w:sz w:val="28"/>
          <w:szCs w:val="28"/>
        </w:rPr>
      </w:pPr>
      <w:r w:rsidRPr="00734784">
        <w:rPr>
          <w:sz w:val="28"/>
          <w:szCs w:val="28"/>
        </w:rPr>
        <w:lastRenderedPageBreak/>
        <w:t>а) без экрана, т. е. по непосредственному показу, в сопряженных действиях с учителем;</w:t>
      </w:r>
    </w:p>
    <w:p w:rsidR="00734784" w:rsidRPr="00734784" w:rsidRDefault="00734784" w:rsidP="00734784">
      <w:pPr>
        <w:pStyle w:val="ac"/>
        <w:spacing w:line="360" w:lineRule="auto"/>
        <w:ind w:left="0" w:firstLine="720"/>
        <w:rPr>
          <w:sz w:val="28"/>
          <w:szCs w:val="28"/>
        </w:rPr>
      </w:pPr>
      <w:r w:rsidRPr="00734784">
        <w:rPr>
          <w:sz w:val="28"/>
          <w:szCs w:val="28"/>
        </w:rPr>
        <w:t>б) с экраном, т.е. по образцу, подготовленному учителем за экраном: ученик должен самостоятельно проанализировать готовый образец конструкции, отобрать необходимые детали и выполнить постройку.</w:t>
      </w:r>
    </w:p>
    <w:p w:rsidR="00734784" w:rsidRPr="00734784" w:rsidRDefault="00734784" w:rsidP="00734784">
      <w:pPr>
        <w:pStyle w:val="ac"/>
        <w:spacing w:line="360" w:lineRule="auto"/>
        <w:ind w:left="0" w:firstLine="720"/>
        <w:rPr>
          <w:sz w:val="28"/>
          <w:szCs w:val="28"/>
        </w:rPr>
      </w:pPr>
      <w:r w:rsidRPr="00734784">
        <w:rPr>
          <w:sz w:val="28"/>
          <w:szCs w:val="28"/>
        </w:rPr>
        <w:t>Постройки из детских наборов, строительного материала, также по показу и по образцу (с экраном и без экрана) и по словесной инструкции:</w:t>
      </w:r>
    </w:p>
    <w:p w:rsidR="00734784" w:rsidRPr="00734784" w:rsidRDefault="00734784" w:rsidP="00734784">
      <w:pPr>
        <w:pStyle w:val="ac"/>
        <w:spacing w:line="360" w:lineRule="auto"/>
        <w:ind w:left="0" w:firstLine="720"/>
        <w:rPr>
          <w:sz w:val="28"/>
          <w:szCs w:val="28"/>
        </w:rPr>
      </w:pPr>
      <w:r w:rsidRPr="00734784">
        <w:rPr>
          <w:sz w:val="28"/>
          <w:szCs w:val="28"/>
        </w:rPr>
        <w:t>стол, стул, кресло, кровать, этажерка;</w:t>
      </w:r>
    </w:p>
    <w:p w:rsidR="00734784" w:rsidRPr="00734784" w:rsidRDefault="00734784" w:rsidP="00734784">
      <w:pPr>
        <w:pStyle w:val="ac"/>
        <w:spacing w:line="360" w:lineRule="auto"/>
        <w:ind w:left="0" w:firstLine="720"/>
        <w:rPr>
          <w:sz w:val="28"/>
          <w:szCs w:val="28"/>
        </w:rPr>
      </w:pPr>
      <w:r w:rsidRPr="00734784">
        <w:rPr>
          <w:sz w:val="28"/>
          <w:szCs w:val="28"/>
        </w:rPr>
        <w:t>рельсы для трамвая, поезда;</w:t>
      </w:r>
    </w:p>
    <w:p w:rsidR="00734784" w:rsidRPr="00734784" w:rsidRDefault="00734784" w:rsidP="00734784">
      <w:pPr>
        <w:pStyle w:val="ac"/>
        <w:spacing w:line="360" w:lineRule="auto"/>
        <w:ind w:left="0" w:firstLine="720"/>
        <w:rPr>
          <w:sz w:val="28"/>
          <w:szCs w:val="28"/>
        </w:rPr>
      </w:pPr>
      <w:r w:rsidRPr="00734784">
        <w:rPr>
          <w:sz w:val="28"/>
          <w:szCs w:val="28"/>
        </w:rPr>
        <w:t>загон для животных;</w:t>
      </w:r>
    </w:p>
    <w:p w:rsidR="00734784" w:rsidRPr="00734784" w:rsidRDefault="00734784" w:rsidP="00734784">
      <w:pPr>
        <w:pStyle w:val="ac"/>
        <w:spacing w:line="360" w:lineRule="auto"/>
        <w:ind w:left="0" w:firstLine="720"/>
        <w:rPr>
          <w:sz w:val="28"/>
          <w:szCs w:val="28"/>
        </w:rPr>
      </w:pPr>
      <w:r w:rsidRPr="00734784">
        <w:rPr>
          <w:sz w:val="28"/>
          <w:szCs w:val="28"/>
        </w:rPr>
        <w:t>ворота с аркой и забором;</w:t>
      </w:r>
    </w:p>
    <w:p w:rsidR="00734784" w:rsidRPr="00734784" w:rsidRDefault="00734784" w:rsidP="00734784">
      <w:pPr>
        <w:pStyle w:val="ac"/>
        <w:spacing w:line="360" w:lineRule="auto"/>
        <w:ind w:left="0" w:firstLine="720"/>
        <w:rPr>
          <w:sz w:val="28"/>
          <w:szCs w:val="28"/>
        </w:rPr>
      </w:pPr>
      <w:r w:rsidRPr="00734784">
        <w:rPr>
          <w:sz w:val="28"/>
          <w:szCs w:val="28"/>
        </w:rPr>
        <w:t>мост со ступеньками и перилами;</w:t>
      </w:r>
    </w:p>
    <w:p w:rsidR="00734784" w:rsidRPr="00734784" w:rsidRDefault="00734784" w:rsidP="00734784">
      <w:pPr>
        <w:pStyle w:val="ac"/>
        <w:spacing w:line="360" w:lineRule="auto"/>
        <w:ind w:left="0" w:firstLine="720"/>
        <w:rPr>
          <w:sz w:val="28"/>
          <w:szCs w:val="28"/>
        </w:rPr>
      </w:pPr>
      <w:r w:rsidRPr="00734784">
        <w:rPr>
          <w:sz w:val="28"/>
          <w:szCs w:val="28"/>
        </w:rPr>
        <w:t>дом;</w:t>
      </w:r>
    </w:p>
    <w:p w:rsidR="00734784" w:rsidRPr="00734784" w:rsidRDefault="00734784" w:rsidP="00734784">
      <w:pPr>
        <w:pStyle w:val="ac"/>
        <w:spacing w:line="360" w:lineRule="auto"/>
        <w:ind w:left="0" w:firstLine="720"/>
        <w:rPr>
          <w:sz w:val="28"/>
          <w:szCs w:val="28"/>
        </w:rPr>
      </w:pPr>
      <w:r w:rsidRPr="00734784">
        <w:rPr>
          <w:sz w:val="28"/>
          <w:szCs w:val="28"/>
        </w:rPr>
        <w:t>дом с воротами и дорожкой.</w:t>
      </w:r>
    </w:p>
    <w:p w:rsidR="00734784" w:rsidRPr="00734784" w:rsidRDefault="00734784" w:rsidP="00734784">
      <w:pPr>
        <w:pStyle w:val="ac"/>
        <w:spacing w:line="360" w:lineRule="auto"/>
        <w:ind w:left="0" w:firstLine="720"/>
        <w:rPr>
          <w:sz w:val="28"/>
          <w:szCs w:val="28"/>
        </w:rPr>
      </w:pPr>
      <w:proofErr w:type="gramStart"/>
      <w:r w:rsidRPr="00734784">
        <w:rPr>
          <w:sz w:val="28"/>
          <w:szCs w:val="28"/>
        </w:rPr>
        <w:t xml:space="preserve">Выполнять эти постройки из одноцветных деталей, одновременно выбирая их из разноцветных; строить из разноцветных деталей по имеющемуся образцу или по словесной инструкции. </w:t>
      </w:r>
      <w:proofErr w:type="gramEnd"/>
    </w:p>
    <w:p w:rsidR="00734784" w:rsidRPr="00734784" w:rsidRDefault="00734784" w:rsidP="00734784">
      <w:pPr>
        <w:pStyle w:val="ac"/>
        <w:spacing w:line="360" w:lineRule="auto"/>
        <w:ind w:left="0" w:firstLine="720"/>
        <w:rPr>
          <w:sz w:val="28"/>
          <w:szCs w:val="28"/>
        </w:rPr>
      </w:pPr>
      <w:r w:rsidRPr="00734784">
        <w:rPr>
          <w:sz w:val="28"/>
          <w:szCs w:val="28"/>
        </w:rPr>
        <w:t>Оконченные постройки обыгрываются с помощью дополнительно розданных детям мелких игрушек.</w:t>
      </w:r>
    </w:p>
    <w:p w:rsidR="00734784" w:rsidRPr="00734784" w:rsidRDefault="00734784" w:rsidP="00734784">
      <w:pPr>
        <w:pStyle w:val="ac"/>
        <w:spacing w:line="360" w:lineRule="auto"/>
        <w:ind w:left="0" w:firstLine="720"/>
        <w:jc w:val="left"/>
        <w:rPr>
          <w:i/>
          <w:iCs/>
          <w:sz w:val="28"/>
          <w:szCs w:val="28"/>
        </w:rPr>
      </w:pPr>
      <w:r w:rsidRPr="00734784">
        <w:rPr>
          <w:i/>
          <w:iCs/>
          <w:sz w:val="28"/>
          <w:szCs w:val="28"/>
        </w:rPr>
        <w:t>Работа с мозаикой.</w:t>
      </w:r>
    </w:p>
    <w:p w:rsidR="00734784" w:rsidRPr="00734784" w:rsidRDefault="00734784" w:rsidP="00734784">
      <w:pPr>
        <w:pStyle w:val="ac"/>
        <w:spacing w:line="360" w:lineRule="auto"/>
        <w:ind w:left="0" w:firstLine="720"/>
        <w:rPr>
          <w:sz w:val="28"/>
          <w:szCs w:val="28"/>
        </w:rPr>
      </w:pPr>
      <w:r w:rsidRPr="00734784">
        <w:rPr>
          <w:sz w:val="28"/>
          <w:szCs w:val="28"/>
        </w:rPr>
        <w:t>Закреплять навык правильной, аккуратной и точной работы с мозаикой. Закреплять умения, приобретенные в первом-третьем классе.</w:t>
      </w:r>
    </w:p>
    <w:p w:rsidR="00734784" w:rsidRPr="00734784" w:rsidRDefault="00734784" w:rsidP="00734784">
      <w:pPr>
        <w:pStyle w:val="ac"/>
        <w:spacing w:line="360" w:lineRule="auto"/>
        <w:ind w:left="0" w:firstLine="720"/>
        <w:rPr>
          <w:sz w:val="28"/>
          <w:szCs w:val="28"/>
        </w:rPr>
      </w:pPr>
      <w:r w:rsidRPr="00734784">
        <w:rPr>
          <w:sz w:val="28"/>
          <w:szCs w:val="28"/>
        </w:rPr>
        <w:t xml:space="preserve">Выкладывание прямых рядов: </w:t>
      </w:r>
    </w:p>
    <w:p w:rsidR="00734784" w:rsidRPr="00734784" w:rsidRDefault="00734784" w:rsidP="00734784">
      <w:pPr>
        <w:pStyle w:val="ac"/>
        <w:spacing w:line="360" w:lineRule="auto"/>
        <w:ind w:left="0" w:firstLine="720"/>
        <w:rPr>
          <w:sz w:val="28"/>
          <w:szCs w:val="28"/>
        </w:rPr>
      </w:pPr>
      <w:r w:rsidRPr="00734784">
        <w:rPr>
          <w:sz w:val="28"/>
          <w:szCs w:val="28"/>
        </w:rPr>
        <w:t>-из одноцветных деталей;</w:t>
      </w:r>
    </w:p>
    <w:p w:rsidR="00734784" w:rsidRPr="00734784" w:rsidRDefault="00734784" w:rsidP="00734784">
      <w:pPr>
        <w:pStyle w:val="ac"/>
        <w:spacing w:line="360" w:lineRule="auto"/>
        <w:ind w:left="0" w:firstLine="720"/>
        <w:rPr>
          <w:sz w:val="28"/>
          <w:szCs w:val="28"/>
        </w:rPr>
      </w:pPr>
      <w:r w:rsidRPr="00734784">
        <w:rPr>
          <w:sz w:val="28"/>
          <w:szCs w:val="28"/>
        </w:rPr>
        <w:t>-из деталей двух цветов параллельными рядами;</w:t>
      </w:r>
    </w:p>
    <w:p w:rsidR="00734784" w:rsidRPr="00734784" w:rsidRDefault="00734784" w:rsidP="00734784">
      <w:pPr>
        <w:pStyle w:val="ac"/>
        <w:spacing w:line="360" w:lineRule="auto"/>
        <w:ind w:left="0" w:firstLine="720"/>
        <w:rPr>
          <w:sz w:val="28"/>
          <w:szCs w:val="28"/>
        </w:rPr>
      </w:pPr>
      <w:r w:rsidRPr="00734784">
        <w:rPr>
          <w:sz w:val="28"/>
          <w:szCs w:val="28"/>
        </w:rPr>
        <w:t>-«Чередующиеся ряды» из деталей двух цветов через два элемента (красный – два синих – красный – два синих и т.д.)</w:t>
      </w:r>
    </w:p>
    <w:p w:rsidR="00734784" w:rsidRPr="00734784" w:rsidRDefault="00734784" w:rsidP="00734784">
      <w:pPr>
        <w:pStyle w:val="ac"/>
        <w:spacing w:line="360" w:lineRule="auto"/>
        <w:ind w:left="0" w:firstLine="720"/>
        <w:rPr>
          <w:sz w:val="28"/>
          <w:szCs w:val="28"/>
        </w:rPr>
      </w:pPr>
      <w:r w:rsidRPr="00734784">
        <w:rPr>
          <w:sz w:val="28"/>
          <w:szCs w:val="28"/>
        </w:rPr>
        <w:lastRenderedPageBreak/>
        <w:t>Выкладывание по показу и по образцу геометрических фигур различных размеров и цветов:</w:t>
      </w:r>
    </w:p>
    <w:p w:rsidR="00734784" w:rsidRPr="00734784" w:rsidRDefault="00734784" w:rsidP="00734784">
      <w:pPr>
        <w:pStyle w:val="ac"/>
        <w:spacing w:line="360" w:lineRule="auto"/>
        <w:ind w:left="0" w:firstLine="720"/>
        <w:rPr>
          <w:sz w:val="28"/>
          <w:szCs w:val="28"/>
        </w:rPr>
      </w:pPr>
      <w:r w:rsidRPr="00734784">
        <w:rPr>
          <w:sz w:val="28"/>
          <w:szCs w:val="28"/>
        </w:rPr>
        <w:t>-треугольник (по трем опорным точкам в виде деталей, мозаики, поставленных учителем);</w:t>
      </w:r>
    </w:p>
    <w:p w:rsidR="00734784" w:rsidRPr="00734784" w:rsidRDefault="00734784" w:rsidP="00734784">
      <w:pPr>
        <w:pStyle w:val="ac"/>
        <w:spacing w:line="360" w:lineRule="auto"/>
        <w:ind w:left="0" w:firstLine="720"/>
        <w:rPr>
          <w:sz w:val="28"/>
          <w:szCs w:val="28"/>
        </w:rPr>
      </w:pPr>
      <w:r w:rsidRPr="00734784">
        <w:rPr>
          <w:sz w:val="28"/>
          <w:szCs w:val="28"/>
        </w:rPr>
        <w:t>-прямоугольник (по четырем опорным точкам).</w:t>
      </w:r>
    </w:p>
    <w:p w:rsidR="00734784" w:rsidRPr="00734784" w:rsidRDefault="00734784" w:rsidP="00734784">
      <w:pPr>
        <w:pStyle w:val="ac"/>
        <w:spacing w:line="360" w:lineRule="auto"/>
        <w:ind w:left="0" w:firstLine="720"/>
        <w:rPr>
          <w:sz w:val="28"/>
          <w:szCs w:val="28"/>
        </w:rPr>
      </w:pPr>
      <w:r w:rsidRPr="00734784">
        <w:rPr>
          <w:sz w:val="28"/>
          <w:szCs w:val="28"/>
        </w:rPr>
        <w:t>Выкладывание узоров по показу и по образцу с соблюдением цвета и пространственных отношений деталей мозаики:</w:t>
      </w:r>
    </w:p>
    <w:p w:rsidR="00734784" w:rsidRPr="00734784" w:rsidRDefault="00734784" w:rsidP="00734784">
      <w:pPr>
        <w:pStyle w:val="ac"/>
        <w:spacing w:line="360" w:lineRule="auto"/>
        <w:ind w:left="0" w:firstLine="720"/>
        <w:rPr>
          <w:sz w:val="28"/>
          <w:szCs w:val="28"/>
        </w:rPr>
      </w:pPr>
      <w:r w:rsidRPr="00734784">
        <w:rPr>
          <w:sz w:val="28"/>
          <w:szCs w:val="28"/>
        </w:rPr>
        <w:t>-дом с крышей и трубой;</w:t>
      </w:r>
    </w:p>
    <w:p w:rsidR="00734784" w:rsidRPr="00734784" w:rsidRDefault="00734784" w:rsidP="00734784">
      <w:pPr>
        <w:pStyle w:val="ac"/>
        <w:spacing w:line="360" w:lineRule="auto"/>
        <w:ind w:left="0" w:firstLine="720"/>
        <w:rPr>
          <w:sz w:val="28"/>
          <w:szCs w:val="28"/>
        </w:rPr>
      </w:pPr>
      <w:r w:rsidRPr="00734784">
        <w:rPr>
          <w:sz w:val="28"/>
          <w:szCs w:val="28"/>
        </w:rPr>
        <w:t>-цветок на стебле;</w:t>
      </w:r>
    </w:p>
    <w:p w:rsidR="00734784" w:rsidRPr="00734784" w:rsidRDefault="00734784" w:rsidP="00734784">
      <w:pPr>
        <w:pStyle w:val="ac"/>
        <w:spacing w:line="360" w:lineRule="auto"/>
        <w:ind w:left="0" w:firstLine="720"/>
        <w:rPr>
          <w:sz w:val="28"/>
          <w:szCs w:val="28"/>
        </w:rPr>
      </w:pPr>
      <w:r w:rsidRPr="00734784">
        <w:rPr>
          <w:sz w:val="28"/>
          <w:szCs w:val="28"/>
        </w:rPr>
        <w:t>-букет (два, три цветка разного цвета на стеблях);</w:t>
      </w:r>
    </w:p>
    <w:p w:rsidR="00734784" w:rsidRPr="00734784" w:rsidRDefault="00734784" w:rsidP="00734784">
      <w:pPr>
        <w:pStyle w:val="ac"/>
        <w:spacing w:line="360" w:lineRule="auto"/>
        <w:ind w:left="0" w:firstLine="720"/>
        <w:rPr>
          <w:sz w:val="28"/>
          <w:szCs w:val="28"/>
        </w:rPr>
      </w:pPr>
      <w:r w:rsidRPr="00734784">
        <w:rPr>
          <w:sz w:val="28"/>
          <w:szCs w:val="28"/>
        </w:rPr>
        <w:t xml:space="preserve"> Выкладывание св</w:t>
      </w:r>
      <w:r w:rsidR="00E62E9F">
        <w:rPr>
          <w:sz w:val="28"/>
          <w:szCs w:val="28"/>
        </w:rPr>
        <w:t>ободного узора по замыслу детей:</w:t>
      </w:r>
    </w:p>
    <w:p w:rsidR="00734784" w:rsidRPr="00734784" w:rsidRDefault="00734784" w:rsidP="00734784">
      <w:pPr>
        <w:pStyle w:val="ac"/>
        <w:spacing w:line="360" w:lineRule="auto"/>
        <w:ind w:left="0" w:firstLine="720"/>
        <w:rPr>
          <w:sz w:val="28"/>
          <w:szCs w:val="28"/>
        </w:rPr>
      </w:pPr>
      <w:r w:rsidRPr="00734784">
        <w:rPr>
          <w:sz w:val="28"/>
          <w:szCs w:val="28"/>
        </w:rPr>
        <w:t>-мозаика;</w:t>
      </w:r>
    </w:p>
    <w:p w:rsidR="00734784" w:rsidRPr="00734784" w:rsidRDefault="00734784" w:rsidP="00734784">
      <w:pPr>
        <w:pStyle w:val="ac"/>
        <w:spacing w:line="360" w:lineRule="auto"/>
        <w:ind w:left="0" w:firstLine="720"/>
        <w:rPr>
          <w:sz w:val="28"/>
          <w:szCs w:val="28"/>
        </w:rPr>
      </w:pPr>
      <w:r w:rsidRPr="00734784">
        <w:rPr>
          <w:sz w:val="28"/>
          <w:szCs w:val="28"/>
        </w:rPr>
        <w:t>-составление длинных рядов;</w:t>
      </w:r>
    </w:p>
    <w:p w:rsidR="00734784" w:rsidRPr="00734784" w:rsidRDefault="00734784" w:rsidP="00734784">
      <w:pPr>
        <w:pStyle w:val="ac"/>
        <w:spacing w:line="360" w:lineRule="auto"/>
        <w:ind w:left="0" w:firstLine="720"/>
        <w:rPr>
          <w:sz w:val="28"/>
          <w:szCs w:val="28"/>
        </w:rPr>
      </w:pPr>
      <w:r w:rsidRPr="00734784">
        <w:rPr>
          <w:sz w:val="28"/>
          <w:szCs w:val="28"/>
        </w:rPr>
        <w:t>-составление «чередующихся рядов» (через один элемент).</w:t>
      </w:r>
    </w:p>
    <w:p w:rsidR="00734784" w:rsidRPr="00734784" w:rsidRDefault="00734784" w:rsidP="008B6C83">
      <w:pPr>
        <w:spacing w:line="240" w:lineRule="auto"/>
        <w:ind w:left="1416" w:firstLine="708"/>
        <w:rPr>
          <w:rFonts w:ascii="Times New Roman" w:hAnsi="Times New Roman" w:cs="Times New Roman"/>
          <w:b/>
          <w:sz w:val="28"/>
          <w:szCs w:val="28"/>
        </w:rPr>
      </w:pPr>
    </w:p>
    <w:p w:rsidR="008B6C83" w:rsidRPr="00734784" w:rsidRDefault="009E2C73" w:rsidP="009E2C73">
      <w:pPr>
        <w:spacing w:line="240" w:lineRule="auto"/>
        <w:ind w:left="1416" w:firstLine="708"/>
        <w:rPr>
          <w:rFonts w:ascii="Times New Roman" w:hAnsi="Times New Roman" w:cs="Times New Roman"/>
          <w:b/>
          <w:sz w:val="28"/>
          <w:szCs w:val="28"/>
        </w:rPr>
      </w:pPr>
      <w:r>
        <w:rPr>
          <w:rFonts w:ascii="Times New Roman" w:hAnsi="Times New Roman" w:cs="Times New Roman"/>
          <w:b/>
          <w:sz w:val="28"/>
          <w:szCs w:val="28"/>
        </w:rPr>
        <w:t>3.</w:t>
      </w:r>
      <w:proofErr w:type="gramStart"/>
      <w:r w:rsidR="00BA03AE" w:rsidRPr="00734784">
        <w:rPr>
          <w:rFonts w:ascii="Times New Roman" w:hAnsi="Times New Roman" w:cs="Times New Roman"/>
          <w:b/>
          <w:sz w:val="28"/>
          <w:szCs w:val="28"/>
        </w:rPr>
        <w:t>Учебно -  тематическое</w:t>
      </w:r>
      <w:proofErr w:type="gramEnd"/>
      <w:r w:rsidR="00BA03AE" w:rsidRPr="00734784">
        <w:rPr>
          <w:rFonts w:ascii="Times New Roman" w:hAnsi="Times New Roman" w:cs="Times New Roman"/>
          <w:b/>
          <w:sz w:val="28"/>
          <w:szCs w:val="28"/>
        </w:rPr>
        <w:t xml:space="preserve"> планирование</w:t>
      </w:r>
    </w:p>
    <w:p w:rsidR="008B6C83" w:rsidRPr="00734784" w:rsidRDefault="008B6C83" w:rsidP="008B6C83">
      <w:pPr>
        <w:spacing w:line="240" w:lineRule="auto"/>
        <w:ind w:left="2124" w:firstLine="708"/>
        <w:rPr>
          <w:rFonts w:ascii="Times New Roman" w:hAnsi="Times New Roman" w:cs="Times New Roman"/>
          <w:b/>
          <w:sz w:val="28"/>
          <w:szCs w:val="28"/>
        </w:rPr>
      </w:pPr>
      <w:r w:rsidRPr="00734784">
        <w:rPr>
          <w:rFonts w:ascii="Times New Roman" w:hAnsi="Times New Roman" w:cs="Times New Roman"/>
          <w:b/>
          <w:sz w:val="28"/>
          <w:szCs w:val="28"/>
        </w:rPr>
        <w:t>Письмо – 68 часов</w:t>
      </w:r>
      <w:r w:rsidRPr="00734784">
        <w:rPr>
          <w:rFonts w:ascii="Times New Roman" w:hAnsi="Times New Roman" w:cs="Times New Roman"/>
          <w:sz w:val="28"/>
          <w:szCs w:val="28"/>
        </w:rPr>
        <w:tab/>
      </w:r>
    </w:p>
    <w:tbl>
      <w:tblPr>
        <w:tblStyle w:val="a3"/>
        <w:tblW w:w="0" w:type="auto"/>
        <w:tblLook w:val="04A0"/>
      </w:tblPr>
      <w:tblGrid>
        <w:gridCol w:w="594"/>
        <w:gridCol w:w="6725"/>
        <w:gridCol w:w="1097"/>
      </w:tblGrid>
      <w:tr w:rsidR="008B6C83" w:rsidRPr="00734784" w:rsidTr="008B6C83">
        <w:trPr>
          <w:trHeight w:val="346"/>
        </w:trPr>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w:t>
            </w:r>
            <w:proofErr w:type="spellStart"/>
            <w:proofErr w:type="gramStart"/>
            <w:r w:rsidRPr="00734784">
              <w:rPr>
                <w:rFonts w:ascii="Times New Roman" w:hAnsi="Times New Roman" w:cs="Times New Roman"/>
                <w:sz w:val="28"/>
                <w:szCs w:val="28"/>
              </w:rPr>
              <w:t>п</w:t>
            </w:r>
            <w:proofErr w:type="spellEnd"/>
            <w:proofErr w:type="gramEnd"/>
            <w:r w:rsidRPr="00734784">
              <w:rPr>
                <w:rFonts w:ascii="Times New Roman" w:hAnsi="Times New Roman" w:cs="Times New Roman"/>
                <w:sz w:val="28"/>
                <w:szCs w:val="28"/>
              </w:rPr>
              <w:t>/</w:t>
            </w:r>
            <w:proofErr w:type="spellStart"/>
            <w:r w:rsidRPr="00734784">
              <w:rPr>
                <w:rFonts w:ascii="Times New Roman" w:hAnsi="Times New Roman" w:cs="Times New Roman"/>
                <w:sz w:val="28"/>
                <w:szCs w:val="28"/>
              </w:rPr>
              <w:t>п</w:t>
            </w:r>
            <w:proofErr w:type="spellEnd"/>
            <w:r w:rsidRPr="00734784">
              <w:rPr>
                <w:rFonts w:ascii="Times New Roman" w:hAnsi="Times New Roman" w:cs="Times New Roman"/>
                <w:sz w:val="28"/>
                <w:szCs w:val="28"/>
              </w:rPr>
              <w:t xml:space="preserve">      </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Тема     урока</w:t>
            </w:r>
          </w:p>
        </w:tc>
        <w:tc>
          <w:tcPr>
            <w:tcW w:w="109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Кол-во  часов</w:t>
            </w:r>
          </w:p>
        </w:tc>
      </w:tr>
      <w:tr w:rsidR="008B6C83" w:rsidRPr="00734784" w:rsidTr="008B6C83">
        <w:trPr>
          <w:trHeight w:val="268"/>
        </w:trPr>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Повторение. Изученные  буквы.</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Буква </w:t>
            </w:r>
            <w:r w:rsidRPr="00734784">
              <w:rPr>
                <w:rFonts w:ascii="Times New Roman" w:hAnsi="Times New Roman" w:cs="Times New Roman"/>
                <w:i/>
                <w:sz w:val="28"/>
                <w:szCs w:val="28"/>
              </w:rPr>
              <w:t>д</w:t>
            </w:r>
            <w:r w:rsidRPr="00734784">
              <w:rPr>
                <w:rStyle w:val="a4"/>
                <w:rFonts w:ascii="Times New Roman" w:hAnsi="Times New Roman" w:cs="Times New Roman"/>
                <w:i w:val="0"/>
                <w:sz w:val="28"/>
                <w:szCs w:val="28"/>
              </w:rPr>
              <w:t>.</w:t>
            </w:r>
            <w:r w:rsidRPr="00734784">
              <w:rPr>
                <w:rFonts w:ascii="Times New Roman" w:hAnsi="Times New Roman" w:cs="Times New Roman"/>
                <w:sz w:val="28"/>
                <w:szCs w:val="28"/>
              </w:rPr>
              <w:t xml:space="preserve"> Письмо буквы </w:t>
            </w:r>
            <w:proofErr w:type="spellStart"/>
            <w:r w:rsidRPr="00734784">
              <w:rPr>
                <w:rStyle w:val="a6"/>
                <w:rFonts w:ascii="Times New Roman" w:hAnsi="Times New Roman" w:cs="Times New Roman"/>
                <w:color w:val="0D0D0D" w:themeColor="text1" w:themeTint="F2"/>
                <w:sz w:val="28"/>
                <w:szCs w:val="28"/>
              </w:rPr>
              <w:t>д</w:t>
            </w:r>
            <w:r w:rsidRPr="00734784">
              <w:rPr>
                <w:rFonts w:ascii="Times New Roman" w:hAnsi="Times New Roman" w:cs="Times New Roman"/>
                <w:sz w:val="28"/>
                <w:szCs w:val="28"/>
              </w:rPr>
              <w:t>по</w:t>
            </w:r>
            <w:proofErr w:type="spellEnd"/>
            <w:r w:rsidRPr="00734784">
              <w:rPr>
                <w:rFonts w:ascii="Times New Roman" w:hAnsi="Times New Roman" w:cs="Times New Roman"/>
                <w:sz w:val="28"/>
                <w:szCs w:val="28"/>
              </w:rPr>
              <w:t xml:space="preserve"> карандашному контуру.</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w:t>
            </w:r>
            <w:proofErr w:type="spellStart"/>
            <w:r w:rsidRPr="00734784">
              <w:rPr>
                <w:rFonts w:ascii="Times New Roman" w:hAnsi="Times New Roman" w:cs="Times New Roman"/>
                <w:sz w:val="28"/>
                <w:szCs w:val="28"/>
              </w:rPr>
              <w:t>буквой</w:t>
            </w:r>
            <w:r w:rsidRPr="00734784">
              <w:rPr>
                <w:rStyle w:val="a4"/>
                <w:rFonts w:ascii="Times New Roman" w:hAnsi="Times New Roman" w:cs="Times New Roman"/>
                <w:sz w:val="28"/>
                <w:szCs w:val="28"/>
              </w:rPr>
              <w:t>д</w:t>
            </w:r>
            <w:proofErr w:type="spellEnd"/>
            <w:r w:rsidRPr="00734784">
              <w:rPr>
                <w:rFonts w:ascii="Times New Roman" w:hAnsi="Times New Roman" w:cs="Times New Roman"/>
                <w:sz w:val="28"/>
                <w:szCs w:val="28"/>
              </w:rPr>
              <w:t xml:space="preserve">. </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Соединение бу</w:t>
            </w:r>
            <w:proofErr w:type="gramStart"/>
            <w:r w:rsidRPr="00734784">
              <w:rPr>
                <w:rFonts w:ascii="Times New Roman" w:hAnsi="Times New Roman" w:cs="Times New Roman"/>
                <w:sz w:val="28"/>
                <w:szCs w:val="28"/>
              </w:rPr>
              <w:t>кв в сл</w:t>
            </w:r>
            <w:proofErr w:type="gramEnd"/>
            <w:r w:rsidRPr="00734784">
              <w:rPr>
                <w:rFonts w:ascii="Times New Roman" w:hAnsi="Times New Roman" w:cs="Times New Roman"/>
                <w:sz w:val="28"/>
                <w:szCs w:val="28"/>
              </w:rPr>
              <w:t xml:space="preserve">огах с буквой  </w:t>
            </w:r>
            <w:r w:rsidRPr="00734784">
              <w:rPr>
                <w:rStyle w:val="a4"/>
                <w:rFonts w:ascii="Times New Roman" w:hAnsi="Times New Roman" w:cs="Times New Roman"/>
                <w:sz w:val="28"/>
                <w:szCs w:val="28"/>
              </w:rPr>
              <w:t>д</w:t>
            </w:r>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Дифференциация букв </w:t>
            </w:r>
            <w:proofErr w:type="spellStart"/>
            <w:proofErr w:type="gramStart"/>
            <w:r w:rsidRPr="00734784">
              <w:rPr>
                <w:rStyle w:val="a4"/>
                <w:rFonts w:ascii="Times New Roman" w:hAnsi="Times New Roman" w:cs="Times New Roman"/>
                <w:sz w:val="28"/>
                <w:szCs w:val="28"/>
              </w:rPr>
              <w:t>д</w:t>
            </w:r>
            <w:proofErr w:type="spellEnd"/>
            <w:r w:rsidRPr="00734784">
              <w:rPr>
                <w:rStyle w:val="a4"/>
                <w:rFonts w:ascii="Times New Roman" w:hAnsi="Times New Roman" w:cs="Times New Roman"/>
                <w:sz w:val="28"/>
                <w:szCs w:val="28"/>
              </w:rPr>
              <w:t xml:space="preserve"> - б</w:t>
            </w:r>
            <w:proofErr w:type="gramEnd"/>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буквами </w:t>
            </w:r>
            <w:proofErr w:type="spellStart"/>
            <w:proofErr w:type="gramStart"/>
            <w:r w:rsidRPr="00734784">
              <w:rPr>
                <w:rStyle w:val="a4"/>
                <w:rFonts w:ascii="Times New Roman" w:hAnsi="Times New Roman" w:cs="Times New Roman"/>
                <w:sz w:val="28"/>
                <w:szCs w:val="28"/>
              </w:rPr>
              <w:t>д</w:t>
            </w:r>
            <w:proofErr w:type="spellEnd"/>
            <w:r w:rsidRPr="00734784">
              <w:rPr>
                <w:rStyle w:val="a4"/>
                <w:rFonts w:ascii="Times New Roman" w:hAnsi="Times New Roman" w:cs="Times New Roman"/>
                <w:sz w:val="28"/>
                <w:szCs w:val="28"/>
              </w:rPr>
              <w:t xml:space="preserve"> - б</w:t>
            </w:r>
            <w:proofErr w:type="gramEnd"/>
            <w:r w:rsidRPr="00734784">
              <w:rPr>
                <w:rFonts w:ascii="Times New Roman" w:hAnsi="Times New Roman" w:cs="Times New Roman"/>
                <w:sz w:val="28"/>
                <w:szCs w:val="28"/>
              </w:rPr>
              <w:t xml:space="preserve">. </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7</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Соединение бу</w:t>
            </w:r>
            <w:proofErr w:type="gramStart"/>
            <w:r w:rsidRPr="00734784">
              <w:rPr>
                <w:rFonts w:ascii="Times New Roman" w:hAnsi="Times New Roman" w:cs="Times New Roman"/>
                <w:sz w:val="28"/>
                <w:szCs w:val="28"/>
              </w:rPr>
              <w:t>кв в сл</w:t>
            </w:r>
            <w:proofErr w:type="gramEnd"/>
            <w:r w:rsidRPr="00734784">
              <w:rPr>
                <w:rFonts w:ascii="Times New Roman" w:hAnsi="Times New Roman" w:cs="Times New Roman"/>
                <w:sz w:val="28"/>
                <w:szCs w:val="28"/>
              </w:rPr>
              <w:t>огах</w:t>
            </w:r>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8</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Буквы </w:t>
            </w:r>
            <w:r w:rsidRPr="00734784">
              <w:rPr>
                <w:rStyle w:val="a4"/>
                <w:rFonts w:ascii="Times New Roman" w:hAnsi="Times New Roman" w:cs="Times New Roman"/>
                <w:sz w:val="28"/>
                <w:szCs w:val="28"/>
              </w:rPr>
              <w:t>т - п</w:t>
            </w:r>
            <w:r w:rsidRPr="00734784">
              <w:rPr>
                <w:rStyle w:val="a4"/>
                <w:rFonts w:ascii="Times New Roman" w:hAnsi="Times New Roman" w:cs="Times New Roman"/>
                <w:i w:val="0"/>
                <w:sz w:val="28"/>
                <w:szCs w:val="28"/>
              </w:rPr>
              <w:t>.</w:t>
            </w:r>
            <w:r w:rsidRPr="00734784">
              <w:rPr>
                <w:rFonts w:ascii="Times New Roman" w:hAnsi="Times New Roman" w:cs="Times New Roman"/>
                <w:sz w:val="28"/>
                <w:szCs w:val="28"/>
              </w:rPr>
              <w:t xml:space="preserve"> Письмо букв по карандашному контуру.</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9</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буквами </w:t>
            </w:r>
            <w:r w:rsidRPr="00734784">
              <w:rPr>
                <w:rStyle w:val="a4"/>
                <w:rFonts w:ascii="Times New Roman" w:hAnsi="Times New Roman" w:cs="Times New Roman"/>
                <w:sz w:val="28"/>
                <w:szCs w:val="28"/>
              </w:rPr>
              <w:t>т</w:t>
            </w:r>
            <w:r w:rsidRPr="00734784">
              <w:rPr>
                <w:rFonts w:ascii="Times New Roman" w:hAnsi="Times New Roman" w:cs="Times New Roman"/>
                <w:i/>
                <w:sz w:val="28"/>
                <w:szCs w:val="28"/>
              </w:rPr>
              <w:t xml:space="preserve"> - п</w:t>
            </w:r>
            <w:r w:rsidRPr="00734784">
              <w:rPr>
                <w:rFonts w:ascii="Times New Roman" w:hAnsi="Times New Roman" w:cs="Times New Roman"/>
                <w:sz w:val="28"/>
                <w:szCs w:val="28"/>
              </w:rPr>
              <w:t xml:space="preserve">.                      </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10</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Письмо букв и слогов по образцу.</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11</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Буква </w:t>
            </w:r>
            <w:proofErr w:type="spellStart"/>
            <w:r w:rsidRPr="00734784">
              <w:rPr>
                <w:rStyle w:val="a4"/>
                <w:rFonts w:ascii="Times New Roman" w:hAnsi="Times New Roman" w:cs="Times New Roman"/>
                <w:sz w:val="28"/>
                <w:szCs w:val="28"/>
              </w:rPr>
              <w:t>й</w:t>
            </w:r>
            <w:proofErr w:type="spellEnd"/>
            <w:r w:rsidRPr="00734784">
              <w:rPr>
                <w:rStyle w:val="a4"/>
                <w:rFonts w:ascii="Times New Roman" w:hAnsi="Times New Roman" w:cs="Times New Roman"/>
                <w:i w:val="0"/>
                <w:sz w:val="28"/>
                <w:szCs w:val="28"/>
              </w:rPr>
              <w:t>.</w:t>
            </w:r>
            <w:r w:rsidRPr="00734784">
              <w:rPr>
                <w:rFonts w:ascii="Times New Roman" w:hAnsi="Times New Roman" w:cs="Times New Roman"/>
                <w:sz w:val="28"/>
                <w:szCs w:val="28"/>
              </w:rPr>
              <w:t xml:space="preserve"> Письмо букв  по карандашному контуру.</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12</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буквой </w:t>
            </w:r>
            <w:proofErr w:type="spellStart"/>
            <w:r w:rsidRPr="00734784">
              <w:rPr>
                <w:rStyle w:val="a4"/>
                <w:rFonts w:ascii="Times New Roman" w:hAnsi="Times New Roman" w:cs="Times New Roman"/>
                <w:sz w:val="28"/>
                <w:szCs w:val="28"/>
              </w:rPr>
              <w:t>й</w:t>
            </w:r>
            <w:proofErr w:type="spellEnd"/>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13</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Соединение букв с буквой </w:t>
            </w:r>
            <w:proofErr w:type="spellStart"/>
            <w:r w:rsidRPr="00734784">
              <w:rPr>
                <w:rFonts w:ascii="Times New Roman" w:hAnsi="Times New Roman" w:cs="Times New Roman"/>
                <w:i/>
                <w:sz w:val="28"/>
                <w:szCs w:val="28"/>
              </w:rPr>
              <w:t>й</w:t>
            </w:r>
            <w:proofErr w:type="spellEnd"/>
            <w:r w:rsidRPr="00734784">
              <w:rPr>
                <w:rFonts w:ascii="Times New Roman" w:hAnsi="Times New Roman" w:cs="Times New Roman"/>
                <w:i/>
                <w:sz w:val="28"/>
                <w:szCs w:val="28"/>
              </w:rPr>
              <w:t xml:space="preserve"> </w:t>
            </w:r>
            <w:r w:rsidRPr="00734784">
              <w:rPr>
                <w:rFonts w:ascii="Times New Roman" w:hAnsi="Times New Roman" w:cs="Times New Roman"/>
                <w:sz w:val="28"/>
                <w:szCs w:val="28"/>
              </w:rPr>
              <w:t>в слогах.</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14</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буквой </w:t>
            </w:r>
            <w:proofErr w:type="spellStart"/>
            <w:r w:rsidRPr="00734784">
              <w:rPr>
                <w:rFonts w:ascii="Times New Roman" w:hAnsi="Times New Roman" w:cs="Times New Roman"/>
                <w:sz w:val="28"/>
                <w:szCs w:val="28"/>
              </w:rPr>
              <w:t>й</w:t>
            </w:r>
            <w:proofErr w:type="spellEnd"/>
            <w:r w:rsidRPr="00734784">
              <w:rPr>
                <w:rFonts w:ascii="Times New Roman" w:hAnsi="Times New Roman" w:cs="Times New Roman"/>
                <w:sz w:val="28"/>
                <w:szCs w:val="28"/>
              </w:rPr>
              <w:t>.</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15</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Письмо букв и слогов по образцу.</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16</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Письмо букв и слогов по образцу.</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17</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Письмо изученных букв.</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18</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Письмо изученных букв и слогов.</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19</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Буква </w:t>
            </w:r>
            <w:proofErr w:type="spellStart"/>
            <w:r w:rsidRPr="00734784">
              <w:rPr>
                <w:rStyle w:val="a6"/>
                <w:rFonts w:ascii="Times New Roman" w:hAnsi="Times New Roman" w:cs="Times New Roman"/>
                <w:color w:val="0D0D0D" w:themeColor="text1" w:themeTint="F2"/>
                <w:sz w:val="28"/>
                <w:szCs w:val="28"/>
              </w:rPr>
              <w:t>ь</w:t>
            </w:r>
            <w:proofErr w:type="gramStart"/>
            <w:r w:rsidRPr="00734784">
              <w:rPr>
                <w:rStyle w:val="a6"/>
                <w:rFonts w:ascii="Times New Roman" w:hAnsi="Times New Roman" w:cs="Times New Roman"/>
                <w:i w:val="0"/>
                <w:color w:val="0D0D0D" w:themeColor="text1" w:themeTint="F2"/>
                <w:sz w:val="28"/>
                <w:szCs w:val="28"/>
              </w:rPr>
              <w:t>.</w:t>
            </w:r>
            <w:r w:rsidRPr="00734784">
              <w:rPr>
                <w:rFonts w:ascii="Times New Roman" w:hAnsi="Times New Roman" w:cs="Times New Roman"/>
                <w:sz w:val="28"/>
                <w:szCs w:val="28"/>
              </w:rPr>
              <w:t>П</w:t>
            </w:r>
            <w:proofErr w:type="gramEnd"/>
            <w:r w:rsidRPr="00734784">
              <w:rPr>
                <w:rFonts w:ascii="Times New Roman" w:hAnsi="Times New Roman" w:cs="Times New Roman"/>
                <w:sz w:val="28"/>
                <w:szCs w:val="28"/>
              </w:rPr>
              <w:t>исьмо</w:t>
            </w:r>
            <w:proofErr w:type="spellEnd"/>
            <w:r w:rsidRPr="00734784">
              <w:rPr>
                <w:rFonts w:ascii="Times New Roman" w:hAnsi="Times New Roman" w:cs="Times New Roman"/>
                <w:sz w:val="28"/>
                <w:szCs w:val="28"/>
              </w:rPr>
              <w:t xml:space="preserve"> слогов и слов с буквой </w:t>
            </w:r>
            <w:proofErr w:type="spellStart"/>
            <w:r w:rsidRPr="00734784">
              <w:rPr>
                <w:rStyle w:val="a6"/>
                <w:rFonts w:ascii="Times New Roman" w:hAnsi="Times New Roman" w:cs="Times New Roman"/>
                <w:color w:val="0D0D0D" w:themeColor="text1" w:themeTint="F2"/>
                <w:sz w:val="28"/>
                <w:szCs w:val="28"/>
              </w:rPr>
              <w:t>ь</w:t>
            </w:r>
            <w:proofErr w:type="spellEnd"/>
            <w:r w:rsidRPr="00734784">
              <w:rPr>
                <w:rFonts w:ascii="Times New Roman" w:hAnsi="Times New Roman" w:cs="Times New Roman"/>
                <w:color w:val="0D0D0D" w:themeColor="text1" w:themeTint="F2"/>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20</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Списывание слогов и слов с буквой </w:t>
            </w:r>
            <w:proofErr w:type="spellStart"/>
            <w:r w:rsidRPr="00734784">
              <w:rPr>
                <w:rStyle w:val="a6"/>
                <w:rFonts w:ascii="Times New Roman" w:hAnsi="Times New Roman" w:cs="Times New Roman"/>
                <w:color w:val="0D0D0D" w:themeColor="text1" w:themeTint="F2"/>
                <w:sz w:val="28"/>
                <w:szCs w:val="28"/>
              </w:rPr>
              <w:t>ь</w:t>
            </w:r>
            <w:proofErr w:type="spellEnd"/>
            <w:r w:rsidRPr="00734784">
              <w:rPr>
                <w:rFonts w:ascii="Times New Roman" w:hAnsi="Times New Roman" w:cs="Times New Roman"/>
                <w:color w:val="0D0D0D" w:themeColor="text1" w:themeTint="F2"/>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21</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Соединение бу</w:t>
            </w:r>
            <w:proofErr w:type="gramStart"/>
            <w:r w:rsidRPr="00734784">
              <w:rPr>
                <w:rFonts w:ascii="Times New Roman" w:hAnsi="Times New Roman" w:cs="Times New Roman"/>
                <w:sz w:val="28"/>
                <w:szCs w:val="28"/>
              </w:rPr>
              <w:t>кв в сл</w:t>
            </w:r>
            <w:proofErr w:type="gramEnd"/>
            <w:r w:rsidRPr="00734784">
              <w:rPr>
                <w:rFonts w:ascii="Times New Roman" w:hAnsi="Times New Roman" w:cs="Times New Roman"/>
                <w:sz w:val="28"/>
                <w:szCs w:val="28"/>
              </w:rPr>
              <w:t>овах.</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22</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Списывание слогов и слов с буквой </w:t>
            </w:r>
            <w:proofErr w:type="spellStart"/>
            <w:r w:rsidRPr="00734784">
              <w:rPr>
                <w:rStyle w:val="a6"/>
                <w:rFonts w:ascii="Times New Roman" w:hAnsi="Times New Roman" w:cs="Times New Roman"/>
                <w:color w:val="0D0D0D" w:themeColor="text1" w:themeTint="F2"/>
                <w:sz w:val="28"/>
                <w:szCs w:val="28"/>
              </w:rPr>
              <w:t>ь</w:t>
            </w:r>
            <w:proofErr w:type="spellEnd"/>
            <w:r w:rsidRPr="00734784">
              <w:rPr>
                <w:rStyle w:val="a6"/>
                <w:rFonts w:ascii="Times New Roman" w:hAnsi="Times New Roman" w:cs="Times New Roman"/>
                <w:i w:val="0"/>
                <w:color w:val="0D0D0D" w:themeColor="text1" w:themeTint="F2"/>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23</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Списывание с букваря и классной доски.</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rPr>
          <w:trHeight w:val="321"/>
        </w:trPr>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24</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Буква  </w:t>
            </w:r>
            <w:r w:rsidRPr="00734784">
              <w:rPr>
                <w:rStyle w:val="a4"/>
                <w:rFonts w:ascii="Times New Roman" w:hAnsi="Times New Roman" w:cs="Times New Roman"/>
                <w:sz w:val="28"/>
                <w:szCs w:val="28"/>
              </w:rPr>
              <w:t>е</w:t>
            </w:r>
            <w:r w:rsidRPr="00734784">
              <w:rPr>
                <w:rStyle w:val="a4"/>
                <w:rFonts w:ascii="Times New Roman" w:hAnsi="Times New Roman" w:cs="Times New Roman"/>
                <w:i w:val="0"/>
                <w:sz w:val="28"/>
                <w:szCs w:val="28"/>
              </w:rPr>
              <w:t>.</w:t>
            </w:r>
            <w:r w:rsidRPr="00734784">
              <w:rPr>
                <w:rFonts w:ascii="Times New Roman" w:hAnsi="Times New Roman" w:cs="Times New Roman"/>
                <w:sz w:val="28"/>
                <w:szCs w:val="28"/>
              </w:rPr>
              <w:t xml:space="preserve"> Письмо буквы </w:t>
            </w:r>
            <w:proofErr w:type="spellStart"/>
            <w:r w:rsidRPr="00734784">
              <w:rPr>
                <w:rStyle w:val="a6"/>
                <w:rFonts w:ascii="Times New Roman" w:hAnsi="Times New Roman" w:cs="Times New Roman"/>
                <w:color w:val="0D0D0D" w:themeColor="text1" w:themeTint="F2"/>
                <w:sz w:val="28"/>
                <w:szCs w:val="28"/>
              </w:rPr>
              <w:t>е</w:t>
            </w:r>
            <w:r w:rsidRPr="00734784">
              <w:rPr>
                <w:rFonts w:ascii="Times New Roman" w:hAnsi="Times New Roman" w:cs="Times New Roman"/>
                <w:sz w:val="28"/>
                <w:szCs w:val="28"/>
              </w:rPr>
              <w:t>по</w:t>
            </w:r>
            <w:proofErr w:type="spellEnd"/>
            <w:r w:rsidRPr="00734784">
              <w:rPr>
                <w:rFonts w:ascii="Times New Roman" w:hAnsi="Times New Roman" w:cs="Times New Roman"/>
                <w:sz w:val="28"/>
                <w:szCs w:val="28"/>
              </w:rPr>
              <w:t xml:space="preserve"> карандашному контуру.</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25</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буквой </w:t>
            </w:r>
            <w:r w:rsidRPr="00734784">
              <w:rPr>
                <w:rStyle w:val="a4"/>
                <w:rFonts w:ascii="Times New Roman" w:hAnsi="Times New Roman" w:cs="Times New Roman"/>
                <w:sz w:val="28"/>
                <w:szCs w:val="28"/>
              </w:rPr>
              <w:t>е</w:t>
            </w:r>
            <w:r w:rsidRPr="00734784">
              <w:rPr>
                <w:rFonts w:ascii="Times New Roman" w:hAnsi="Times New Roman" w:cs="Times New Roman"/>
                <w:sz w:val="28"/>
                <w:szCs w:val="28"/>
              </w:rPr>
              <w:t xml:space="preserve">. </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26</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Соединение бу</w:t>
            </w:r>
            <w:proofErr w:type="gramStart"/>
            <w:r w:rsidRPr="00734784">
              <w:rPr>
                <w:rFonts w:ascii="Times New Roman" w:hAnsi="Times New Roman" w:cs="Times New Roman"/>
                <w:sz w:val="28"/>
                <w:szCs w:val="28"/>
              </w:rPr>
              <w:t>кв в сл</w:t>
            </w:r>
            <w:proofErr w:type="gramEnd"/>
            <w:r w:rsidRPr="00734784">
              <w:rPr>
                <w:rFonts w:ascii="Times New Roman" w:hAnsi="Times New Roman" w:cs="Times New Roman"/>
                <w:sz w:val="28"/>
                <w:szCs w:val="28"/>
              </w:rPr>
              <w:t xml:space="preserve">огах с буквой </w:t>
            </w:r>
            <w:r w:rsidRPr="00734784">
              <w:rPr>
                <w:rFonts w:ascii="Times New Roman" w:hAnsi="Times New Roman" w:cs="Times New Roman"/>
                <w:i/>
                <w:sz w:val="28"/>
                <w:szCs w:val="28"/>
              </w:rPr>
              <w:t>е</w:t>
            </w:r>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27</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Списывание слогов и слов с буквой </w:t>
            </w:r>
            <w:r w:rsidRPr="00734784">
              <w:rPr>
                <w:rStyle w:val="a6"/>
                <w:rFonts w:ascii="Times New Roman" w:hAnsi="Times New Roman" w:cs="Times New Roman"/>
                <w:color w:val="0D0D0D" w:themeColor="text1" w:themeTint="F2"/>
                <w:sz w:val="28"/>
                <w:szCs w:val="28"/>
              </w:rPr>
              <w:t>е</w:t>
            </w:r>
            <w:r w:rsidRPr="00734784">
              <w:rPr>
                <w:rStyle w:val="a6"/>
                <w:rFonts w:ascii="Times New Roman" w:hAnsi="Times New Roman" w:cs="Times New Roman"/>
                <w:i w:val="0"/>
                <w:color w:val="0D0D0D" w:themeColor="text1" w:themeTint="F2"/>
                <w:sz w:val="28"/>
                <w:szCs w:val="28"/>
              </w:rPr>
              <w:t>.</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28</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буквой </w:t>
            </w:r>
            <w:r w:rsidRPr="00734784">
              <w:rPr>
                <w:rFonts w:ascii="Times New Roman" w:hAnsi="Times New Roman" w:cs="Times New Roman"/>
                <w:i/>
                <w:sz w:val="28"/>
                <w:szCs w:val="28"/>
              </w:rPr>
              <w:t>е</w:t>
            </w:r>
            <w:r w:rsidRPr="00734784">
              <w:rPr>
                <w:rFonts w:ascii="Times New Roman" w:hAnsi="Times New Roman" w:cs="Times New Roman"/>
                <w:sz w:val="28"/>
                <w:szCs w:val="28"/>
              </w:rPr>
              <w:t>.</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29</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коротких слов с буквой </w:t>
            </w:r>
            <w:r w:rsidRPr="00734784">
              <w:rPr>
                <w:rFonts w:ascii="Times New Roman" w:hAnsi="Times New Roman" w:cs="Times New Roman"/>
                <w:i/>
                <w:sz w:val="28"/>
                <w:szCs w:val="28"/>
              </w:rPr>
              <w:t>е</w:t>
            </w:r>
            <w:r w:rsidRPr="00734784">
              <w:rPr>
                <w:rFonts w:ascii="Times New Roman" w:hAnsi="Times New Roman" w:cs="Times New Roman"/>
                <w:sz w:val="28"/>
                <w:szCs w:val="28"/>
              </w:rPr>
              <w:t xml:space="preserve"> по контуру.</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30</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коротких слов с буквой </w:t>
            </w:r>
            <w:r w:rsidRPr="00734784">
              <w:rPr>
                <w:rFonts w:ascii="Times New Roman" w:hAnsi="Times New Roman" w:cs="Times New Roman"/>
                <w:i/>
                <w:sz w:val="28"/>
                <w:szCs w:val="28"/>
              </w:rPr>
              <w:t>е</w:t>
            </w:r>
            <w:r w:rsidRPr="00734784">
              <w:rPr>
                <w:rFonts w:ascii="Times New Roman" w:hAnsi="Times New Roman" w:cs="Times New Roman"/>
                <w:sz w:val="28"/>
                <w:szCs w:val="28"/>
              </w:rPr>
              <w:t xml:space="preserve"> по образцу.</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290"/>
        </w:trPr>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31</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Письмо букв и слогов по образцу. Списывание слогов и слов с букваря.</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32</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букв и слогов и слов по образцу. </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33</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Буква </w:t>
            </w:r>
            <w:r w:rsidRPr="00734784">
              <w:rPr>
                <w:rStyle w:val="a4"/>
                <w:rFonts w:ascii="Times New Roman" w:hAnsi="Times New Roman" w:cs="Times New Roman"/>
                <w:sz w:val="28"/>
                <w:szCs w:val="28"/>
              </w:rPr>
              <w:t>я</w:t>
            </w:r>
            <w:r w:rsidRPr="00734784">
              <w:rPr>
                <w:rStyle w:val="a4"/>
                <w:rFonts w:ascii="Times New Roman" w:hAnsi="Times New Roman" w:cs="Times New Roman"/>
                <w:i w:val="0"/>
                <w:sz w:val="28"/>
                <w:szCs w:val="28"/>
              </w:rPr>
              <w:t>.</w:t>
            </w:r>
            <w:r w:rsidRPr="00734784">
              <w:rPr>
                <w:rFonts w:ascii="Times New Roman" w:hAnsi="Times New Roman" w:cs="Times New Roman"/>
                <w:sz w:val="28"/>
                <w:szCs w:val="28"/>
              </w:rPr>
              <w:t xml:space="preserve"> Письмо буквы   </w:t>
            </w:r>
            <w:proofErr w:type="spellStart"/>
            <w:r w:rsidRPr="00734784">
              <w:rPr>
                <w:rStyle w:val="a6"/>
                <w:rFonts w:ascii="Times New Roman" w:hAnsi="Times New Roman" w:cs="Times New Roman"/>
                <w:i w:val="0"/>
                <w:color w:val="0D0D0D" w:themeColor="text1" w:themeTint="F2"/>
                <w:sz w:val="28"/>
                <w:szCs w:val="28"/>
              </w:rPr>
              <w:t>я</w:t>
            </w:r>
            <w:r w:rsidRPr="00734784">
              <w:rPr>
                <w:rFonts w:ascii="Times New Roman" w:hAnsi="Times New Roman" w:cs="Times New Roman"/>
                <w:sz w:val="28"/>
                <w:szCs w:val="28"/>
              </w:rPr>
              <w:t>по</w:t>
            </w:r>
            <w:proofErr w:type="spellEnd"/>
            <w:r w:rsidRPr="00734784">
              <w:rPr>
                <w:rFonts w:ascii="Times New Roman" w:hAnsi="Times New Roman" w:cs="Times New Roman"/>
                <w:sz w:val="28"/>
                <w:szCs w:val="28"/>
              </w:rPr>
              <w:t xml:space="preserve"> карандашному контуру.</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34</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буквой </w:t>
            </w:r>
            <w:r w:rsidRPr="00734784">
              <w:rPr>
                <w:rStyle w:val="a4"/>
                <w:rFonts w:ascii="Times New Roman" w:hAnsi="Times New Roman" w:cs="Times New Roman"/>
                <w:sz w:val="28"/>
                <w:szCs w:val="28"/>
              </w:rPr>
              <w:t>я</w:t>
            </w:r>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35</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буквой </w:t>
            </w:r>
            <w:r w:rsidRPr="00734784">
              <w:rPr>
                <w:rStyle w:val="a4"/>
                <w:rFonts w:ascii="Times New Roman" w:hAnsi="Times New Roman" w:cs="Times New Roman"/>
                <w:sz w:val="28"/>
                <w:szCs w:val="28"/>
              </w:rPr>
              <w:t>я</w:t>
            </w:r>
            <w:r w:rsidRPr="00734784">
              <w:rPr>
                <w:rFonts w:ascii="Times New Roman" w:hAnsi="Times New Roman" w:cs="Times New Roman"/>
                <w:sz w:val="28"/>
                <w:szCs w:val="28"/>
              </w:rPr>
              <w:t xml:space="preserve">. </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36</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Соединение бу</w:t>
            </w:r>
            <w:proofErr w:type="gramStart"/>
            <w:r w:rsidRPr="00734784">
              <w:rPr>
                <w:rFonts w:ascii="Times New Roman" w:hAnsi="Times New Roman" w:cs="Times New Roman"/>
                <w:sz w:val="28"/>
                <w:szCs w:val="28"/>
              </w:rPr>
              <w:t>кв в сл</w:t>
            </w:r>
            <w:proofErr w:type="gramEnd"/>
            <w:r w:rsidRPr="00734784">
              <w:rPr>
                <w:rFonts w:ascii="Times New Roman" w:hAnsi="Times New Roman" w:cs="Times New Roman"/>
                <w:sz w:val="28"/>
                <w:szCs w:val="28"/>
              </w:rPr>
              <w:t>огах с буквой</w:t>
            </w:r>
            <w:r w:rsidRPr="00734784">
              <w:rPr>
                <w:rFonts w:ascii="Times New Roman" w:hAnsi="Times New Roman" w:cs="Times New Roman"/>
                <w:i/>
                <w:sz w:val="28"/>
                <w:szCs w:val="28"/>
              </w:rPr>
              <w:t xml:space="preserve"> я</w:t>
            </w:r>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37</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Списывание слогов и слов с буквой </w:t>
            </w:r>
            <w:r w:rsidRPr="00734784">
              <w:rPr>
                <w:rStyle w:val="a6"/>
                <w:rFonts w:ascii="Times New Roman" w:hAnsi="Times New Roman" w:cs="Times New Roman"/>
                <w:color w:val="0D0D0D" w:themeColor="text1" w:themeTint="F2"/>
                <w:sz w:val="28"/>
                <w:szCs w:val="28"/>
              </w:rPr>
              <w:t>я</w:t>
            </w:r>
            <w:r w:rsidRPr="00734784">
              <w:rPr>
                <w:rStyle w:val="a6"/>
                <w:rFonts w:ascii="Times New Roman" w:hAnsi="Times New Roman" w:cs="Times New Roman"/>
                <w:i w:val="0"/>
                <w:color w:val="0D0D0D" w:themeColor="text1" w:themeTint="F2"/>
                <w:sz w:val="28"/>
                <w:szCs w:val="28"/>
              </w:rPr>
              <w:t>.</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38</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коротких слов с буквой </w:t>
            </w:r>
            <w:r w:rsidRPr="00734784">
              <w:rPr>
                <w:rFonts w:ascii="Times New Roman" w:hAnsi="Times New Roman" w:cs="Times New Roman"/>
                <w:i/>
                <w:sz w:val="28"/>
                <w:szCs w:val="28"/>
              </w:rPr>
              <w:t>я</w:t>
            </w:r>
            <w:r w:rsidRPr="00734784">
              <w:rPr>
                <w:rFonts w:ascii="Times New Roman" w:hAnsi="Times New Roman" w:cs="Times New Roman"/>
                <w:sz w:val="28"/>
                <w:szCs w:val="28"/>
              </w:rPr>
              <w:t xml:space="preserve"> по контуру.</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39</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коротких слов с буквой </w:t>
            </w:r>
            <w:r w:rsidRPr="00734784">
              <w:rPr>
                <w:rFonts w:ascii="Times New Roman" w:hAnsi="Times New Roman" w:cs="Times New Roman"/>
                <w:i/>
                <w:sz w:val="28"/>
                <w:szCs w:val="28"/>
              </w:rPr>
              <w:t>я</w:t>
            </w:r>
            <w:r w:rsidRPr="00734784">
              <w:rPr>
                <w:rFonts w:ascii="Times New Roman" w:hAnsi="Times New Roman" w:cs="Times New Roman"/>
                <w:sz w:val="28"/>
                <w:szCs w:val="28"/>
              </w:rPr>
              <w:t xml:space="preserve"> по образцу</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40</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Письмо букв и слогов по образцу. Списывание слогов и слов с букваря.</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41</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Буква </w:t>
            </w:r>
            <w:proofErr w:type="spellStart"/>
            <w:r w:rsidRPr="00734784">
              <w:rPr>
                <w:rStyle w:val="a4"/>
                <w:rFonts w:ascii="Times New Roman" w:hAnsi="Times New Roman" w:cs="Times New Roman"/>
                <w:sz w:val="28"/>
                <w:szCs w:val="28"/>
              </w:rPr>
              <w:t>ю</w:t>
            </w:r>
            <w:proofErr w:type="spellEnd"/>
            <w:r w:rsidRPr="00734784">
              <w:rPr>
                <w:rStyle w:val="a4"/>
                <w:rFonts w:ascii="Times New Roman" w:hAnsi="Times New Roman" w:cs="Times New Roman"/>
                <w:sz w:val="28"/>
                <w:szCs w:val="28"/>
              </w:rPr>
              <w:t>.</w:t>
            </w:r>
            <w:r w:rsidRPr="00734784">
              <w:rPr>
                <w:rFonts w:ascii="Times New Roman" w:hAnsi="Times New Roman" w:cs="Times New Roman"/>
                <w:sz w:val="28"/>
                <w:szCs w:val="28"/>
              </w:rPr>
              <w:t xml:space="preserve"> Письмо буквы   </w:t>
            </w:r>
            <w:proofErr w:type="spellStart"/>
            <w:r w:rsidRPr="00734784">
              <w:rPr>
                <w:rStyle w:val="a6"/>
                <w:rFonts w:ascii="Times New Roman" w:hAnsi="Times New Roman" w:cs="Times New Roman"/>
                <w:color w:val="0D0D0D" w:themeColor="text1" w:themeTint="F2"/>
                <w:sz w:val="28"/>
                <w:szCs w:val="28"/>
              </w:rPr>
              <w:t>ю</w:t>
            </w:r>
            <w:r w:rsidRPr="00734784">
              <w:rPr>
                <w:rFonts w:ascii="Times New Roman" w:hAnsi="Times New Roman" w:cs="Times New Roman"/>
                <w:sz w:val="28"/>
                <w:szCs w:val="28"/>
              </w:rPr>
              <w:t>по</w:t>
            </w:r>
            <w:proofErr w:type="spellEnd"/>
            <w:r w:rsidRPr="00734784">
              <w:rPr>
                <w:rFonts w:ascii="Times New Roman" w:hAnsi="Times New Roman" w:cs="Times New Roman"/>
                <w:sz w:val="28"/>
                <w:szCs w:val="28"/>
              </w:rPr>
              <w:t xml:space="preserve"> карандашному контуру.</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42</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буквой </w:t>
            </w:r>
            <w:proofErr w:type="spellStart"/>
            <w:r w:rsidRPr="00734784">
              <w:rPr>
                <w:rStyle w:val="a4"/>
                <w:rFonts w:ascii="Times New Roman" w:hAnsi="Times New Roman" w:cs="Times New Roman"/>
                <w:sz w:val="28"/>
                <w:szCs w:val="28"/>
              </w:rPr>
              <w:t>ю</w:t>
            </w:r>
            <w:proofErr w:type="spellEnd"/>
            <w:r w:rsidRPr="00734784">
              <w:rPr>
                <w:rFonts w:ascii="Times New Roman" w:hAnsi="Times New Roman" w:cs="Times New Roman"/>
                <w:sz w:val="28"/>
                <w:szCs w:val="28"/>
              </w:rPr>
              <w:t xml:space="preserve">. </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43</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Соединение бу</w:t>
            </w:r>
            <w:proofErr w:type="gramStart"/>
            <w:r w:rsidRPr="00734784">
              <w:rPr>
                <w:rFonts w:ascii="Times New Roman" w:hAnsi="Times New Roman" w:cs="Times New Roman"/>
                <w:sz w:val="28"/>
                <w:szCs w:val="28"/>
              </w:rPr>
              <w:t>кв в сл</w:t>
            </w:r>
            <w:proofErr w:type="gramEnd"/>
            <w:r w:rsidRPr="00734784">
              <w:rPr>
                <w:rFonts w:ascii="Times New Roman" w:hAnsi="Times New Roman" w:cs="Times New Roman"/>
                <w:sz w:val="28"/>
                <w:szCs w:val="28"/>
              </w:rPr>
              <w:t xml:space="preserve">огах с буквой </w:t>
            </w:r>
            <w:proofErr w:type="spellStart"/>
            <w:r w:rsidRPr="00734784">
              <w:rPr>
                <w:rFonts w:ascii="Times New Roman" w:hAnsi="Times New Roman" w:cs="Times New Roman"/>
                <w:i/>
                <w:sz w:val="28"/>
                <w:szCs w:val="28"/>
              </w:rPr>
              <w:t>ю</w:t>
            </w:r>
            <w:proofErr w:type="spellEnd"/>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44</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Письмо букв и слогов по образцу. Списывание слогов и слов с букваря.</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45</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Списывание слов, состоящих из двух слогов.</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bookmarkStart w:id="0" w:name="_Hlk398136413"/>
            <w:r w:rsidRPr="00734784">
              <w:rPr>
                <w:rFonts w:ascii="Times New Roman" w:hAnsi="Times New Roman" w:cs="Times New Roman"/>
                <w:sz w:val="28"/>
                <w:szCs w:val="28"/>
              </w:rPr>
              <w:t>46</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Буква  </w:t>
            </w:r>
            <w:r w:rsidRPr="00734784">
              <w:rPr>
                <w:rStyle w:val="a4"/>
                <w:rFonts w:ascii="Times New Roman" w:hAnsi="Times New Roman" w:cs="Times New Roman"/>
                <w:sz w:val="28"/>
                <w:szCs w:val="28"/>
              </w:rPr>
              <w:t>ё</w:t>
            </w:r>
            <w:r w:rsidRPr="00734784">
              <w:rPr>
                <w:rStyle w:val="a4"/>
                <w:rFonts w:ascii="Times New Roman" w:hAnsi="Times New Roman" w:cs="Times New Roman"/>
                <w:i w:val="0"/>
                <w:sz w:val="28"/>
                <w:szCs w:val="28"/>
              </w:rPr>
              <w:t>.</w:t>
            </w:r>
            <w:r w:rsidRPr="00734784">
              <w:rPr>
                <w:rFonts w:ascii="Times New Roman" w:hAnsi="Times New Roman" w:cs="Times New Roman"/>
                <w:sz w:val="28"/>
                <w:szCs w:val="28"/>
              </w:rPr>
              <w:t xml:space="preserve"> Письмо буквы   </w:t>
            </w:r>
            <w:proofErr w:type="spellStart"/>
            <w:r w:rsidRPr="00734784">
              <w:rPr>
                <w:rStyle w:val="a6"/>
                <w:rFonts w:ascii="Times New Roman" w:hAnsi="Times New Roman" w:cs="Times New Roman"/>
                <w:color w:val="0D0D0D" w:themeColor="text1" w:themeTint="F2"/>
                <w:sz w:val="28"/>
                <w:szCs w:val="28"/>
              </w:rPr>
              <w:t>ё</w:t>
            </w:r>
            <w:r w:rsidRPr="00734784">
              <w:rPr>
                <w:rFonts w:ascii="Times New Roman" w:hAnsi="Times New Roman" w:cs="Times New Roman"/>
                <w:sz w:val="28"/>
                <w:szCs w:val="28"/>
              </w:rPr>
              <w:t>по</w:t>
            </w:r>
            <w:proofErr w:type="spellEnd"/>
            <w:r w:rsidRPr="00734784">
              <w:rPr>
                <w:rFonts w:ascii="Times New Roman" w:hAnsi="Times New Roman" w:cs="Times New Roman"/>
                <w:sz w:val="28"/>
                <w:szCs w:val="28"/>
              </w:rPr>
              <w:t xml:space="preserve"> карандашному контуру.</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rPr>
          <w:trHeight w:val="519"/>
        </w:trPr>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47</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буквой </w:t>
            </w:r>
            <w:r w:rsidRPr="00734784">
              <w:rPr>
                <w:rStyle w:val="a4"/>
                <w:rFonts w:ascii="Times New Roman" w:hAnsi="Times New Roman" w:cs="Times New Roman"/>
                <w:sz w:val="28"/>
                <w:szCs w:val="28"/>
              </w:rPr>
              <w:t>ё</w:t>
            </w:r>
            <w:r w:rsidRPr="00734784">
              <w:rPr>
                <w:rFonts w:ascii="Times New Roman" w:hAnsi="Times New Roman" w:cs="Times New Roman"/>
                <w:sz w:val="28"/>
                <w:szCs w:val="28"/>
              </w:rPr>
              <w:t xml:space="preserve">. </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48</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Соединение бу</w:t>
            </w:r>
            <w:proofErr w:type="gramStart"/>
            <w:r w:rsidRPr="00734784">
              <w:rPr>
                <w:rFonts w:ascii="Times New Roman" w:hAnsi="Times New Roman" w:cs="Times New Roman"/>
                <w:sz w:val="28"/>
                <w:szCs w:val="28"/>
              </w:rPr>
              <w:t>кв в сл</w:t>
            </w:r>
            <w:proofErr w:type="gramEnd"/>
            <w:r w:rsidRPr="00734784">
              <w:rPr>
                <w:rFonts w:ascii="Times New Roman" w:hAnsi="Times New Roman" w:cs="Times New Roman"/>
                <w:sz w:val="28"/>
                <w:szCs w:val="28"/>
              </w:rPr>
              <w:t xml:space="preserve">огах с буквой </w:t>
            </w:r>
            <w:r w:rsidRPr="00734784">
              <w:rPr>
                <w:rStyle w:val="a4"/>
                <w:rFonts w:ascii="Times New Roman" w:hAnsi="Times New Roman" w:cs="Times New Roman"/>
                <w:sz w:val="28"/>
                <w:szCs w:val="28"/>
              </w:rPr>
              <w:t>ё</w:t>
            </w:r>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bookmarkEnd w:id="0"/>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49</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букв и слогов по образцу. </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50</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слов с буквой </w:t>
            </w:r>
            <w:r w:rsidRPr="00734784">
              <w:rPr>
                <w:rFonts w:ascii="Times New Roman" w:hAnsi="Times New Roman" w:cs="Times New Roman"/>
                <w:i/>
                <w:sz w:val="28"/>
                <w:szCs w:val="28"/>
              </w:rPr>
              <w:t>ё.</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51</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Буква  </w:t>
            </w:r>
            <w:proofErr w:type="spellStart"/>
            <w:r w:rsidRPr="00734784">
              <w:rPr>
                <w:rStyle w:val="a4"/>
                <w:rFonts w:ascii="Times New Roman" w:hAnsi="Times New Roman" w:cs="Times New Roman"/>
                <w:sz w:val="28"/>
                <w:szCs w:val="28"/>
              </w:rPr>
              <w:t>ц</w:t>
            </w:r>
            <w:proofErr w:type="spellEnd"/>
            <w:r w:rsidRPr="00734784">
              <w:rPr>
                <w:rStyle w:val="a4"/>
                <w:rFonts w:ascii="Times New Roman" w:hAnsi="Times New Roman" w:cs="Times New Roman"/>
                <w:i w:val="0"/>
                <w:sz w:val="28"/>
                <w:szCs w:val="28"/>
              </w:rPr>
              <w:t>.</w:t>
            </w:r>
            <w:r w:rsidRPr="00734784">
              <w:rPr>
                <w:rFonts w:ascii="Times New Roman" w:hAnsi="Times New Roman" w:cs="Times New Roman"/>
                <w:sz w:val="28"/>
                <w:szCs w:val="28"/>
              </w:rPr>
              <w:t xml:space="preserve"> Письмо буквы   </w:t>
            </w:r>
            <w:proofErr w:type="spellStart"/>
            <w:r w:rsidRPr="00734784">
              <w:rPr>
                <w:rStyle w:val="a6"/>
                <w:rFonts w:ascii="Times New Roman" w:hAnsi="Times New Roman" w:cs="Times New Roman"/>
                <w:color w:val="0D0D0D" w:themeColor="text1" w:themeTint="F2"/>
                <w:sz w:val="28"/>
                <w:szCs w:val="28"/>
              </w:rPr>
              <w:t>ц</w:t>
            </w:r>
            <w:r w:rsidRPr="00734784">
              <w:rPr>
                <w:rFonts w:ascii="Times New Roman" w:hAnsi="Times New Roman" w:cs="Times New Roman"/>
                <w:sz w:val="28"/>
                <w:szCs w:val="28"/>
              </w:rPr>
              <w:t>по</w:t>
            </w:r>
            <w:proofErr w:type="spellEnd"/>
            <w:r w:rsidRPr="00734784">
              <w:rPr>
                <w:rFonts w:ascii="Times New Roman" w:hAnsi="Times New Roman" w:cs="Times New Roman"/>
                <w:sz w:val="28"/>
                <w:szCs w:val="28"/>
              </w:rPr>
              <w:t xml:space="preserve"> карандашному контуру.</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52</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буквой </w:t>
            </w:r>
            <w:proofErr w:type="spellStart"/>
            <w:r w:rsidRPr="00734784">
              <w:rPr>
                <w:rStyle w:val="a4"/>
                <w:rFonts w:ascii="Times New Roman" w:hAnsi="Times New Roman" w:cs="Times New Roman"/>
                <w:sz w:val="28"/>
                <w:szCs w:val="28"/>
              </w:rPr>
              <w:t>ц</w:t>
            </w:r>
            <w:proofErr w:type="spellEnd"/>
            <w:r w:rsidRPr="00734784">
              <w:rPr>
                <w:rFonts w:ascii="Times New Roman" w:hAnsi="Times New Roman" w:cs="Times New Roman"/>
                <w:sz w:val="28"/>
                <w:szCs w:val="28"/>
              </w:rPr>
              <w:t xml:space="preserve">. </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53</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Соединение бу</w:t>
            </w:r>
            <w:proofErr w:type="gramStart"/>
            <w:r w:rsidRPr="00734784">
              <w:rPr>
                <w:rFonts w:ascii="Times New Roman" w:hAnsi="Times New Roman" w:cs="Times New Roman"/>
                <w:sz w:val="28"/>
                <w:szCs w:val="28"/>
              </w:rPr>
              <w:t>кв в сл</w:t>
            </w:r>
            <w:proofErr w:type="gramEnd"/>
            <w:r w:rsidRPr="00734784">
              <w:rPr>
                <w:rFonts w:ascii="Times New Roman" w:hAnsi="Times New Roman" w:cs="Times New Roman"/>
                <w:sz w:val="28"/>
                <w:szCs w:val="28"/>
              </w:rPr>
              <w:t>огах</w:t>
            </w:r>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54</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букв и слогов по образцу. </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55</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Соединение бу</w:t>
            </w:r>
            <w:proofErr w:type="gramStart"/>
            <w:r w:rsidRPr="00734784">
              <w:rPr>
                <w:rFonts w:ascii="Times New Roman" w:hAnsi="Times New Roman" w:cs="Times New Roman"/>
                <w:sz w:val="28"/>
                <w:szCs w:val="28"/>
              </w:rPr>
              <w:t>кв в сл</w:t>
            </w:r>
            <w:proofErr w:type="gramEnd"/>
            <w:r w:rsidRPr="00734784">
              <w:rPr>
                <w:rFonts w:ascii="Times New Roman" w:hAnsi="Times New Roman" w:cs="Times New Roman"/>
                <w:sz w:val="28"/>
                <w:szCs w:val="28"/>
              </w:rPr>
              <w:t xml:space="preserve">огах с буквой </w:t>
            </w:r>
            <w:proofErr w:type="spellStart"/>
            <w:r w:rsidRPr="00734784">
              <w:rPr>
                <w:rFonts w:ascii="Times New Roman" w:hAnsi="Times New Roman" w:cs="Times New Roman"/>
                <w:i/>
                <w:sz w:val="28"/>
                <w:szCs w:val="28"/>
              </w:rPr>
              <w:t>ц</w:t>
            </w:r>
            <w:proofErr w:type="spellEnd"/>
            <w:r w:rsidRPr="00734784">
              <w:rPr>
                <w:rFonts w:ascii="Times New Roman" w:hAnsi="Times New Roman" w:cs="Times New Roman"/>
                <w:sz w:val="28"/>
                <w:szCs w:val="28"/>
              </w:rPr>
              <w:t>.</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56</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слов с буквой </w:t>
            </w:r>
            <w:proofErr w:type="spellStart"/>
            <w:r w:rsidRPr="00734784">
              <w:rPr>
                <w:rFonts w:ascii="Times New Roman" w:hAnsi="Times New Roman" w:cs="Times New Roman"/>
                <w:i/>
                <w:sz w:val="28"/>
                <w:szCs w:val="28"/>
              </w:rPr>
              <w:t>ц</w:t>
            </w:r>
            <w:proofErr w:type="spellEnd"/>
            <w:r w:rsidRPr="00734784">
              <w:rPr>
                <w:rFonts w:ascii="Times New Roman" w:hAnsi="Times New Roman" w:cs="Times New Roman"/>
                <w:i/>
                <w:sz w:val="28"/>
                <w:szCs w:val="28"/>
              </w:rPr>
              <w:t>.</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57</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Письмо букв и слогов по образцу. Списывание слогов и слов с букваря.</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58</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Буква  </w:t>
            </w:r>
            <w:proofErr w:type="gramStart"/>
            <w:r w:rsidRPr="00734784">
              <w:rPr>
                <w:rStyle w:val="a4"/>
                <w:rFonts w:ascii="Times New Roman" w:hAnsi="Times New Roman" w:cs="Times New Roman"/>
                <w:sz w:val="28"/>
                <w:szCs w:val="28"/>
              </w:rPr>
              <w:t>ч</w:t>
            </w:r>
            <w:proofErr w:type="gramEnd"/>
            <w:r w:rsidRPr="00734784">
              <w:rPr>
                <w:rStyle w:val="a4"/>
                <w:rFonts w:ascii="Times New Roman" w:hAnsi="Times New Roman" w:cs="Times New Roman"/>
                <w:i w:val="0"/>
                <w:sz w:val="28"/>
                <w:szCs w:val="28"/>
              </w:rPr>
              <w:t>.</w:t>
            </w:r>
            <w:r w:rsidRPr="00734784">
              <w:rPr>
                <w:rFonts w:ascii="Times New Roman" w:hAnsi="Times New Roman" w:cs="Times New Roman"/>
                <w:sz w:val="28"/>
                <w:szCs w:val="28"/>
              </w:rPr>
              <w:t xml:space="preserve"> Письмо буквы  </w:t>
            </w:r>
            <w:proofErr w:type="spellStart"/>
            <w:r w:rsidRPr="00734784">
              <w:rPr>
                <w:rStyle w:val="a6"/>
                <w:rFonts w:ascii="Times New Roman" w:hAnsi="Times New Roman" w:cs="Times New Roman"/>
                <w:i w:val="0"/>
                <w:color w:val="0D0D0D" w:themeColor="text1" w:themeTint="F2"/>
                <w:sz w:val="28"/>
                <w:szCs w:val="28"/>
              </w:rPr>
              <w:t>ч</w:t>
            </w:r>
            <w:r w:rsidRPr="00734784">
              <w:rPr>
                <w:rFonts w:ascii="Times New Roman" w:hAnsi="Times New Roman" w:cs="Times New Roman"/>
                <w:sz w:val="28"/>
                <w:szCs w:val="28"/>
              </w:rPr>
              <w:t>по</w:t>
            </w:r>
            <w:proofErr w:type="spellEnd"/>
            <w:r w:rsidRPr="00734784">
              <w:rPr>
                <w:rFonts w:ascii="Times New Roman" w:hAnsi="Times New Roman" w:cs="Times New Roman"/>
                <w:sz w:val="28"/>
                <w:szCs w:val="28"/>
              </w:rPr>
              <w:t xml:space="preserve"> карандашному контуру.</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59</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буквой </w:t>
            </w:r>
            <w:proofErr w:type="gramStart"/>
            <w:r w:rsidRPr="00734784">
              <w:rPr>
                <w:rStyle w:val="a4"/>
                <w:rFonts w:ascii="Times New Roman" w:hAnsi="Times New Roman" w:cs="Times New Roman"/>
                <w:sz w:val="28"/>
                <w:szCs w:val="28"/>
              </w:rPr>
              <w:t>ч</w:t>
            </w:r>
            <w:proofErr w:type="gramEnd"/>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60</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Соединение букв в  слогах с буквой </w:t>
            </w:r>
            <w:proofErr w:type="gramStart"/>
            <w:r w:rsidRPr="00734784">
              <w:rPr>
                <w:rStyle w:val="a4"/>
                <w:rFonts w:ascii="Times New Roman" w:hAnsi="Times New Roman" w:cs="Times New Roman"/>
                <w:sz w:val="28"/>
                <w:szCs w:val="28"/>
              </w:rPr>
              <w:t>ч</w:t>
            </w:r>
            <w:proofErr w:type="gramEnd"/>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61</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слов с буквой </w:t>
            </w:r>
            <w:proofErr w:type="gramStart"/>
            <w:r w:rsidRPr="00734784">
              <w:rPr>
                <w:rFonts w:ascii="Times New Roman" w:hAnsi="Times New Roman" w:cs="Times New Roman"/>
                <w:i/>
                <w:sz w:val="28"/>
                <w:szCs w:val="28"/>
              </w:rPr>
              <w:t>ч</w:t>
            </w:r>
            <w:proofErr w:type="gramEnd"/>
            <w:r w:rsidRPr="00734784">
              <w:rPr>
                <w:rFonts w:ascii="Times New Roman" w:hAnsi="Times New Roman" w:cs="Times New Roman"/>
                <w:sz w:val="28"/>
                <w:szCs w:val="28"/>
              </w:rPr>
              <w:t>.</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62</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Письмо букв и слогов по образцу. Списывание слогов и слов с букваря.</w:t>
            </w:r>
          </w:p>
        </w:tc>
        <w:tc>
          <w:tcPr>
            <w:tcW w:w="1097"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63</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Буква  </w:t>
            </w:r>
            <w:proofErr w:type="spellStart"/>
            <w:r w:rsidRPr="00734784">
              <w:rPr>
                <w:rStyle w:val="a4"/>
                <w:rFonts w:ascii="Times New Roman" w:hAnsi="Times New Roman" w:cs="Times New Roman"/>
                <w:sz w:val="28"/>
                <w:szCs w:val="28"/>
              </w:rPr>
              <w:t>щ</w:t>
            </w:r>
            <w:proofErr w:type="spellEnd"/>
            <w:r w:rsidRPr="00734784">
              <w:rPr>
                <w:rStyle w:val="a4"/>
                <w:rFonts w:ascii="Times New Roman" w:hAnsi="Times New Roman" w:cs="Times New Roman"/>
                <w:i w:val="0"/>
                <w:sz w:val="28"/>
                <w:szCs w:val="28"/>
              </w:rPr>
              <w:t>.</w:t>
            </w:r>
            <w:r w:rsidRPr="00734784">
              <w:rPr>
                <w:rFonts w:ascii="Times New Roman" w:hAnsi="Times New Roman" w:cs="Times New Roman"/>
                <w:sz w:val="28"/>
                <w:szCs w:val="28"/>
              </w:rPr>
              <w:t xml:space="preserve"> Письмо буквы   </w:t>
            </w:r>
            <w:proofErr w:type="spellStart"/>
            <w:r w:rsidRPr="00734784">
              <w:rPr>
                <w:rStyle w:val="a6"/>
                <w:rFonts w:ascii="Times New Roman" w:hAnsi="Times New Roman" w:cs="Times New Roman"/>
                <w:color w:val="0D0D0D" w:themeColor="text1" w:themeTint="F2"/>
                <w:sz w:val="28"/>
                <w:szCs w:val="28"/>
              </w:rPr>
              <w:t>щ</w:t>
            </w:r>
            <w:r w:rsidRPr="00734784">
              <w:rPr>
                <w:rFonts w:ascii="Times New Roman" w:hAnsi="Times New Roman" w:cs="Times New Roman"/>
                <w:sz w:val="28"/>
                <w:szCs w:val="28"/>
              </w:rPr>
              <w:t>по</w:t>
            </w:r>
            <w:proofErr w:type="spellEnd"/>
            <w:r w:rsidRPr="00734784">
              <w:rPr>
                <w:rFonts w:ascii="Times New Roman" w:hAnsi="Times New Roman" w:cs="Times New Roman"/>
                <w:sz w:val="28"/>
                <w:szCs w:val="28"/>
              </w:rPr>
              <w:t xml:space="preserve"> карандашному контуру.</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64</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слогов с буквой </w:t>
            </w:r>
            <w:proofErr w:type="spellStart"/>
            <w:r w:rsidRPr="00734784">
              <w:rPr>
                <w:rStyle w:val="a4"/>
                <w:rFonts w:ascii="Times New Roman" w:hAnsi="Times New Roman" w:cs="Times New Roman"/>
                <w:sz w:val="28"/>
                <w:szCs w:val="28"/>
              </w:rPr>
              <w:t>щ</w:t>
            </w:r>
            <w:proofErr w:type="spellEnd"/>
            <w:r w:rsidRPr="00734784">
              <w:rPr>
                <w:rStyle w:val="a4"/>
                <w:rFonts w:ascii="Times New Roman" w:hAnsi="Times New Roman" w:cs="Times New Roman"/>
                <w:i w:val="0"/>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65</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Соединение бу</w:t>
            </w:r>
            <w:proofErr w:type="gramStart"/>
            <w:r w:rsidRPr="00734784">
              <w:rPr>
                <w:rFonts w:ascii="Times New Roman" w:hAnsi="Times New Roman" w:cs="Times New Roman"/>
                <w:sz w:val="28"/>
                <w:szCs w:val="28"/>
              </w:rPr>
              <w:t>кв в сл</w:t>
            </w:r>
            <w:proofErr w:type="gramEnd"/>
            <w:r w:rsidRPr="00734784">
              <w:rPr>
                <w:rFonts w:ascii="Times New Roman" w:hAnsi="Times New Roman" w:cs="Times New Roman"/>
                <w:sz w:val="28"/>
                <w:szCs w:val="28"/>
              </w:rPr>
              <w:t xml:space="preserve">огах с буквой </w:t>
            </w:r>
            <w:proofErr w:type="spellStart"/>
            <w:r w:rsidRPr="00734784">
              <w:rPr>
                <w:rStyle w:val="a4"/>
                <w:rFonts w:ascii="Times New Roman" w:hAnsi="Times New Roman" w:cs="Times New Roman"/>
                <w:sz w:val="28"/>
                <w:szCs w:val="28"/>
              </w:rPr>
              <w:t>щ</w:t>
            </w:r>
            <w:proofErr w:type="spellEnd"/>
            <w:r w:rsidRPr="00734784">
              <w:rPr>
                <w:rStyle w:val="a4"/>
                <w:rFonts w:ascii="Times New Roman" w:hAnsi="Times New Roman" w:cs="Times New Roman"/>
                <w:sz w:val="28"/>
                <w:szCs w:val="28"/>
              </w:rPr>
              <w:t>.</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66</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Письмо букв и слогов по образцу. </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rPr>
          <w:trHeight w:val="685"/>
        </w:trPr>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67</w:t>
            </w:r>
          </w:p>
        </w:tc>
        <w:tc>
          <w:tcPr>
            <w:tcW w:w="6725" w:type="dxa"/>
          </w:tcPr>
          <w:p w:rsidR="008B6C83" w:rsidRPr="00734784" w:rsidRDefault="008B6C83" w:rsidP="008B6C83">
            <w:pPr>
              <w:pStyle w:val="a5"/>
              <w:rPr>
                <w:rFonts w:ascii="Times New Roman" w:hAnsi="Times New Roman" w:cs="Times New Roman"/>
                <w:i w:val="0"/>
                <w:sz w:val="28"/>
                <w:szCs w:val="28"/>
              </w:rPr>
            </w:pPr>
            <w:r w:rsidRPr="00734784">
              <w:rPr>
                <w:rFonts w:ascii="Times New Roman" w:hAnsi="Times New Roman" w:cs="Times New Roman"/>
                <w:i w:val="0"/>
                <w:color w:val="0D0D0D" w:themeColor="text1" w:themeTint="F2"/>
                <w:sz w:val="28"/>
                <w:szCs w:val="28"/>
              </w:rPr>
              <w:t>Письмо букв и слогов по образцу. Списывание слогов и слов с букваря.</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594"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68</w:t>
            </w:r>
          </w:p>
        </w:tc>
        <w:tc>
          <w:tcPr>
            <w:tcW w:w="6725"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Повторение итоговый урок.</w:t>
            </w:r>
          </w:p>
        </w:tc>
        <w:tc>
          <w:tcPr>
            <w:tcW w:w="1097"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bl>
    <w:p w:rsidR="008B6C83" w:rsidRPr="00734784" w:rsidRDefault="008B6C83">
      <w:pPr>
        <w:rPr>
          <w:rFonts w:ascii="Times New Roman" w:hAnsi="Times New Roman" w:cs="Times New Roman"/>
          <w:b/>
          <w:sz w:val="28"/>
          <w:szCs w:val="28"/>
        </w:rPr>
      </w:pPr>
    </w:p>
    <w:p w:rsidR="0018319B" w:rsidRPr="00734784" w:rsidRDefault="0018319B" w:rsidP="0018319B">
      <w:pPr>
        <w:pStyle w:val="3"/>
        <w:jc w:val="left"/>
        <w:rPr>
          <w:rFonts w:eastAsiaTheme="minorHAnsi"/>
          <w:sz w:val="28"/>
          <w:szCs w:val="28"/>
          <w:lang w:eastAsia="en-US"/>
        </w:rPr>
      </w:pPr>
    </w:p>
    <w:p w:rsidR="008B6C83" w:rsidRPr="00734784" w:rsidRDefault="0018319B" w:rsidP="0018319B">
      <w:pPr>
        <w:pStyle w:val="3"/>
        <w:ind w:left="2124" w:firstLine="708"/>
        <w:jc w:val="left"/>
        <w:rPr>
          <w:sz w:val="28"/>
          <w:szCs w:val="28"/>
        </w:rPr>
      </w:pPr>
      <w:r w:rsidRPr="00734784">
        <w:rPr>
          <w:sz w:val="28"/>
          <w:szCs w:val="28"/>
        </w:rPr>
        <w:t>Чтение</w:t>
      </w:r>
      <w:r w:rsidR="008B6C83" w:rsidRPr="00734784">
        <w:rPr>
          <w:sz w:val="28"/>
          <w:szCs w:val="28"/>
        </w:rPr>
        <w:t xml:space="preserve"> - 68 часов</w:t>
      </w:r>
    </w:p>
    <w:tbl>
      <w:tblPr>
        <w:tblStyle w:val="a3"/>
        <w:tblW w:w="0" w:type="auto"/>
        <w:tblLook w:val="04A0"/>
      </w:tblPr>
      <w:tblGrid>
        <w:gridCol w:w="706"/>
        <w:gridCol w:w="6616"/>
        <w:gridCol w:w="1095"/>
      </w:tblGrid>
      <w:tr w:rsidR="008B6C83" w:rsidRPr="00734784" w:rsidTr="008B6C83">
        <w:trPr>
          <w:trHeight w:val="346"/>
        </w:trPr>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w:t>
            </w:r>
            <w:proofErr w:type="spellStart"/>
            <w:proofErr w:type="gramStart"/>
            <w:r w:rsidRPr="00734784">
              <w:rPr>
                <w:rFonts w:ascii="Times New Roman" w:hAnsi="Times New Roman" w:cs="Times New Roman"/>
                <w:sz w:val="28"/>
                <w:szCs w:val="28"/>
              </w:rPr>
              <w:t>п</w:t>
            </w:r>
            <w:proofErr w:type="spellEnd"/>
            <w:proofErr w:type="gramEnd"/>
            <w:r w:rsidRPr="00734784">
              <w:rPr>
                <w:rFonts w:ascii="Times New Roman" w:hAnsi="Times New Roman" w:cs="Times New Roman"/>
                <w:sz w:val="28"/>
                <w:szCs w:val="28"/>
              </w:rPr>
              <w:t>/</w:t>
            </w:r>
            <w:proofErr w:type="spellStart"/>
            <w:r w:rsidRPr="00734784">
              <w:rPr>
                <w:rFonts w:ascii="Times New Roman" w:hAnsi="Times New Roman" w:cs="Times New Roman"/>
                <w:sz w:val="28"/>
                <w:szCs w:val="28"/>
              </w:rPr>
              <w:t>п</w:t>
            </w:r>
            <w:proofErr w:type="spellEnd"/>
            <w:r w:rsidRPr="00734784">
              <w:rPr>
                <w:rFonts w:ascii="Times New Roman" w:hAnsi="Times New Roman" w:cs="Times New Roman"/>
                <w:sz w:val="28"/>
                <w:szCs w:val="28"/>
              </w:rPr>
              <w:t xml:space="preserve">      </w:t>
            </w:r>
          </w:p>
        </w:tc>
        <w:tc>
          <w:tcPr>
            <w:tcW w:w="661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Тема     урока</w:t>
            </w:r>
          </w:p>
        </w:tc>
        <w:tc>
          <w:tcPr>
            <w:tcW w:w="1095"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Кол-во  часов</w:t>
            </w:r>
          </w:p>
        </w:tc>
      </w:tr>
      <w:tr w:rsidR="008B6C83" w:rsidRPr="00734784" w:rsidTr="008B6C83">
        <w:trPr>
          <w:trHeight w:val="268"/>
        </w:trPr>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 Повторение изученных звуков и букв.</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bookmarkStart w:id="1" w:name="_Hlk398136253"/>
            <w:bookmarkStart w:id="2" w:name="_Hlk398136262"/>
            <w:r w:rsidRPr="00734784">
              <w:rPr>
                <w:rFonts w:ascii="Times New Roman" w:hAnsi="Times New Roman" w:cs="Times New Roman"/>
                <w:sz w:val="28"/>
                <w:szCs w:val="28"/>
              </w:rPr>
              <w:t>2</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bookmarkEnd w:id="1"/>
      <w:bookmarkEnd w:id="2"/>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Звук и буква Д. Артикуляция, произношение.</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Произношение и чтение  слогов  и слов с буквой Д.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5</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Составление из букв и чтение слов из двух усвоенных слоговых структур.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7</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Дифференциация </w:t>
            </w:r>
            <w:proofErr w:type="gramStart"/>
            <w:r w:rsidRPr="00734784">
              <w:rPr>
                <w:rFonts w:ascii="Times New Roman" w:hAnsi="Times New Roman" w:cs="Times New Roman"/>
                <w:sz w:val="28"/>
                <w:szCs w:val="28"/>
              </w:rPr>
              <w:t>Д-Т</w:t>
            </w:r>
            <w:proofErr w:type="gramEnd"/>
            <w:r w:rsidRPr="00734784">
              <w:rPr>
                <w:rFonts w:ascii="Times New Roman" w:hAnsi="Times New Roman" w:cs="Times New Roman"/>
                <w:sz w:val="28"/>
                <w:szCs w:val="28"/>
              </w:rPr>
              <w:t>.</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8</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Упражнения в дифференциации </w:t>
            </w:r>
            <w:proofErr w:type="gramStart"/>
            <w:r w:rsidRPr="00734784">
              <w:rPr>
                <w:rFonts w:ascii="Times New Roman" w:hAnsi="Times New Roman" w:cs="Times New Roman"/>
                <w:sz w:val="28"/>
                <w:szCs w:val="28"/>
              </w:rPr>
              <w:t>Д-Т</w:t>
            </w:r>
            <w:proofErr w:type="gramEnd"/>
            <w:r w:rsidRPr="00734784">
              <w:rPr>
                <w:rFonts w:ascii="Times New Roman" w:hAnsi="Times New Roman" w:cs="Times New Roman"/>
                <w:sz w:val="28"/>
                <w:szCs w:val="28"/>
              </w:rPr>
              <w:t>.</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9</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10</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 Чтение  слов и предложений.</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11</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Звук и буква Й.  Выделение звука и буквы Й в середине и в конце слова.</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12</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Произношение и чтение закрытых слогов.</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13</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14</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Чтение слов и предложений.</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15</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 Чтение по букварю слогов и слов с изученными звуками и буквами.</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16</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Произношение и чтение слогов и слов с изученными буквами.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17</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rPr>
          <w:trHeight w:val="70"/>
        </w:trPr>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18</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Повторение изученных звуков и букв.</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19</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Буква Ь. Чтение слогов с мягким знаком.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20</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Чтение слогов и слов с мягким знаком.</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21</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Упражнения в чтении слов с мягким знаком.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22</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Чтение слов и предложений.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23</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Чтение текстов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24</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Звук и буква Е. Артикуляция, произношение. Выделение звука</w:t>
            </w:r>
            <w:proofErr w:type="gramStart"/>
            <w:r w:rsidRPr="00734784">
              <w:rPr>
                <w:rFonts w:ascii="Times New Roman" w:hAnsi="Times New Roman" w:cs="Times New Roman"/>
                <w:sz w:val="28"/>
                <w:szCs w:val="28"/>
              </w:rPr>
              <w:t xml:space="preserve"> Е</w:t>
            </w:r>
            <w:proofErr w:type="gramEnd"/>
            <w:r w:rsidRPr="00734784">
              <w:rPr>
                <w:rFonts w:ascii="Times New Roman" w:hAnsi="Times New Roman" w:cs="Times New Roman"/>
                <w:sz w:val="28"/>
                <w:szCs w:val="28"/>
              </w:rPr>
              <w:t xml:space="preserve"> в словах.</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25</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Чтение закрытых слогов с буквой Е.</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26</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 Чтение  открытых слогов с буквой Е.</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27</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слов и предложений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28</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Произношение и чтение  слогов  и слов с буквой Е.</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rPr>
          <w:trHeight w:val="519"/>
        </w:trPr>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29</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30</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 Чтение предложений.</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31</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Чтение текста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32</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Звук и буква Я.  Выделение звука и буквы Я в начале, середине и в конце слова.</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33</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закрытых слогов со звуком и буквой Я.</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34</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Произношение и чтение открытых слогов с буквой Я.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35</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Произношение и чтение  слогов  и слов с буквой Я.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36</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37</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Чтение  слов и предложений.</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38</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Чтение слов и предложений.</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39</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 Чтение по букварю слогов и слов с изученными звуками и буквами.</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40</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 Повторение изученных звуков и букв.</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41</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Звук и буква Ю.  Выделение звука и буквы </w:t>
            </w:r>
            <w:proofErr w:type="gramStart"/>
            <w:r w:rsidRPr="00734784">
              <w:rPr>
                <w:rFonts w:ascii="Times New Roman" w:hAnsi="Times New Roman" w:cs="Times New Roman"/>
                <w:sz w:val="28"/>
                <w:szCs w:val="28"/>
              </w:rPr>
              <w:t>Ю</w:t>
            </w:r>
            <w:proofErr w:type="gramEnd"/>
            <w:r w:rsidRPr="00734784">
              <w:rPr>
                <w:rFonts w:ascii="Times New Roman" w:hAnsi="Times New Roman" w:cs="Times New Roman"/>
                <w:sz w:val="28"/>
                <w:szCs w:val="28"/>
              </w:rPr>
              <w:t xml:space="preserve"> в начале, середине и в конце слова.</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42</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закрытых слогов со звуком и буквой 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43</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Произношение и чтение открытых слогов с буквой Ю.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44</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Произношение и чтение  слогов  и слов с буквой Ю.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45</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46</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Звук и буква Ё.  Выделение звука и буквы Ё в начале, середине и в конце слова.</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47</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закрытых слогов со звуком и буквой Ё.</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48</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Произношение и чтение открытых слогов с буквой Ё.</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49</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Произношение и чтение  слогов  и слов с буквой Ё.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50</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51</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 Чтение  слов и предложений.</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52</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Звук и буква Ц.  Выделение звука и буквы </w:t>
            </w:r>
            <w:proofErr w:type="gramStart"/>
            <w:r w:rsidRPr="00734784">
              <w:rPr>
                <w:rFonts w:ascii="Times New Roman" w:hAnsi="Times New Roman" w:cs="Times New Roman"/>
                <w:sz w:val="28"/>
                <w:szCs w:val="28"/>
              </w:rPr>
              <w:t>Ц</w:t>
            </w:r>
            <w:proofErr w:type="gramEnd"/>
            <w:r w:rsidRPr="00734784">
              <w:rPr>
                <w:rFonts w:ascii="Times New Roman" w:hAnsi="Times New Roman" w:cs="Times New Roman"/>
                <w:sz w:val="28"/>
                <w:szCs w:val="28"/>
              </w:rPr>
              <w:t xml:space="preserve"> в начале, середине и в конце слова.</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53</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закрытых слогов со звуком и буквой Ц.</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54</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Произношение и чтение открытых слогов с буквой Ц.</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55</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Произношение и чтение  слогов  и слов с буквой Ц.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56</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57</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 Чтение  слов и предложений.</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58</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Звук и буква Ч.  Выделение звука и буквы Ч в начале, середине и в конце слова.</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59</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закрытых слогов со звуком и буквой Ч.</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60</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Произношение и чтение открытых слогов с буквой Ч.</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61</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Произношение и чтение  слогов  и слов с буквой Ч.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62</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63</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Звук и буква Щ.  Выделение звука и буквы </w:t>
            </w:r>
            <w:proofErr w:type="gramStart"/>
            <w:r w:rsidRPr="00734784">
              <w:rPr>
                <w:rFonts w:ascii="Times New Roman" w:hAnsi="Times New Roman" w:cs="Times New Roman"/>
                <w:sz w:val="28"/>
                <w:szCs w:val="28"/>
              </w:rPr>
              <w:t>Щ</w:t>
            </w:r>
            <w:proofErr w:type="gramEnd"/>
            <w:r w:rsidRPr="00734784">
              <w:rPr>
                <w:rFonts w:ascii="Times New Roman" w:hAnsi="Times New Roman" w:cs="Times New Roman"/>
                <w:sz w:val="28"/>
                <w:szCs w:val="28"/>
              </w:rPr>
              <w:t xml:space="preserve"> в начале, середине и в конце слова.</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64</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закрытых слогов со звуком и буквой Щ.</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65</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Произношение и чтение открытых слогов с буквой Щ.</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66</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Произношение и чтение  слогов  и слов с буквой Щ. </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67</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Составление и чтение  слогов  и слов из букв, чтение по букварю.</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706"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68</w:t>
            </w:r>
          </w:p>
        </w:tc>
        <w:tc>
          <w:tcPr>
            <w:tcW w:w="6616" w:type="dxa"/>
          </w:tcPr>
          <w:p w:rsidR="008B6C83" w:rsidRPr="00734784" w:rsidRDefault="008B6C83" w:rsidP="008B6C83">
            <w:pPr>
              <w:spacing w:line="360" w:lineRule="auto"/>
              <w:rPr>
                <w:rFonts w:ascii="Times New Roman" w:hAnsi="Times New Roman" w:cs="Times New Roman"/>
                <w:sz w:val="28"/>
                <w:szCs w:val="28"/>
              </w:rPr>
            </w:pPr>
            <w:r w:rsidRPr="00734784">
              <w:rPr>
                <w:rFonts w:ascii="Times New Roman" w:hAnsi="Times New Roman" w:cs="Times New Roman"/>
                <w:sz w:val="28"/>
                <w:szCs w:val="28"/>
              </w:rPr>
              <w:t xml:space="preserve"> Итоговый урок. Повторение.</w:t>
            </w:r>
          </w:p>
        </w:tc>
        <w:tc>
          <w:tcPr>
            <w:tcW w:w="1095" w:type="dxa"/>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bl>
    <w:p w:rsidR="008B6C83" w:rsidRDefault="008B6C83">
      <w:pPr>
        <w:rPr>
          <w:rFonts w:ascii="Times New Roman" w:hAnsi="Times New Roman" w:cs="Times New Roman"/>
          <w:b/>
          <w:sz w:val="28"/>
          <w:szCs w:val="28"/>
        </w:rPr>
      </w:pPr>
    </w:p>
    <w:p w:rsidR="00C64697" w:rsidRPr="00734784" w:rsidRDefault="00C64697">
      <w:pPr>
        <w:rPr>
          <w:rFonts w:ascii="Times New Roman" w:hAnsi="Times New Roman" w:cs="Times New Roman"/>
          <w:b/>
          <w:sz w:val="28"/>
          <w:szCs w:val="28"/>
        </w:rPr>
      </w:pPr>
    </w:p>
    <w:p w:rsidR="008B6C83" w:rsidRPr="00734784" w:rsidRDefault="008B6C83" w:rsidP="0018319B">
      <w:pPr>
        <w:ind w:left="2832"/>
        <w:outlineLvl w:val="0"/>
        <w:rPr>
          <w:rFonts w:ascii="Times New Roman" w:hAnsi="Times New Roman" w:cs="Times New Roman"/>
          <w:b/>
          <w:sz w:val="28"/>
          <w:szCs w:val="28"/>
        </w:rPr>
      </w:pPr>
      <w:r w:rsidRPr="00734784">
        <w:rPr>
          <w:rFonts w:ascii="Times New Roman" w:hAnsi="Times New Roman" w:cs="Times New Roman"/>
          <w:b/>
          <w:sz w:val="28"/>
          <w:szCs w:val="28"/>
        </w:rPr>
        <w:t>Счет – 102 часов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7339"/>
        <w:gridCol w:w="1134"/>
      </w:tblGrid>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lastRenderedPageBreak/>
              <w:t xml:space="preserve">№ </w:t>
            </w:r>
            <w:proofErr w:type="spellStart"/>
            <w:proofErr w:type="gramStart"/>
            <w:r w:rsidRPr="00734784">
              <w:rPr>
                <w:rFonts w:ascii="Times New Roman" w:hAnsi="Times New Roman" w:cs="Times New Roman"/>
                <w:sz w:val="28"/>
                <w:szCs w:val="28"/>
              </w:rPr>
              <w:t>п</w:t>
            </w:r>
            <w:proofErr w:type="spellEnd"/>
            <w:proofErr w:type="gramEnd"/>
            <w:r w:rsidRPr="00734784">
              <w:rPr>
                <w:rFonts w:ascii="Times New Roman" w:hAnsi="Times New Roman" w:cs="Times New Roman"/>
                <w:sz w:val="28"/>
                <w:szCs w:val="28"/>
              </w:rPr>
              <w:t>/</w:t>
            </w:r>
            <w:proofErr w:type="spellStart"/>
            <w:r w:rsidRPr="00734784">
              <w:rPr>
                <w:rFonts w:ascii="Times New Roman" w:hAnsi="Times New Roman" w:cs="Times New Roman"/>
                <w:sz w:val="28"/>
                <w:szCs w:val="28"/>
              </w:rPr>
              <w:t>п</w:t>
            </w:r>
            <w:proofErr w:type="spellEnd"/>
          </w:p>
        </w:tc>
        <w:tc>
          <w:tcPr>
            <w:tcW w:w="7339"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Тема урока</w:t>
            </w:r>
          </w:p>
        </w:tc>
        <w:tc>
          <w:tcPr>
            <w:tcW w:w="1134" w:type="dxa"/>
            <w:shd w:val="clear" w:color="auto" w:fill="auto"/>
            <w:vAlign w:val="center"/>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Кол-во часов</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Повторение пройденного материала. </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Счет прямой и обратный в пределах 6.</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Знаки равенства, сложения и вычитания.</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Образование чисел 5 и 6.</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чисел в пределах 6.</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Вычитание чисел в пределах 6.</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Геометрический материал. Круг и его свойства. Обводка.</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8</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Геометрический материал. Треугольник. Обводка и штрих.</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и вычитание чисел в пределах 6. Круг, треугольник.</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10</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Число и цифра 7.</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11</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Числовой ряд 1 – 7.</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12</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Образование числа 7.</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13</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Счет прямой и обратный в пределах 7.</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14</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Порядковый счет в пределах 7.</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15</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чисел в пределах 7.</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16</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Вычитание чисел в пределах 7.</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17</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Временные понятия: ночь, утро, день, вечер, сутки.</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18</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Геометрический материал. Квадрат. </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19</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Числа 1 – 7. Прямоугольник.</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20</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Сравнение квадрата и прямоугольника.</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lastRenderedPageBreak/>
              <w:t>21</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Нуль как отсутствие остатка.</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22</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Соответствие числа, количества, цифры. Числовой ряд 1 – 7.</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23</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и вычитание чисел в пределах 7.</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24</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Счет в пределах 8. Число и цифра 8.</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25</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Счет прямой и обратный в пределах 8.</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26</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Сравнение чисел в числовом ряду.</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27</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Выделение большего и меньшего числа (7 и 8).</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28</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Меры стоимости. Знакомство с монетами.</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29</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Распознавание монет.</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30</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в пределах 8.</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31</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и вычитание в пределах 8.</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32</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Составление и решение задач.</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33</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и вычитание в пределах 8.</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34</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 и задач в пределах 8.</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35</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Меры стоимости.</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36</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Геометрический материал. Круг, квадрат, треугольник, прямоугольник.</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37</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Числа 1 – 8. Письмо цифр 1 – 8.</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38</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 на сложение и вычитание в пределах 8.</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39</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Меры стоимости. Понятие дороже – дешевле.</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40</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Меры стоимости.</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41</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 и задач.</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lastRenderedPageBreak/>
              <w:t>42</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 и задач в пределах 10.</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43</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Десяток. Замена 10 единиц на 1 десяток.</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44</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Числовой ряд 1 – 10. Свойства числового ряда.</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45</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Состав числа 10 из двух множеств.</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46</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Сравнение чисел в пределах 10.</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47</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Равенства и неравенства. Знаки: больше, меньше.</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48</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и вычитание в пределах 10.</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49</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Таблица сложения в пределах 10.</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50</w:t>
            </w:r>
          </w:p>
        </w:tc>
        <w:tc>
          <w:tcPr>
            <w:tcW w:w="7339" w:type="dxa"/>
          </w:tcPr>
          <w:p w:rsidR="008B6C83" w:rsidRPr="00734784" w:rsidRDefault="008B6C83" w:rsidP="008B6C83">
            <w:pPr>
              <w:rPr>
                <w:rFonts w:ascii="Times New Roman" w:hAnsi="Times New Roman" w:cs="Times New Roman"/>
                <w:color w:val="000000"/>
                <w:sz w:val="28"/>
                <w:szCs w:val="28"/>
              </w:rPr>
            </w:pPr>
            <w:r w:rsidRPr="00734784">
              <w:rPr>
                <w:rFonts w:ascii="Times New Roman" w:hAnsi="Times New Roman" w:cs="Times New Roman"/>
                <w:color w:val="000000"/>
                <w:sz w:val="28"/>
                <w:szCs w:val="28"/>
              </w:rPr>
              <w:t>Работа с таблицей сложения.</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51</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Составление таблицы вычитания.</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52</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Переместительное свойство сложения.</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53</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54</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 на сложение и вычитание.</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55</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Составление и решение задач на увеличение числа на несколько единиц.</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56</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 и задач на уменьшение числа на несколько единиц.</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57</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Работа с геометрическим материалом.</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58</w:t>
            </w:r>
          </w:p>
        </w:tc>
        <w:tc>
          <w:tcPr>
            <w:tcW w:w="7339" w:type="dxa"/>
          </w:tcPr>
          <w:p w:rsidR="008B6C83" w:rsidRPr="00734784" w:rsidRDefault="008B6C83" w:rsidP="008B6C83">
            <w:pPr>
              <w:rPr>
                <w:rFonts w:ascii="Times New Roman" w:hAnsi="Times New Roman" w:cs="Times New Roman"/>
                <w:color w:val="000000"/>
                <w:sz w:val="28"/>
                <w:szCs w:val="28"/>
              </w:rPr>
            </w:pPr>
            <w:r w:rsidRPr="00734784">
              <w:rPr>
                <w:rFonts w:ascii="Times New Roman" w:hAnsi="Times New Roman" w:cs="Times New Roman"/>
                <w:sz w:val="28"/>
                <w:szCs w:val="28"/>
              </w:rPr>
              <w:t>Числа 1 – 10. Образование чисел.</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59</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Проверочная работа. Числа 1 – 10.</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60</w:t>
            </w:r>
          </w:p>
        </w:tc>
        <w:tc>
          <w:tcPr>
            <w:tcW w:w="7339" w:type="dxa"/>
          </w:tcPr>
          <w:p w:rsidR="008B6C83" w:rsidRPr="00734784" w:rsidRDefault="008B6C83" w:rsidP="008B6C83">
            <w:pPr>
              <w:rPr>
                <w:rFonts w:ascii="Times New Roman" w:hAnsi="Times New Roman" w:cs="Times New Roman"/>
                <w:color w:val="000000"/>
                <w:sz w:val="28"/>
                <w:szCs w:val="28"/>
              </w:rPr>
            </w:pPr>
            <w:r w:rsidRPr="00734784">
              <w:rPr>
                <w:rFonts w:ascii="Times New Roman" w:hAnsi="Times New Roman" w:cs="Times New Roman"/>
                <w:color w:val="000000"/>
                <w:sz w:val="28"/>
                <w:szCs w:val="28"/>
              </w:rPr>
              <w:t>Пара. Счет парами.</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61</w:t>
            </w:r>
          </w:p>
        </w:tc>
        <w:tc>
          <w:tcPr>
            <w:tcW w:w="7339" w:type="dxa"/>
          </w:tcPr>
          <w:p w:rsidR="008B6C83" w:rsidRPr="00734784" w:rsidRDefault="008B6C83" w:rsidP="008B6C83">
            <w:pPr>
              <w:rPr>
                <w:rFonts w:ascii="Times New Roman" w:hAnsi="Times New Roman" w:cs="Times New Roman"/>
                <w:color w:val="000000"/>
                <w:sz w:val="28"/>
                <w:szCs w:val="28"/>
              </w:rPr>
            </w:pPr>
            <w:r w:rsidRPr="00734784">
              <w:rPr>
                <w:rFonts w:ascii="Times New Roman" w:hAnsi="Times New Roman" w:cs="Times New Roman"/>
                <w:sz w:val="28"/>
                <w:szCs w:val="28"/>
              </w:rPr>
              <w:t>Геометрический материал. Прямоугольник и четырехугольник. Построение прямоугольника по точкам.</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lastRenderedPageBreak/>
              <w:t>62</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Отличие треугольника от четырехугольника.</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63</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Числовой ряд 1 – 10. Двузначные числа.</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64</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Числовой ряд 1 – 10. Прямой и обратный счет.</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65</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Состав числа 10.</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66</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в пределах 10. Сложение с нулем.</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67</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Порядковый счет в пределах 10. </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68</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Образование и запись двузначного числа 10 с использованием палочек.</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69</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Число 11.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70</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Понятие: десятки, единицы.</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71</w:t>
            </w:r>
          </w:p>
        </w:tc>
        <w:tc>
          <w:tcPr>
            <w:tcW w:w="7339" w:type="dxa"/>
          </w:tcPr>
          <w:p w:rsidR="008B6C83" w:rsidRPr="00734784" w:rsidRDefault="008B6C83" w:rsidP="008B6C83">
            <w:pPr>
              <w:rPr>
                <w:rFonts w:ascii="Times New Roman" w:hAnsi="Times New Roman" w:cs="Times New Roman"/>
                <w:color w:val="000000"/>
                <w:sz w:val="28"/>
                <w:szCs w:val="28"/>
              </w:rPr>
            </w:pPr>
            <w:r w:rsidRPr="00734784">
              <w:rPr>
                <w:rFonts w:ascii="Times New Roman" w:hAnsi="Times New Roman" w:cs="Times New Roman"/>
                <w:sz w:val="28"/>
                <w:szCs w:val="28"/>
              </w:rPr>
              <w:t>Вычитание в пределах11.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72</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и вычитание в пределах 11.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73</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и вычитание в пределах 11.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74</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Составление и решение задач в пределах 11.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75</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 и задач на нахождение суммы.</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76</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Работа с геометрическим материалом.</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77</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78</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Сравнение чисел в пределах 11.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79</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Числовой ряд 1 – 11. Число и цифра 12.</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80</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Составление и решение примеров на вычитание из числа 12.</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81</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Временные понятия: неделя.</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82</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Число дней недели и их последовательность.</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lastRenderedPageBreak/>
              <w:t>83</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Число и цифра 11.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84</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Счет прямой и обратный от 1 до 11 и от 11 до 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85</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Вычитание в пределах 11.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86</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и вычитание в пределах 11.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87</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Состав чисел в пределах 11.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88</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Сравнение чисел 10 – 11. </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89</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 на сложение и вычитание в пределах 11.</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90</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Составление и решение задач. Работа со счетами.</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91</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Проведение прямой линии. Работа с линейкой.</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92</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Проверочная работа. Числовой ряд 1 – 12.</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93</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 и задач. Меры времени. Неделя. Год.</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94</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Прямые и кривые линии. Год – 12 месяцев.</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95</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Равенства и неравенства в пределах 12.</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96</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Счет парами в пределах 12. Вычитание десятка из двузначного числа.</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97</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Построение прямой линии проходящей через две точки.</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98</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Решение примеров. Вычитание единиц из двузначного числа.</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99</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в пределах 12. Повторение.</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100</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Вычитание в пределах 12.</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101</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Сложение и вычитание с нулем.</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82"/>
        </w:trPr>
        <w:tc>
          <w:tcPr>
            <w:tcW w:w="99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102</w:t>
            </w:r>
          </w:p>
        </w:tc>
        <w:tc>
          <w:tcPr>
            <w:tcW w:w="7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Подведение итогов. Решение примеров.</w:t>
            </w:r>
          </w:p>
        </w:tc>
        <w:tc>
          <w:tcPr>
            <w:tcW w:w="1134"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bl>
    <w:p w:rsidR="00C64697" w:rsidRDefault="00C64697" w:rsidP="00E62E9F">
      <w:pPr>
        <w:ind w:left="2124" w:firstLine="708"/>
        <w:rPr>
          <w:rFonts w:ascii="Times New Roman" w:hAnsi="Times New Roman" w:cs="Times New Roman"/>
          <w:b/>
          <w:sz w:val="28"/>
          <w:szCs w:val="28"/>
        </w:rPr>
      </w:pPr>
    </w:p>
    <w:p w:rsidR="008B6C83" w:rsidRPr="00734784" w:rsidRDefault="008B6C83" w:rsidP="00E62E9F">
      <w:pPr>
        <w:ind w:left="2124" w:firstLine="708"/>
        <w:rPr>
          <w:rFonts w:ascii="Times New Roman" w:hAnsi="Times New Roman" w:cs="Times New Roman"/>
          <w:b/>
          <w:sz w:val="28"/>
          <w:szCs w:val="28"/>
        </w:rPr>
      </w:pPr>
      <w:r w:rsidRPr="00734784">
        <w:rPr>
          <w:rFonts w:ascii="Times New Roman" w:hAnsi="Times New Roman" w:cs="Times New Roman"/>
          <w:b/>
          <w:sz w:val="28"/>
          <w:szCs w:val="28"/>
        </w:rPr>
        <w:t>Развитие речи – 68 часов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7193"/>
        <w:gridCol w:w="1128"/>
      </w:tblGrid>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 xml:space="preserve">№ </w:t>
            </w:r>
            <w:proofErr w:type="spellStart"/>
            <w:proofErr w:type="gramStart"/>
            <w:r w:rsidRPr="00734784">
              <w:rPr>
                <w:rFonts w:ascii="Times New Roman" w:hAnsi="Times New Roman" w:cs="Times New Roman"/>
                <w:sz w:val="28"/>
                <w:szCs w:val="28"/>
              </w:rPr>
              <w:t>п</w:t>
            </w:r>
            <w:proofErr w:type="spellEnd"/>
            <w:proofErr w:type="gramEnd"/>
            <w:r w:rsidRPr="00734784">
              <w:rPr>
                <w:rFonts w:ascii="Times New Roman" w:hAnsi="Times New Roman" w:cs="Times New Roman"/>
                <w:sz w:val="28"/>
                <w:szCs w:val="28"/>
              </w:rPr>
              <w:t>/</w:t>
            </w:r>
            <w:proofErr w:type="spellStart"/>
            <w:r w:rsidRPr="00734784">
              <w:rPr>
                <w:rFonts w:ascii="Times New Roman" w:hAnsi="Times New Roman" w:cs="Times New Roman"/>
                <w:sz w:val="28"/>
                <w:szCs w:val="28"/>
              </w:rPr>
              <w:t>п</w:t>
            </w:r>
            <w:proofErr w:type="spellEnd"/>
          </w:p>
        </w:tc>
        <w:tc>
          <w:tcPr>
            <w:tcW w:w="7193" w:type="dxa"/>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Тема урока</w:t>
            </w:r>
          </w:p>
        </w:tc>
        <w:tc>
          <w:tcPr>
            <w:tcW w:w="1128" w:type="dxa"/>
            <w:shd w:val="clear" w:color="auto" w:fill="auto"/>
            <w:vAlign w:val="center"/>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Кол-во часов</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Беседа о лете.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Экскурсия. Наблюдения в природе.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Беседа о лете и летних наблюдениях.</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Погода. Наблюдения за изменениями погоды.</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Первые признаки осени (температура, состояние неба, деревьев, трав).</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Наблюдения за растениями.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7</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Наблюдения в природе. Осенние цветы.</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8</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Мир растений, его разнообразие. Кустарники, деревья, травы.</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9</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Огород. Овощи. Свекла. Внешний вид, вкус, использование.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10</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Сад. Уточнение и обогащение знаний, полученных ранее.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11</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Ягоды: цвет, форма, вкус, использование.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12</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Лес. Растения леса и его обитатели.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13</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Лес. Его дары. Употребление даров леса человеком.</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14</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Деревья. Клен – отличительные признаки.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15</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Наблюдения за изменениями в природе. Календарь погоды.</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16</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Изменение окраски листьев. Листопад, увядание трав.</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lastRenderedPageBreak/>
              <w:t>17</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Осенние изменения в природе. Экскурсия. </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18</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Наблюдение за птицами.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19</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Труд людей осенью.</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20</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Одежда и обувь осенью.</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21</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Наблюдение за высотой солнца, направление лучей, количество тепла и света.</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22</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Формирование представлений о явлениях неживой природы: облачность, туман, дождь и др.</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23</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Особенности перехода улицы в сырую погоду.</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24</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Осень. Листопад.</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25</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Поздняя осень. Признаки поздней осени.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26</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Разучивание стихотворений об осени.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27</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Стихи, песни, поговорки об осени.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28</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Моя семья.</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29</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Наблюдения за сменой дня и ночи. Сутки.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30</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Деятельность человека в течени</w:t>
            </w:r>
            <w:proofErr w:type="gramStart"/>
            <w:r w:rsidRPr="00734784">
              <w:rPr>
                <w:rFonts w:ascii="Times New Roman" w:hAnsi="Times New Roman" w:cs="Times New Roman"/>
                <w:sz w:val="28"/>
                <w:szCs w:val="28"/>
              </w:rPr>
              <w:t>и</w:t>
            </w:r>
            <w:proofErr w:type="gramEnd"/>
            <w:r w:rsidRPr="00734784">
              <w:rPr>
                <w:rFonts w:ascii="Times New Roman" w:hAnsi="Times New Roman" w:cs="Times New Roman"/>
                <w:sz w:val="28"/>
                <w:szCs w:val="28"/>
              </w:rPr>
              <w:t xml:space="preserve"> суток.</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31</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Наблюдения за сезонными явлениями. Экскурсия. </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32</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Квартира. Комнаты. Их назначение.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144"/>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33</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Мебель. Уход за мебелью.</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34</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Посуда: назначение, уход, хранение.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35</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Сезонная одежда. Уход за одеждой.</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36</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Обувь. Обувь для улицы и дома. Уход за ней.</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30"/>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37</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Экскурсия в природу. Начало зимы.</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lastRenderedPageBreak/>
              <w:t>38</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Наблюдения за погодой. Признаки зимы.</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39</w:t>
            </w:r>
          </w:p>
        </w:tc>
        <w:tc>
          <w:tcPr>
            <w:tcW w:w="7193" w:type="dxa"/>
          </w:tcPr>
          <w:p w:rsidR="008B6C83" w:rsidRPr="00734784" w:rsidRDefault="008B6C83" w:rsidP="008B6C83">
            <w:pPr>
              <w:rPr>
                <w:rFonts w:ascii="Times New Roman" w:hAnsi="Times New Roman" w:cs="Times New Roman"/>
                <w:color w:val="000000"/>
                <w:sz w:val="28"/>
                <w:szCs w:val="28"/>
              </w:rPr>
            </w:pPr>
            <w:r w:rsidRPr="00734784">
              <w:rPr>
                <w:rFonts w:ascii="Times New Roman" w:hAnsi="Times New Roman" w:cs="Times New Roman"/>
                <w:color w:val="000000"/>
                <w:sz w:val="28"/>
                <w:szCs w:val="28"/>
              </w:rPr>
              <w:t>Беседа о правилах поведения на улице зимой.</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40</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Стихи и рассказы о зиме.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41</w:t>
            </w:r>
          </w:p>
        </w:tc>
        <w:tc>
          <w:tcPr>
            <w:tcW w:w="7193" w:type="dxa"/>
          </w:tcPr>
          <w:p w:rsidR="008B6C83" w:rsidRPr="00734784" w:rsidRDefault="008B6C83" w:rsidP="008B6C83">
            <w:pPr>
              <w:rPr>
                <w:rFonts w:ascii="Times New Roman" w:hAnsi="Times New Roman" w:cs="Times New Roman"/>
                <w:color w:val="000000"/>
                <w:sz w:val="28"/>
                <w:szCs w:val="28"/>
              </w:rPr>
            </w:pPr>
            <w:r w:rsidRPr="00734784">
              <w:rPr>
                <w:rFonts w:ascii="Times New Roman" w:hAnsi="Times New Roman" w:cs="Times New Roman"/>
                <w:color w:val="000000"/>
                <w:sz w:val="28"/>
                <w:szCs w:val="28"/>
              </w:rPr>
              <w:t>Времена года. Зимние месяцы.</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42</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Наблюдение за зимовкой растений.</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43</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Дикие и домашние животные. Различия.</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44</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Зимние забавы и развлечения.</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64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45</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Беседа о правилах поведения на улицах во время гололеда.</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64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46</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Экскурсия в природу. Изменения в феврале (оттепель, капель).</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47</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Изменения жизнедеятельности человека к концу зимы.</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48</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Охрана здоровья.</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49</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Весна. Весенние месяцы. Признаки весны.</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50</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Разучивание песен, стихов о весне.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30"/>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51</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Одежда и обувь весной.</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52</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Экскурсия. Весенняя природа.</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53</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Перелетные птицы. Скворцы. Охрана птиц.</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54</w:t>
            </w:r>
          </w:p>
        </w:tc>
        <w:tc>
          <w:tcPr>
            <w:tcW w:w="7193" w:type="dxa"/>
          </w:tcPr>
          <w:p w:rsidR="008B6C83" w:rsidRPr="00734784" w:rsidRDefault="008B6C83" w:rsidP="008B6C83">
            <w:pPr>
              <w:rPr>
                <w:rFonts w:ascii="Times New Roman" w:hAnsi="Times New Roman" w:cs="Times New Roman"/>
                <w:color w:val="000000"/>
                <w:sz w:val="28"/>
                <w:szCs w:val="28"/>
              </w:rPr>
            </w:pPr>
            <w:r w:rsidRPr="00734784">
              <w:rPr>
                <w:rFonts w:ascii="Times New Roman" w:hAnsi="Times New Roman" w:cs="Times New Roman"/>
                <w:sz w:val="28"/>
                <w:szCs w:val="28"/>
              </w:rPr>
              <w:t>Весенние работы во дворе, на огороде, в цветнике.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55</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Раннецветущие растения: мать-и-мачеха и другие.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56</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Наблюдение за насекомыми.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57</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Смена времен года.</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58</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Долгота дня и ночи зимой и весной.</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30"/>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lastRenderedPageBreak/>
              <w:t>59</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Экскурсия. Весенние изменения в природе.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60</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Наблюдение за птицами.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61</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Наблюдение за насекомыми.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62</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Наблюдение за цветущими деревьями.</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63</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Беседа об охране цветущих растений.</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64</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Охрана здоровья. Отдых и труд весной.</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65</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Беседа о правилах дорожного движения.</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30"/>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66</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Бережное отношение к природе.</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312"/>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67</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Здравствуй лето!</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295"/>
        </w:trPr>
        <w:tc>
          <w:tcPr>
            <w:tcW w:w="1001" w:type="dxa"/>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68</w:t>
            </w:r>
          </w:p>
        </w:tc>
        <w:tc>
          <w:tcPr>
            <w:tcW w:w="7193"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Проверь себя! Итоги года.</w:t>
            </w:r>
          </w:p>
        </w:tc>
        <w:tc>
          <w:tcPr>
            <w:tcW w:w="1128" w:type="dxa"/>
            <w:shd w:val="clear" w:color="auto" w:fill="auto"/>
            <w:vAlign w:val="center"/>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bl>
    <w:p w:rsidR="008B6C83" w:rsidRPr="00734784" w:rsidRDefault="008B6C83">
      <w:pPr>
        <w:rPr>
          <w:rFonts w:ascii="Times New Roman" w:hAnsi="Times New Roman" w:cs="Times New Roman"/>
          <w:b/>
          <w:sz w:val="28"/>
          <w:szCs w:val="28"/>
        </w:rPr>
      </w:pPr>
    </w:p>
    <w:p w:rsidR="008B6C83" w:rsidRPr="00734784" w:rsidRDefault="0018319B" w:rsidP="008B6C83">
      <w:pPr>
        <w:widowControl w:val="0"/>
        <w:shd w:val="clear" w:color="auto" w:fill="FFFFFF"/>
        <w:tabs>
          <w:tab w:val="left" w:pos="701"/>
        </w:tabs>
        <w:autoSpaceDE w:val="0"/>
        <w:autoSpaceDN w:val="0"/>
        <w:adjustRightInd w:val="0"/>
        <w:spacing w:after="0" w:line="240" w:lineRule="auto"/>
        <w:ind w:right="12"/>
        <w:rPr>
          <w:rFonts w:ascii="Times New Roman" w:hAnsi="Times New Roman" w:cs="Times New Roman"/>
          <w:b/>
          <w:sz w:val="28"/>
          <w:szCs w:val="28"/>
        </w:rPr>
      </w:pPr>
      <w:r w:rsidRPr="00734784">
        <w:rPr>
          <w:rFonts w:ascii="Times New Roman" w:hAnsi="Times New Roman" w:cs="Times New Roman"/>
          <w:b/>
          <w:sz w:val="28"/>
          <w:szCs w:val="28"/>
        </w:rPr>
        <w:tab/>
      </w:r>
      <w:r w:rsidRPr="00734784">
        <w:rPr>
          <w:rFonts w:ascii="Times New Roman" w:hAnsi="Times New Roman" w:cs="Times New Roman"/>
          <w:b/>
          <w:sz w:val="28"/>
          <w:szCs w:val="28"/>
        </w:rPr>
        <w:tab/>
      </w:r>
      <w:r w:rsidRPr="00734784">
        <w:rPr>
          <w:rFonts w:ascii="Times New Roman" w:hAnsi="Times New Roman" w:cs="Times New Roman"/>
          <w:b/>
          <w:sz w:val="28"/>
          <w:szCs w:val="28"/>
        </w:rPr>
        <w:tab/>
      </w:r>
      <w:r w:rsidR="008B6C83" w:rsidRPr="00734784">
        <w:rPr>
          <w:rFonts w:ascii="Times New Roman" w:hAnsi="Times New Roman" w:cs="Times New Roman"/>
          <w:b/>
          <w:sz w:val="28"/>
          <w:szCs w:val="28"/>
        </w:rPr>
        <w:t>Окружающий природный мир – 68 часов</w:t>
      </w:r>
    </w:p>
    <w:tbl>
      <w:tblPr>
        <w:tblStyle w:val="a3"/>
        <w:tblpPr w:leftFromText="180" w:rightFromText="180" w:vertAnchor="text" w:horzAnchor="margin" w:tblpY="510"/>
        <w:tblW w:w="0" w:type="auto"/>
        <w:tblLook w:val="04A0"/>
      </w:tblPr>
      <w:tblGrid>
        <w:gridCol w:w="861"/>
        <w:gridCol w:w="6413"/>
        <w:gridCol w:w="1150"/>
      </w:tblGrid>
      <w:tr w:rsidR="008B6C83" w:rsidRPr="00734784" w:rsidTr="008B6C83">
        <w:trPr>
          <w:trHeight w:val="346"/>
        </w:trPr>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w:t>
            </w:r>
            <w:proofErr w:type="spellStart"/>
            <w:proofErr w:type="gramStart"/>
            <w:r w:rsidRPr="00734784">
              <w:rPr>
                <w:rFonts w:ascii="Times New Roman" w:hAnsi="Times New Roman" w:cs="Times New Roman"/>
                <w:sz w:val="28"/>
                <w:szCs w:val="28"/>
              </w:rPr>
              <w:t>п</w:t>
            </w:r>
            <w:proofErr w:type="spellEnd"/>
            <w:proofErr w:type="gramEnd"/>
            <w:r w:rsidRPr="00734784">
              <w:rPr>
                <w:rFonts w:ascii="Times New Roman" w:hAnsi="Times New Roman" w:cs="Times New Roman"/>
                <w:sz w:val="28"/>
                <w:szCs w:val="28"/>
              </w:rPr>
              <w:t>/</w:t>
            </w:r>
            <w:proofErr w:type="spellStart"/>
            <w:r w:rsidRPr="00734784">
              <w:rPr>
                <w:rFonts w:ascii="Times New Roman" w:hAnsi="Times New Roman" w:cs="Times New Roman"/>
                <w:sz w:val="28"/>
                <w:szCs w:val="28"/>
              </w:rPr>
              <w:t>п</w:t>
            </w:r>
            <w:proofErr w:type="spellEnd"/>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Тема урока</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Кол-во часов</w:t>
            </w:r>
          </w:p>
        </w:tc>
      </w:tr>
      <w:tr w:rsidR="008B6C83" w:rsidRPr="00734784" w:rsidTr="008B6C83">
        <w:trPr>
          <w:trHeight w:val="268"/>
        </w:trPr>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Беседа о прошедшем лете и летних наблюдениях.</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2</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Время года. Осень.</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3</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Признаки осени.</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4</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Занятия и одежда детей осенью.</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5</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Растения леса. Грибы. Части гриба.</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6</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Осенний букет.</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7</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Ягоды. Клубника, малина, смородина. Сравнение. Обобщающее слово «ягоды».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8</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Растения огорода. Уборка и хранение овощей.</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9</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Растения сада и огорода.  Сравнение овощей и фруктов.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10</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Овощи.  Название. Распознавание. Использование в пищу.</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11</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Грибы съедобные и несъедобные.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12</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Лиственные деревья.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13</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Распознавание, сравнение.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14</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Сравнение хвойных деревьев с </w:t>
            </w:r>
            <w:proofErr w:type="gramStart"/>
            <w:r w:rsidRPr="00734784">
              <w:rPr>
                <w:rFonts w:ascii="Times New Roman" w:hAnsi="Times New Roman" w:cs="Times New Roman"/>
                <w:sz w:val="28"/>
                <w:szCs w:val="28"/>
              </w:rPr>
              <w:t>лиственными</w:t>
            </w:r>
            <w:proofErr w:type="gramEnd"/>
            <w:r w:rsidRPr="00734784">
              <w:rPr>
                <w:rFonts w:ascii="Times New Roman" w:hAnsi="Times New Roman" w:cs="Times New Roman"/>
                <w:sz w:val="28"/>
                <w:szCs w:val="28"/>
              </w:rPr>
              <w:t xml:space="preserve">.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15</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Строение и сходство растений.</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16</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Различие растений.</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17</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Растения в природе и их значение в жизни человека.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18</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«Осенние изменения в природе». Наблюдения за поведением птиц, листопадом.</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rPr>
          <w:trHeight w:val="573"/>
        </w:trPr>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19</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Приспособление растений к сезонным изменениям в природе.</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20</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Явления и состояние неживой природы осенью: облачность, туман, дождь и т.д.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21</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Приспособление растений к разным условиям жизни.</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22</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Комнатные растения. Распознавание комнатных растений.</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23</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Растения (обобщающий урок).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24</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Домашние животные. Какую пользу приносит человеку.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25</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Дикие животные. Подготовка диких животных к зиме.</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26</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Упражнения в классификации домашних и диких животных.</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rPr>
          <w:trHeight w:val="297"/>
        </w:trPr>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27</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Детеныши животных.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28</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Зима. Признаки зимы.</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29</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Экскурсия «Зимние изменения в природе».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30</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Труд людей зимой.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31</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Растения и животные зимой.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32</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Приспособление животных к различным условиям жизни.</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33</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Одежда и занятия детей зимой.</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34</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Зимующие птицы. Описание с помощью вопросов учителя.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35</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Помощь птицам зимой.</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36</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Домашние птицы.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37</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Упражнения в классификации домашних и диких птиц.</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rPr>
          <w:trHeight w:val="519"/>
        </w:trPr>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38</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Жизнь диких животных и птиц зимой и летом.</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39</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Животные (обобщающий урок).</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40</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Человек.</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41</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Части тела человека.</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42</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Гигиенические навыки.</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43</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Лицо человека.</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44</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Глаза.</w:t>
            </w:r>
          </w:p>
        </w:tc>
        <w:tc>
          <w:tcPr>
            <w:tcW w:w="1150"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45</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Уши.</w:t>
            </w:r>
          </w:p>
        </w:tc>
        <w:tc>
          <w:tcPr>
            <w:tcW w:w="1150"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46</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Нос.</w:t>
            </w:r>
          </w:p>
        </w:tc>
        <w:tc>
          <w:tcPr>
            <w:tcW w:w="1150"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47</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Рот.</w:t>
            </w:r>
          </w:p>
        </w:tc>
        <w:tc>
          <w:tcPr>
            <w:tcW w:w="1150"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48</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Кожа.</w:t>
            </w:r>
          </w:p>
        </w:tc>
        <w:tc>
          <w:tcPr>
            <w:tcW w:w="1150"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49</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Осанка. Скелет и мышцы человека.</w:t>
            </w:r>
          </w:p>
        </w:tc>
        <w:tc>
          <w:tcPr>
            <w:tcW w:w="1150"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50</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Человек (обобщающий урок).</w:t>
            </w:r>
          </w:p>
        </w:tc>
        <w:tc>
          <w:tcPr>
            <w:tcW w:w="1150"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51</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Сезонные изменения в жизни растений и животных.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52</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Растения и животные весной.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53</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Экскурсия. Изменения в природе весной.</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54</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Погода весной.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55</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Одежда и занятия детей весной.</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56</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Земля  и солнце.</w:t>
            </w:r>
          </w:p>
        </w:tc>
        <w:tc>
          <w:tcPr>
            <w:tcW w:w="1150"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57</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День и ночь.</w:t>
            </w:r>
          </w:p>
        </w:tc>
        <w:tc>
          <w:tcPr>
            <w:tcW w:w="1150"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58</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Вода, воздух, забота о земле.</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59</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eastAsia="Times New Roman" w:hAnsi="Times New Roman" w:cs="Times New Roman"/>
                <w:color w:val="000000"/>
                <w:sz w:val="28"/>
                <w:szCs w:val="28"/>
              </w:rPr>
              <w:t>Влияния солнца на изменения в природе.</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60</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Режим дня.</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61</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Разновидность цветов весной.</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62</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Труд людей весной.</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63</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Насекомые.  Внешний вид, обитание.</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64</w:t>
            </w:r>
          </w:p>
        </w:tc>
        <w:tc>
          <w:tcPr>
            <w:tcW w:w="6413"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Насекомые. Сравнение насекомых.</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65</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Классификация картинок по временам года. </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66</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Лето. Признаки лета.</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67</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Одежда и занятия детей летом.</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lang w:val="en-US"/>
              </w:rPr>
            </w:pPr>
            <w:r w:rsidRPr="00734784">
              <w:rPr>
                <w:rFonts w:ascii="Times New Roman" w:hAnsi="Times New Roman" w:cs="Times New Roman"/>
                <w:sz w:val="28"/>
                <w:szCs w:val="28"/>
                <w:lang w:val="en-US"/>
              </w:rPr>
              <w:t>1</w:t>
            </w:r>
          </w:p>
        </w:tc>
      </w:tr>
      <w:tr w:rsidR="008B6C83" w:rsidRPr="00734784" w:rsidTr="008B6C83">
        <w:tc>
          <w:tcPr>
            <w:tcW w:w="861" w:type="dxa"/>
            <w:tcBorders>
              <w:top w:val="single" w:sz="4" w:space="0" w:color="auto"/>
              <w:left w:val="single" w:sz="4" w:space="0" w:color="auto"/>
              <w:bottom w:val="single" w:sz="4" w:space="0" w:color="auto"/>
              <w:right w:val="single" w:sz="4" w:space="0" w:color="auto"/>
            </w:tcBorders>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68</w:t>
            </w:r>
          </w:p>
        </w:tc>
        <w:tc>
          <w:tcPr>
            <w:tcW w:w="6413"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Итоговый урок. Задание на лето.</w:t>
            </w:r>
          </w:p>
        </w:tc>
        <w:tc>
          <w:tcPr>
            <w:tcW w:w="1150" w:type="dxa"/>
            <w:tcBorders>
              <w:top w:val="single" w:sz="4" w:space="0" w:color="auto"/>
              <w:left w:val="single" w:sz="4" w:space="0" w:color="auto"/>
              <w:bottom w:val="single" w:sz="4" w:space="0" w:color="auto"/>
              <w:right w:val="single" w:sz="4" w:space="0" w:color="auto"/>
            </w:tcBorders>
            <w:hideMark/>
          </w:tcPr>
          <w:p w:rsidR="008B6C83" w:rsidRPr="00734784" w:rsidRDefault="008B6C83" w:rsidP="008B6C83">
            <w:pPr>
              <w:jc w:val="center"/>
              <w:rPr>
                <w:rFonts w:ascii="Times New Roman" w:hAnsi="Times New Roman" w:cs="Times New Roman"/>
                <w:sz w:val="28"/>
                <w:szCs w:val="28"/>
              </w:rPr>
            </w:pPr>
            <w:r w:rsidRPr="00734784">
              <w:rPr>
                <w:rFonts w:ascii="Times New Roman" w:hAnsi="Times New Roman" w:cs="Times New Roman"/>
                <w:sz w:val="28"/>
                <w:szCs w:val="28"/>
                <w:lang w:val="en-US"/>
              </w:rPr>
              <w:t>1</w:t>
            </w:r>
          </w:p>
        </w:tc>
      </w:tr>
    </w:tbl>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8B6C83" w:rsidRPr="00734784" w:rsidRDefault="008B6C83">
      <w:pPr>
        <w:rPr>
          <w:rFonts w:ascii="Times New Roman" w:hAnsi="Times New Roman" w:cs="Times New Roman"/>
          <w:b/>
          <w:sz w:val="28"/>
          <w:szCs w:val="28"/>
        </w:rPr>
      </w:pPr>
    </w:p>
    <w:p w:rsidR="00C64697" w:rsidRDefault="00C64697" w:rsidP="0018319B">
      <w:pPr>
        <w:tabs>
          <w:tab w:val="left" w:pos="3180"/>
          <w:tab w:val="center" w:pos="6022"/>
        </w:tabs>
        <w:spacing w:after="0" w:line="360" w:lineRule="auto"/>
        <w:rPr>
          <w:rFonts w:ascii="Times New Roman" w:hAnsi="Times New Roman" w:cs="Times New Roman"/>
          <w:b/>
          <w:sz w:val="28"/>
          <w:szCs w:val="28"/>
        </w:rPr>
      </w:pPr>
    </w:p>
    <w:p w:rsidR="00C64697" w:rsidRDefault="00C64697" w:rsidP="0018319B">
      <w:pPr>
        <w:tabs>
          <w:tab w:val="left" w:pos="3180"/>
          <w:tab w:val="center" w:pos="6022"/>
        </w:tabs>
        <w:spacing w:after="0" w:line="360" w:lineRule="auto"/>
        <w:rPr>
          <w:rFonts w:ascii="Times New Roman" w:hAnsi="Times New Roman" w:cs="Times New Roman"/>
          <w:b/>
          <w:sz w:val="28"/>
          <w:szCs w:val="28"/>
        </w:rPr>
      </w:pPr>
    </w:p>
    <w:p w:rsidR="00C64697" w:rsidRDefault="00C64697" w:rsidP="0018319B">
      <w:pPr>
        <w:tabs>
          <w:tab w:val="left" w:pos="3180"/>
          <w:tab w:val="center" w:pos="6022"/>
        </w:tabs>
        <w:spacing w:after="0" w:line="360" w:lineRule="auto"/>
        <w:rPr>
          <w:rFonts w:ascii="Times New Roman" w:hAnsi="Times New Roman" w:cs="Times New Roman"/>
          <w:b/>
          <w:sz w:val="28"/>
          <w:szCs w:val="28"/>
        </w:rPr>
      </w:pPr>
    </w:p>
    <w:p w:rsidR="008B6C83" w:rsidRPr="00734784" w:rsidRDefault="008B6C83" w:rsidP="0018319B">
      <w:pPr>
        <w:tabs>
          <w:tab w:val="left" w:pos="3180"/>
          <w:tab w:val="center" w:pos="6022"/>
        </w:tabs>
        <w:spacing w:after="0" w:line="36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b/>
          <w:iCs/>
          <w:spacing w:val="15"/>
          <w:sz w:val="28"/>
          <w:szCs w:val="28"/>
        </w:rPr>
        <w:t>Социально – бытовая ориентировка – 68 часов</w:t>
      </w:r>
    </w:p>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6771"/>
        <w:gridCol w:w="1276"/>
      </w:tblGrid>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 xml:space="preserve">№ </w:t>
            </w:r>
            <w:proofErr w:type="spellStart"/>
            <w:proofErr w:type="gramStart"/>
            <w:r w:rsidRPr="00734784">
              <w:rPr>
                <w:rFonts w:ascii="Times New Roman" w:eastAsia="Times New Roman" w:hAnsi="Times New Roman" w:cs="Times New Roman"/>
                <w:sz w:val="28"/>
                <w:szCs w:val="28"/>
                <w:lang w:eastAsia="ru-RU"/>
              </w:rPr>
              <w:t>п</w:t>
            </w:r>
            <w:proofErr w:type="spellEnd"/>
            <w:proofErr w:type="gramEnd"/>
            <w:r w:rsidRPr="00734784">
              <w:rPr>
                <w:rFonts w:ascii="Times New Roman" w:eastAsia="Times New Roman" w:hAnsi="Times New Roman" w:cs="Times New Roman"/>
                <w:sz w:val="28"/>
                <w:szCs w:val="28"/>
                <w:lang w:eastAsia="ru-RU"/>
              </w:rPr>
              <w:t>/</w:t>
            </w:r>
            <w:proofErr w:type="spellStart"/>
            <w:r w:rsidRPr="00734784">
              <w:rPr>
                <w:rFonts w:ascii="Times New Roman" w:eastAsia="Times New Roman" w:hAnsi="Times New Roman" w:cs="Times New Roman"/>
                <w:sz w:val="28"/>
                <w:szCs w:val="28"/>
                <w:lang w:eastAsia="ru-RU"/>
              </w:rPr>
              <w:t>п</w:t>
            </w:r>
            <w:proofErr w:type="spellEnd"/>
          </w:p>
        </w:tc>
        <w:tc>
          <w:tcPr>
            <w:tcW w:w="6771" w:type="dxa"/>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Тема урока</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 xml:space="preserve">Кол-во </w:t>
            </w:r>
            <w:r w:rsidRPr="00734784">
              <w:rPr>
                <w:rFonts w:ascii="Times New Roman" w:eastAsia="Times New Roman" w:hAnsi="Times New Roman" w:cs="Times New Roman"/>
                <w:sz w:val="28"/>
                <w:szCs w:val="28"/>
                <w:lang w:eastAsia="ru-RU"/>
              </w:rPr>
              <w:lastRenderedPageBreak/>
              <w:t>часов</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lastRenderedPageBreak/>
              <w:t>1</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Школа. Правила поведения в школе.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поведения в гостях.</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Семья. Члены семьи.</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Ближайшие родственники.</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Дорога в школу и домой.</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поведения в транспорте.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7</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Дорожные знаки. Перекресток.</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Переход улицы на перекрестке.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Улицы, расположенные вблизи школы.</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10</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Транспорт.</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11</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Учреждения культуры.</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12</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поведения в общественных местах.</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13</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Транспорт. Виды транспорта.</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14</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Экскурсия на остановку трамвая.</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15</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Семья. Члены семьи.</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16</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Профессии родителей.</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17</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поведения в общественных местах.</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18</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Закрепление пройденного материала.</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19</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Поручения в семье. Помощь старшим.</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20</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Занятия братьев и сестер.</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21</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Телефон. Назначение телефона.</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22</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Жилище. Наш дом.</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23</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Улица. Правила поведения на улице.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24</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Улица. Номера домов.</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25</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Виды магазинов. Назначение.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26</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Персонал магазинов.</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27</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перехода улицы.</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28</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Дорожные указатели.</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29</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Магазины. Правила поведения.</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30</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Д /и « Картинное лото».</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31</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перехода улицы.</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32</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Сигналы светофора.</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33</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Местожительства.</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34</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Нахождение дома по адресу.</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35</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Телевизор.</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36</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Умение пользоваться телевизором.</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37</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поведения для учащихся.</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38</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поведения в различных ситуациях.</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lastRenderedPageBreak/>
              <w:t>39</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Магазины. Работники магазинов.</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40</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Магазины самообслуживания.</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41</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Телефон. Правила пользования.</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42</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Номера экстренного вызова.</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43</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Дом, квартира.</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44</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Безопасное поведение в квартире.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45</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Улица. Мы – пешеходы.</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46</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Узнавание дороги.</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47</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Виды транспорта. Правила поведения в транспорте.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48</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выхода из транспорта и его обход.</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49</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Праздники.</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50</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Время года весна.</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51</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Скверы и парки города.</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52</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Туалет.  Пользование туалетной бумаги.</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53</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Соблюдение последовательности действий в туалете.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rPr>
          <w:trHeight w:val="333"/>
        </w:trPr>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54</w:t>
            </w:r>
          </w:p>
        </w:tc>
        <w:tc>
          <w:tcPr>
            <w:tcW w:w="6771"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Различение деталей предметов одежды.</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rPr>
          <w:trHeight w:val="256"/>
        </w:trPr>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55</w:t>
            </w:r>
          </w:p>
        </w:tc>
        <w:tc>
          <w:tcPr>
            <w:tcW w:w="6771"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Назначение предметов одежды.</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56</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Различение предметов обуви.</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57</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Назначение видов обуви.</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rPr>
          <w:trHeight w:val="357"/>
        </w:trPr>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58</w:t>
            </w:r>
          </w:p>
        </w:tc>
        <w:tc>
          <w:tcPr>
            <w:tcW w:w="6771"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Различение головных уборов и их назначение.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59</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hAnsi="Times New Roman" w:cs="Times New Roman"/>
                <w:sz w:val="28"/>
                <w:szCs w:val="28"/>
              </w:rPr>
              <w:t>Различение сезонной одежды.</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60</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Подготовка к празднованию Дня Победы.</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61</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Праздник День Победы.</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62</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Участие в торжественной линейке.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63</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поведения в общественных местах.</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64</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поведения на улице.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65</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Беседа «Берегись автомобиля».</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66</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Безопасное поведение на улице.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67</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Летний отдых в семье.</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E62E9F">
        <w:tc>
          <w:tcPr>
            <w:tcW w:w="992"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68</w:t>
            </w:r>
          </w:p>
        </w:tc>
        <w:tc>
          <w:tcPr>
            <w:tcW w:w="6771"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Итоговый урок.</w:t>
            </w:r>
          </w:p>
        </w:tc>
        <w:tc>
          <w:tcPr>
            <w:tcW w:w="1276"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bl>
    <w:p w:rsidR="0018319B" w:rsidRDefault="0018319B" w:rsidP="0018319B">
      <w:pPr>
        <w:spacing w:after="0" w:line="240" w:lineRule="auto"/>
        <w:rPr>
          <w:rFonts w:ascii="Times New Roman" w:hAnsi="Times New Roman" w:cs="Times New Roman"/>
          <w:b/>
          <w:sz w:val="28"/>
          <w:szCs w:val="28"/>
        </w:rPr>
      </w:pPr>
    </w:p>
    <w:p w:rsidR="00C64697" w:rsidRDefault="00C64697" w:rsidP="0018319B">
      <w:pPr>
        <w:spacing w:after="0" w:line="240" w:lineRule="auto"/>
        <w:rPr>
          <w:rFonts w:ascii="Times New Roman" w:hAnsi="Times New Roman" w:cs="Times New Roman"/>
          <w:b/>
          <w:sz w:val="28"/>
          <w:szCs w:val="28"/>
        </w:rPr>
      </w:pPr>
    </w:p>
    <w:p w:rsidR="008B6C83" w:rsidRPr="00734784" w:rsidRDefault="008B6C83" w:rsidP="0018319B">
      <w:pPr>
        <w:spacing w:after="0" w:line="240" w:lineRule="auto"/>
        <w:ind w:left="2124" w:firstLine="708"/>
        <w:rPr>
          <w:rFonts w:ascii="Times New Roman" w:eastAsia="Times New Roman" w:hAnsi="Times New Roman" w:cs="Times New Roman"/>
          <w:b/>
          <w:sz w:val="28"/>
          <w:szCs w:val="28"/>
          <w:lang w:eastAsia="ru-RU"/>
        </w:rPr>
      </w:pPr>
      <w:r w:rsidRPr="00734784">
        <w:rPr>
          <w:rFonts w:ascii="Times New Roman" w:eastAsia="Times New Roman" w:hAnsi="Times New Roman" w:cs="Times New Roman"/>
          <w:b/>
          <w:sz w:val="28"/>
          <w:szCs w:val="28"/>
          <w:lang w:eastAsia="ru-RU"/>
        </w:rPr>
        <w:t xml:space="preserve">Хозяйственно-бытовой труд </w:t>
      </w:r>
    </w:p>
    <w:p w:rsidR="008B6C83" w:rsidRPr="00734784" w:rsidRDefault="008B6C83" w:rsidP="008B6C83">
      <w:pPr>
        <w:spacing w:after="0" w:line="240" w:lineRule="auto"/>
        <w:jc w:val="center"/>
        <w:rPr>
          <w:rFonts w:ascii="Times New Roman" w:eastAsia="Times New Roman" w:hAnsi="Times New Roman" w:cs="Times New Roman"/>
          <w:b/>
          <w:sz w:val="28"/>
          <w:szCs w:val="28"/>
          <w:lang w:eastAsia="ru-RU"/>
        </w:rPr>
      </w:pPr>
      <w:r w:rsidRPr="00734784">
        <w:rPr>
          <w:rFonts w:ascii="Times New Roman" w:eastAsia="Times New Roman" w:hAnsi="Times New Roman" w:cs="Times New Roman"/>
          <w:b/>
          <w:sz w:val="28"/>
          <w:szCs w:val="28"/>
          <w:lang w:eastAsia="ru-RU"/>
        </w:rPr>
        <w:t>102 часа</w:t>
      </w:r>
    </w:p>
    <w:p w:rsidR="008B6C83" w:rsidRPr="00734784" w:rsidRDefault="008B6C83" w:rsidP="0018319B">
      <w:pPr>
        <w:spacing w:after="0" w:line="240" w:lineRule="auto"/>
        <w:rPr>
          <w:rFonts w:ascii="Times New Roman" w:eastAsia="Times New Roman" w:hAnsi="Times New Roman" w:cs="Times New Roman"/>
          <w:b/>
          <w:sz w:val="28"/>
          <w:szCs w:val="28"/>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7552"/>
        <w:gridCol w:w="1157"/>
      </w:tblGrid>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 xml:space="preserve">№ </w:t>
            </w:r>
            <w:proofErr w:type="spellStart"/>
            <w:proofErr w:type="gramStart"/>
            <w:r w:rsidRPr="00734784">
              <w:rPr>
                <w:rFonts w:ascii="Times New Roman" w:eastAsia="Times New Roman" w:hAnsi="Times New Roman" w:cs="Times New Roman"/>
                <w:sz w:val="28"/>
                <w:szCs w:val="28"/>
                <w:lang w:eastAsia="ru-RU"/>
              </w:rPr>
              <w:t>п</w:t>
            </w:r>
            <w:proofErr w:type="spellEnd"/>
            <w:proofErr w:type="gramEnd"/>
            <w:r w:rsidRPr="00734784">
              <w:rPr>
                <w:rFonts w:ascii="Times New Roman" w:eastAsia="Times New Roman" w:hAnsi="Times New Roman" w:cs="Times New Roman"/>
                <w:sz w:val="28"/>
                <w:szCs w:val="28"/>
                <w:lang w:eastAsia="ru-RU"/>
              </w:rPr>
              <w:t>/</w:t>
            </w:r>
            <w:proofErr w:type="spellStart"/>
            <w:r w:rsidRPr="00734784">
              <w:rPr>
                <w:rFonts w:ascii="Times New Roman" w:eastAsia="Times New Roman" w:hAnsi="Times New Roman" w:cs="Times New Roman"/>
                <w:sz w:val="28"/>
                <w:szCs w:val="28"/>
                <w:lang w:eastAsia="ru-RU"/>
              </w:rPr>
              <w:t>п</w:t>
            </w:r>
            <w:proofErr w:type="spellEnd"/>
          </w:p>
        </w:tc>
        <w:tc>
          <w:tcPr>
            <w:tcW w:w="7552" w:type="dxa"/>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Тема урока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Кол-во часов</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lastRenderedPageBreak/>
              <w:t>1</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Повторение пройденного материала о частях тела.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Предметы санитарии и гигиены.</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Практические действия, связанные с гигиеной тела.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Режим дня.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Утренний туалет.</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Уход за полостью рта.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7</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Наш класс. Мебель в классе.</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 xml:space="preserve">Правила уборки класса. </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Дежурство по классу.</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10</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Навыки одевания и раздевания.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11</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Внешний вид человека.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12</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Виды застежек. Практические действия.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13</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Одежда по сезонам.</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14</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Уход за одеждой.</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15</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Практическая работа: развешивание, чистка одежды и т.д.</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16</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Виды обуви по сезонам.</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17</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Уход за обувью.</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18</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Сушка обуви, чистка щеткой.</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19</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Виды жилых помещений.</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20</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поведения.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21</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Уборка класса.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22</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Режим питания.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23</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Навыки поведения за столом.</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24</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Упражнения в одевании и раздевании.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25</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Порядок надевания одежды.</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26</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Различие лицевой и изнаночной стороны.</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27</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hAnsi="Times New Roman" w:cs="Times New Roman"/>
                <w:sz w:val="28"/>
                <w:szCs w:val="28"/>
              </w:rPr>
              <w:t>Различие обуви для левой и правой ноги.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28</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Виды одежды и обуви.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29</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Ежедневный уход за одеждой.</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30</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Чистка одежды.</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31</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hAnsi="Times New Roman" w:cs="Times New Roman"/>
                <w:sz w:val="28"/>
                <w:szCs w:val="28"/>
              </w:rPr>
              <w:t>Шнуровка обуви. Практические занятия.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32</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Уборка классной комнаты. ПТБ.</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33</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Стирка мелких вещей. Носовой платок.</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34</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Содержание в чистоте рабочего места.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35</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Самообслуживание при пользовании туалетом.</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36</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Охрана здоровья.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37</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Труд людей зимой.</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38</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Инвентарь для уборки снега.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39</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hAnsi="Times New Roman" w:cs="Times New Roman"/>
                <w:sz w:val="28"/>
                <w:szCs w:val="28"/>
              </w:rPr>
              <w:t>Уборка снега. Техника безопасности.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lastRenderedPageBreak/>
              <w:t>40</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Мебель. Виды мебели.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41</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Мебель мягкая.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42</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Уход за мебелью.</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43</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Белье, его виды.</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44</w:t>
            </w:r>
          </w:p>
        </w:tc>
        <w:tc>
          <w:tcPr>
            <w:tcW w:w="7552" w:type="dxa"/>
          </w:tcPr>
          <w:p w:rsidR="008B6C83" w:rsidRPr="00734784" w:rsidRDefault="008B6C83" w:rsidP="008B6C83">
            <w:pPr>
              <w:spacing w:after="0" w:line="240" w:lineRule="auto"/>
              <w:rPr>
                <w:rFonts w:ascii="Times New Roman" w:eastAsia="Times New Roman" w:hAnsi="Times New Roman" w:cs="Times New Roman"/>
                <w:color w:val="000000"/>
                <w:sz w:val="28"/>
                <w:szCs w:val="28"/>
                <w:lang w:eastAsia="ru-RU"/>
              </w:rPr>
            </w:pPr>
            <w:r w:rsidRPr="00734784">
              <w:rPr>
                <w:rFonts w:ascii="Times New Roman" w:eastAsia="Times New Roman" w:hAnsi="Times New Roman" w:cs="Times New Roman"/>
                <w:color w:val="000000"/>
                <w:sz w:val="28"/>
                <w:szCs w:val="28"/>
                <w:lang w:eastAsia="ru-RU"/>
              </w:rPr>
              <w:t>Правила хранения белья.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45</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Моющие средства. Посуда, стирка.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46</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Классная комната.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47</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 xml:space="preserve"> Генеральная уборка класса. ПТБ.</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48</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hAnsi="Times New Roman" w:cs="Times New Roman"/>
                <w:sz w:val="28"/>
                <w:szCs w:val="28"/>
              </w:rPr>
              <w:t>Уход за лицом. Умывание</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49</w:t>
            </w:r>
          </w:p>
        </w:tc>
        <w:tc>
          <w:tcPr>
            <w:tcW w:w="7552" w:type="dxa"/>
          </w:tcPr>
          <w:p w:rsidR="008B6C83" w:rsidRPr="00734784" w:rsidRDefault="008B6C83" w:rsidP="008B6C83">
            <w:pPr>
              <w:spacing w:after="0" w:line="240" w:lineRule="auto"/>
              <w:rPr>
                <w:rFonts w:ascii="Times New Roman" w:hAnsi="Times New Roman" w:cs="Times New Roman"/>
                <w:sz w:val="28"/>
                <w:szCs w:val="28"/>
              </w:rPr>
            </w:pPr>
            <w:r w:rsidRPr="00734784">
              <w:rPr>
                <w:rFonts w:ascii="Times New Roman" w:hAnsi="Times New Roman" w:cs="Times New Roman"/>
                <w:sz w:val="28"/>
                <w:szCs w:val="28"/>
              </w:rPr>
              <w:t>Зубная щетка, зубная паста.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50</w:t>
            </w:r>
          </w:p>
        </w:tc>
        <w:tc>
          <w:tcPr>
            <w:tcW w:w="7552" w:type="dxa"/>
          </w:tcPr>
          <w:p w:rsidR="008B6C83" w:rsidRPr="00734784" w:rsidRDefault="008B6C83" w:rsidP="008B6C83">
            <w:pPr>
              <w:spacing w:after="0" w:line="240" w:lineRule="auto"/>
              <w:rPr>
                <w:rFonts w:ascii="Times New Roman" w:hAnsi="Times New Roman" w:cs="Times New Roman"/>
                <w:sz w:val="28"/>
                <w:szCs w:val="28"/>
              </w:rPr>
            </w:pPr>
            <w:r w:rsidRPr="00734784">
              <w:rPr>
                <w:rFonts w:ascii="Times New Roman" w:hAnsi="Times New Roman" w:cs="Times New Roman"/>
                <w:sz w:val="28"/>
                <w:szCs w:val="28"/>
              </w:rPr>
              <w:t>Чистка зубов. Полоскание рта.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51</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Сервировка стола.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52</w:t>
            </w:r>
          </w:p>
        </w:tc>
        <w:tc>
          <w:tcPr>
            <w:tcW w:w="7552" w:type="dxa"/>
          </w:tcPr>
          <w:p w:rsidR="008B6C83" w:rsidRPr="00734784" w:rsidRDefault="008B6C83" w:rsidP="008B6C83">
            <w:pPr>
              <w:spacing w:after="0" w:line="240" w:lineRule="auto"/>
              <w:rPr>
                <w:rFonts w:ascii="Times New Roman" w:eastAsia="Times New Roman" w:hAnsi="Times New Roman" w:cs="Times New Roman"/>
                <w:color w:val="000000"/>
                <w:sz w:val="28"/>
                <w:szCs w:val="28"/>
                <w:lang w:eastAsia="ru-RU"/>
              </w:rPr>
            </w:pPr>
            <w:r w:rsidRPr="00734784">
              <w:rPr>
                <w:rFonts w:ascii="Times New Roman" w:eastAsia="Times New Roman" w:hAnsi="Times New Roman" w:cs="Times New Roman"/>
                <w:sz w:val="28"/>
                <w:szCs w:val="28"/>
                <w:lang w:eastAsia="ru-RU"/>
              </w:rPr>
              <w:t>Режим питания.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53</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Норма питания. Основные продукты питания.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54</w:t>
            </w:r>
          </w:p>
        </w:tc>
        <w:tc>
          <w:tcPr>
            <w:tcW w:w="7552" w:type="dxa"/>
          </w:tcPr>
          <w:p w:rsidR="008B6C83" w:rsidRPr="00734784" w:rsidRDefault="008B6C83" w:rsidP="008B6C83">
            <w:pPr>
              <w:spacing w:after="0" w:line="240" w:lineRule="auto"/>
              <w:rPr>
                <w:rFonts w:ascii="Times New Roman" w:eastAsia="Times New Roman" w:hAnsi="Times New Roman" w:cs="Times New Roman"/>
                <w:color w:val="000000"/>
                <w:sz w:val="28"/>
                <w:szCs w:val="28"/>
                <w:lang w:eastAsia="ru-RU"/>
              </w:rPr>
            </w:pPr>
            <w:r w:rsidRPr="00734784">
              <w:rPr>
                <w:rFonts w:ascii="Times New Roman" w:eastAsia="Times New Roman" w:hAnsi="Times New Roman" w:cs="Times New Roman"/>
                <w:color w:val="000000"/>
                <w:sz w:val="28"/>
                <w:szCs w:val="28"/>
                <w:lang w:eastAsia="ru-RU"/>
              </w:rPr>
              <w:t>Обработка овощей и фруктов.</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55</w:t>
            </w:r>
          </w:p>
        </w:tc>
        <w:tc>
          <w:tcPr>
            <w:tcW w:w="7552" w:type="dxa"/>
          </w:tcPr>
          <w:p w:rsidR="008B6C83" w:rsidRPr="00734784" w:rsidRDefault="008B6C83" w:rsidP="008B6C83">
            <w:pPr>
              <w:spacing w:after="0" w:line="240" w:lineRule="auto"/>
              <w:rPr>
                <w:rFonts w:ascii="Times New Roman" w:eastAsia="Times New Roman" w:hAnsi="Times New Roman" w:cs="Times New Roman"/>
                <w:color w:val="000000"/>
                <w:sz w:val="28"/>
                <w:szCs w:val="28"/>
                <w:lang w:eastAsia="ru-RU"/>
              </w:rPr>
            </w:pPr>
            <w:r w:rsidRPr="00734784">
              <w:rPr>
                <w:rFonts w:ascii="Times New Roman" w:eastAsia="Times New Roman" w:hAnsi="Times New Roman" w:cs="Times New Roman"/>
                <w:color w:val="000000"/>
                <w:sz w:val="28"/>
                <w:szCs w:val="28"/>
                <w:lang w:eastAsia="ru-RU"/>
              </w:rPr>
              <w:t>Виды посуды.</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56</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Столовые приборы.</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57</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пользования столовыми предметами.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58</w:t>
            </w:r>
          </w:p>
        </w:tc>
        <w:tc>
          <w:tcPr>
            <w:tcW w:w="7552" w:type="dxa"/>
          </w:tcPr>
          <w:p w:rsidR="008B6C83" w:rsidRPr="00734784" w:rsidRDefault="008B6C83" w:rsidP="008B6C83">
            <w:pPr>
              <w:spacing w:after="0" w:line="240" w:lineRule="auto"/>
              <w:rPr>
                <w:rFonts w:ascii="Times New Roman" w:eastAsia="Times New Roman" w:hAnsi="Times New Roman" w:cs="Times New Roman"/>
                <w:color w:val="000000"/>
                <w:sz w:val="28"/>
                <w:szCs w:val="28"/>
                <w:lang w:eastAsia="ru-RU"/>
              </w:rPr>
            </w:pPr>
            <w:r w:rsidRPr="00734784">
              <w:rPr>
                <w:rFonts w:ascii="Times New Roman" w:eastAsia="Times New Roman" w:hAnsi="Times New Roman" w:cs="Times New Roman"/>
                <w:sz w:val="28"/>
                <w:szCs w:val="28"/>
                <w:lang w:eastAsia="ru-RU"/>
              </w:rPr>
              <w:t>Знакомство с кухней.</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59</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Столовые приборы их назначение.</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60</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Сервировка стола к обеду.</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61</w:t>
            </w:r>
          </w:p>
        </w:tc>
        <w:tc>
          <w:tcPr>
            <w:tcW w:w="7552" w:type="dxa"/>
          </w:tcPr>
          <w:p w:rsidR="008B6C83" w:rsidRPr="00734784" w:rsidRDefault="008B6C83" w:rsidP="008B6C83">
            <w:pPr>
              <w:spacing w:after="0" w:line="240" w:lineRule="auto"/>
              <w:rPr>
                <w:rFonts w:ascii="Times New Roman" w:eastAsia="Times New Roman" w:hAnsi="Times New Roman" w:cs="Times New Roman"/>
                <w:color w:val="000000"/>
                <w:sz w:val="28"/>
                <w:szCs w:val="28"/>
                <w:lang w:eastAsia="ru-RU"/>
              </w:rPr>
            </w:pPr>
            <w:r w:rsidRPr="00734784">
              <w:rPr>
                <w:rFonts w:ascii="Times New Roman" w:eastAsia="Times New Roman" w:hAnsi="Times New Roman" w:cs="Times New Roman"/>
                <w:sz w:val="28"/>
                <w:szCs w:val="28"/>
                <w:lang w:eastAsia="ru-RU"/>
              </w:rPr>
              <w:t>Правила накрывания стола к чаю.</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62</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Сервировка стола к чаю.</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63</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Комнатные растения.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64</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color w:val="000000"/>
                <w:sz w:val="28"/>
                <w:szCs w:val="28"/>
                <w:lang w:eastAsia="ru-RU"/>
              </w:rPr>
              <w:t>Уход за комнатными растениями.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65</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Предметы ухода за растениями.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66</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hAnsi="Times New Roman" w:cs="Times New Roman"/>
                <w:sz w:val="28"/>
                <w:szCs w:val="28"/>
              </w:rPr>
              <w:t>Правила поведения в гостях.</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67</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Классная комната.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68</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Практическая работа.</w:t>
            </w:r>
            <w:r w:rsidRPr="00734784">
              <w:rPr>
                <w:rFonts w:ascii="Times New Roman" w:eastAsia="Times New Roman" w:hAnsi="Times New Roman" w:cs="Times New Roman"/>
                <w:color w:val="000000"/>
                <w:sz w:val="28"/>
                <w:szCs w:val="28"/>
                <w:lang w:eastAsia="ru-RU"/>
              </w:rPr>
              <w:t xml:space="preserve"> Генеральная уборка в классе.</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69</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color w:val="000000"/>
                <w:sz w:val="28"/>
                <w:szCs w:val="28"/>
                <w:lang w:eastAsia="ru-RU"/>
              </w:rPr>
              <w:t>Зимняя одежда.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70</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color w:val="000000"/>
                <w:sz w:val="28"/>
                <w:szCs w:val="28"/>
                <w:lang w:eastAsia="ru-RU"/>
              </w:rPr>
              <w:t>Зимняя обувь.</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71</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Правила ухода за ней.</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72</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Сушка мокрой одежды и обуви.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73</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Кухня. Кухонная посуда.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74</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Электроприборы приборы.</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75</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Техника безопасности при использовании.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76</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Наш дом.</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77</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Гигиенические правила уборки.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78</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Соблюдение порядка на письменном столе.</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lastRenderedPageBreak/>
              <w:t>79</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Продукты питания.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80</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Разновидность продуктов.</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81</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proofErr w:type="gramStart"/>
            <w:r w:rsidRPr="00734784">
              <w:rPr>
                <w:rFonts w:ascii="Times New Roman" w:hAnsi="Times New Roman" w:cs="Times New Roman"/>
                <w:sz w:val="28"/>
                <w:szCs w:val="28"/>
              </w:rPr>
              <w:t>Основные продукты питания: хлеб,  крупы, мучные изделия, молоко и молочные продукты, сахар, овощи, фрукты, мясо, рыба.</w:t>
            </w:r>
            <w:proofErr w:type="gramEnd"/>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82</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Гигиена тела.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83</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Предметы санитарии и гигиены.</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84</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Навыки, связанные с гигиеной тела.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85</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Продукты питания.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86</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Продуктовый магазин.</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87</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Покупка продуктов.</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88</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Труд людей весной.</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89</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Уборка территории.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90</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Орудия труда. Техника безопасности.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91</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Холодильник. Хранение продуктов в холодильнике.</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92</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Хранение продуктов в шкафу.</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93</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Работа с предметными картинками: разложи продукты.</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94</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Комнатные растения.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95</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Уборка дорожек и асфальта во дворе.</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96</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Соблюдение ТБ при работе с уборочным инвентарем.</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97</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color w:val="000000"/>
                <w:sz w:val="28"/>
                <w:szCs w:val="28"/>
                <w:lang w:eastAsia="ru-RU"/>
              </w:rPr>
              <w:t>Генеральная уборка класса.</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98</w:t>
            </w:r>
          </w:p>
        </w:tc>
        <w:tc>
          <w:tcPr>
            <w:tcW w:w="7552" w:type="dxa"/>
          </w:tcPr>
          <w:p w:rsidR="008B6C83" w:rsidRPr="00734784" w:rsidRDefault="008B6C83" w:rsidP="008B6C83">
            <w:pPr>
              <w:spacing w:after="0" w:line="240" w:lineRule="auto"/>
              <w:rPr>
                <w:rFonts w:ascii="Times New Roman" w:eastAsia="Times New Roman" w:hAnsi="Times New Roman" w:cs="Times New Roman"/>
                <w:color w:val="000000"/>
                <w:sz w:val="28"/>
                <w:szCs w:val="28"/>
                <w:lang w:eastAsia="ru-RU"/>
              </w:rPr>
            </w:pPr>
            <w:r w:rsidRPr="00734784">
              <w:rPr>
                <w:rFonts w:ascii="Times New Roman" w:eastAsia="Times New Roman" w:hAnsi="Times New Roman" w:cs="Times New Roman"/>
                <w:color w:val="000000"/>
                <w:sz w:val="28"/>
                <w:szCs w:val="28"/>
                <w:lang w:eastAsia="ru-RU"/>
              </w:rPr>
              <w:t>Упражнения в названии продуктов питания.</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99</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Ремонт книг.</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100</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Школьные принадлежности.</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101</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hAnsi="Times New Roman" w:cs="Times New Roman"/>
                <w:sz w:val="28"/>
                <w:szCs w:val="28"/>
              </w:rPr>
              <w:t>Соблюдение техники безопасности при работе с уборочным инвентарем.</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r w:rsidR="008B6C83" w:rsidRPr="00734784" w:rsidTr="008B6C83">
        <w:trPr>
          <w:trHeight w:val="283"/>
        </w:trPr>
        <w:tc>
          <w:tcPr>
            <w:tcW w:w="636" w:type="dxa"/>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102</w:t>
            </w:r>
          </w:p>
        </w:tc>
        <w:tc>
          <w:tcPr>
            <w:tcW w:w="7552" w:type="dxa"/>
          </w:tcPr>
          <w:p w:rsidR="008B6C83" w:rsidRPr="00734784" w:rsidRDefault="008B6C83" w:rsidP="008B6C83">
            <w:pPr>
              <w:spacing w:after="0" w:line="240" w:lineRule="auto"/>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Подведение итогов.</w:t>
            </w:r>
          </w:p>
        </w:tc>
        <w:tc>
          <w:tcPr>
            <w:tcW w:w="1157" w:type="dxa"/>
            <w:shd w:val="clear" w:color="auto" w:fill="auto"/>
            <w:vAlign w:val="center"/>
          </w:tcPr>
          <w:p w:rsidR="008B6C83" w:rsidRPr="00734784" w:rsidRDefault="008B6C83" w:rsidP="008B6C83">
            <w:pPr>
              <w:spacing w:after="0" w:line="240" w:lineRule="auto"/>
              <w:jc w:val="center"/>
              <w:rPr>
                <w:rFonts w:ascii="Times New Roman" w:eastAsia="Times New Roman" w:hAnsi="Times New Roman" w:cs="Times New Roman"/>
                <w:sz w:val="28"/>
                <w:szCs w:val="28"/>
                <w:lang w:eastAsia="ru-RU"/>
              </w:rPr>
            </w:pPr>
            <w:r w:rsidRPr="00734784">
              <w:rPr>
                <w:rFonts w:ascii="Times New Roman" w:eastAsia="Times New Roman" w:hAnsi="Times New Roman" w:cs="Times New Roman"/>
                <w:sz w:val="28"/>
                <w:szCs w:val="28"/>
                <w:lang w:eastAsia="ru-RU"/>
              </w:rPr>
              <w:t>1</w:t>
            </w:r>
          </w:p>
        </w:tc>
      </w:tr>
    </w:tbl>
    <w:p w:rsidR="008B6C83" w:rsidRPr="00734784" w:rsidRDefault="008B6C83">
      <w:pPr>
        <w:rPr>
          <w:rFonts w:ascii="Times New Roman" w:hAnsi="Times New Roman" w:cs="Times New Roman"/>
          <w:b/>
          <w:sz w:val="28"/>
          <w:szCs w:val="28"/>
        </w:rPr>
      </w:pPr>
    </w:p>
    <w:p w:rsidR="008B6C83" w:rsidRPr="00734784" w:rsidRDefault="008B6C83" w:rsidP="0018319B">
      <w:pPr>
        <w:spacing w:after="0" w:line="360" w:lineRule="auto"/>
        <w:ind w:left="708" w:firstLine="708"/>
        <w:rPr>
          <w:rFonts w:ascii="Times New Roman" w:hAnsi="Times New Roman" w:cs="Times New Roman"/>
          <w:b/>
          <w:sz w:val="28"/>
          <w:szCs w:val="28"/>
        </w:rPr>
      </w:pPr>
      <w:r w:rsidRPr="00734784">
        <w:rPr>
          <w:rFonts w:ascii="Times New Roman" w:hAnsi="Times New Roman" w:cs="Times New Roman"/>
          <w:b/>
          <w:sz w:val="28"/>
          <w:szCs w:val="28"/>
        </w:rPr>
        <w:t>Предметно-практическая деятельность -68 часов</w:t>
      </w:r>
    </w:p>
    <w:tbl>
      <w:tblPr>
        <w:tblStyle w:val="2"/>
        <w:tblW w:w="0" w:type="auto"/>
        <w:tblLook w:val="04A0"/>
      </w:tblPr>
      <w:tblGrid>
        <w:gridCol w:w="807"/>
        <w:gridCol w:w="7268"/>
        <w:gridCol w:w="878"/>
      </w:tblGrid>
      <w:tr w:rsidR="008B6C83" w:rsidRPr="00734784" w:rsidTr="008B6C83">
        <w:trPr>
          <w:trHeight w:val="346"/>
        </w:trPr>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w:t>
            </w:r>
            <w:proofErr w:type="spellStart"/>
            <w:proofErr w:type="gramStart"/>
            <w:r w:rsidRPr="00734784">
              <w:rPr>
                <w:rFonts w:ascii="Times New Roman" w:hAnsi="Times New Roman" w:cs="Times New Roman"/>
                <w:sz w:val="28"/>
                <w:szCs w:val="28"/>
              </w:rPr>
              <w:t>п</w:t>
            </w:r>
            <w:proofErr w:type="spellEnd"/>
            <w:proofErr w:type="gramEnd"/>
            <w:r w:rsidRPr="00734784">
              <w:rPr>
                <w:rFonts w:ascii="Times New Roman" w:hAnsi="Times New Roman" w:cs="Times New Roman"/>
                <w:sz w:val="28"/>
                <w:szCs w:val="28"/>
              </w:rPr>
              <w:t>/</w:t>
            </w:r>
            <w:proofErr w:type="spellStart"/>
            <w:r w:rsidRPr="00734784">
              <w:rPr>
                <w:rFonts w:ascii="Times New Roman" w:hAnsi="Times New Roman" w:cs="Times New Roman"/>
                <w:sz w:val="28"/>
                <w:szCs w:val="28"/>
              </w:rPr>
              <w:t>п</w:t>
            </w:r>
            <w:proofErr w:type="spellEnd"/>
            <w:r w:rsidRPr="00734784">
              <w:rPr>
                <w:rFonts w:ascii="Times New Roman" w:hAnsi="Times New Roman" w:cs="Times New Roman"/>
                <w:sz w:val="28"/>
                <w:szCs w:val="28"/>
              </w:rPr>
              <w:t xml:space="preserve">      </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Тема     урока</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Кол-во  часов</w:t>
            </w:r>
          </w:p>
        </w:tc>
      </w:tr>
      <w:tr w:rsidR="008B6C83" w:rsidRPr="00734784" w:rsidTr="008B6C83">
        <w:trPr>
          <w:trHeight w:val="268"/>
        </w:trPr>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Повторение и закрепление  приобретенных знаний, умений и навыков.</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2</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Пространственное положение предметов.</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rPr>
          <w:trHeight w:val="539"/>
        </w:trPr>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3</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Определение места положения предметов на поверхности стола, в классе. </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4</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Упражнения в определении положения  предметов.</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 xml:space="preserve"> 5</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Сравнение предметов по величине.</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6</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Величина предметов. </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7</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Определение разницы предметов по величине.</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8</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Упражнения в определении величины предметов.</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9</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Сравнение предметов по величине и месту расположения.</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10</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Группировка по образцу предметов одинакового цвета.</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11</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Выбор предметов по инструкции.</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12</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Раскладывание предметов двух сходных цветов.</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13</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Сопоставление предметов по цвету.</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14</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Дидактическая игра «Подбери по цвету».</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15</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Сопоставление предметов по цвету.</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16</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Дидактическая игра «Разложи в ряд».</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17</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Подбор предметов к указанному цвету.</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18</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Дидактическая игра «Картинное лото»,  с картинками, изображающими  посуду, мебель.</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19</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Выбор по образцу предметов одинаковой формы.</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20</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Выбор предметов одной формы из 4-8 предметов двух форм.</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w:t>
            </w:r>
            <w:bookmarkStart w:id="3" w:name="_GoBack"/>
            <w:r w:rsidRPr="00734784">
              <w:rPr>
                <w:rFonts w:ascii="Times New Roman" w:hAnsi="Times New Roman" w:cs="Times New Roman"/>
                <w:sz w:val="28"/>
                <w:szCs w:val="28"/>
              </w:rPr>
              <w:t>1</w:t>
            </w:r>
            <w:bookmarkEnd w:id="3"/>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Дидактическая игра «Поиск в окружающем». </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22</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Группировка по форме  одинаковых предметов.</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23</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Выбор по образцу и группировка объемных предметов.</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24</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Игра «Геометрическое лото».</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25</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Работа с мозаикой.  Выкладывание по показу  узора.</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26</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Выкладывание по показу узора «Цветной коврик».</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27</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Выкладывание свободного узора по замыслу детей.</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28</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Игра «Чудесный мешочек». Нахождение на ощупь предметов одинаковой формы.</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29</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Собирание разборных игрушек  различных форм и величины.</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30</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Геометрическое лото.</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31</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Собирание пирамид с кольцами разного диаметра. </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32</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Подбор и группировка предметов по форме, цвету, величине.</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33</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Упражнения на различение цветов.</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34</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Различение и группировка предметов по цвету.</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35</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Работа с мозаикой, Выкладывание декоративного орнамента.</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36</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Выкладывание по показу орнамента из 4-8 элементов. </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rPr>
          <w:trHeight w:val="321"/>
        </w:trPr>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37</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Выкладывание свободного узора по замыслу детей.</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38</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Складывание изученных букв из счетных палочек по показу, образцу и словесной инструкции.</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39</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Складывание разрезных картинок из  6 – 8 частей.</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40</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Подбор и выкладывание по образцу из объемных форм различных комбинаций.</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41</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Подбор и выкладывание по образцу из плоскостных форм различных комбинаций.</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42</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Складывание изученных букв из счетных палочек по показу, образцу и словесной инструкции.</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43</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Складывание разрезных картинок из 6 - 8 частей.</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44</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Подбор и выкладывание по образцу из объемных форм различных комбинаций.</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45</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Подбор и выкладывание по образцу из плоскостных форм различных комбинаций.</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46</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Игра «Что лишнее». </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47</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Выкладывание узора из плоских геометрических фигур.</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48</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Постройка из детского строительного материала по показу и по образцу: дом с воротами.</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49 </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Постройка из детского конструктора по образцу.</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50</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Постройка из детского конструктора по замыслу учащихся. </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51</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Выполнение по показу движений и упражнений. Упражнения на координацию движений.</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52</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Выполнение по подражанию действий с предметами.</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53</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Выполнение по показу движений  и упражнений.</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54</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Выработка быстрой и точной двигательной реакции на смену цветового сигнала.</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55</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Игра « Светофор».</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56</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Определение предметов с заданными признаками.</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 </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57</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Группировка предметов по форме и цвету.</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58</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Игра « Что лишнее».</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59</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Работа с мозаикой.  Выкладывание по показу и образцу прямоугольника.</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60</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Выкладывание прямоугольника по четырем опорным точкам.</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61</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Выкладывание прямоугольников разного цвета.</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62</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Выкладывание узора по показу и образцу с соблюдением цвета и пространственных отношений деталей мозаики. </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63</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Выкладывание узора по показу и образцу с соблюдением </w:t>
            </w:r>
            <w:r w:rsidRPr="00734784">
              <w:rPr>
                <w:rFonts w:ascii="Times New Roman" w:hAnsi="Times New Roman" w:cs="Times New Roman"/>
                <w:sz w:val="28"/>
                <w:szCs w:val="28"/>
              </w:rPr>
              <w:lastRenderedPageBreak/>
              <w:t>цвета и пространственных отношений. Коврик.</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lastRenderedPageBreak/>
              <w:t>64</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Выкладывание узора по показу и образцу с соблюдением цвета и пространственных отношений. Букет.  </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65</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Выкладывание  свободного узора по замыслу детей.</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66         </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Выполнение постройки из детского строительного материала по замыслу.</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67</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Игра «Картинное лото».</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r w:rsidR="008B6C83" w:rsidRPr="00734784" w:rsidTr="008B6C83">
        <w:tc>
          <w:tcPr>
            <w:tcW w:w="807"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68</w:t>
            </w:r>
          </w:p>
        </w:tc>
        <w:tc>
          <w:tcPr>
            <w:tcW w:w="7268"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Повторение. Итоговый урок.</w:t>
            </w:r>
          </w:p>
        </w:tc>
        <w:tc>
          <w:tcPr>
            <w:tcW w:w="339" w:type="dxa"/>
          </w:tcPr>
          <w:p w:rsidR="008B6C83" w:rsidRPr="00734784" w:rsidRDefault="008B6C83" w:rsidP="008B6C83">
            <w:pPr>
              <w:rPr>
                <w:rFonts w:ascii="Times New Roman" w:hAnsi="Times New Roman" w:cs="Times New Roman"/>
                <w:sz w:val="28"/>
                <w:szCs w:val="28"/>
              </w:rPr>
            </w:pPr>
            <w:r w:rsidRPr="00734784">
              <w:rPr>
                <w:rFonts w:ascii="Times New Roman" w:hAnsi="Times New Roman" w:cs="Times New Roman"/>
                <w:sz w:val="28"/>
                <w:szCs w:val="28"/>
              </w:rPr>
              <w:t xml:space="preserve"> 1</w:t>
            </w:r>
          </w:p>
        </w:tc>
      </w:tr>
    </w:tbl>
    <w:p w:rsidR="00734784" w:rsidRPr="00734784" w:rsidRDefault="00734784">
      <w:pPr>
        <w:rPr>
          <w:rFonts w:ascii="Times New Roman" w:hAnsi="Times New Roman" w:cs="Times New Roman"/>
          <w:b/>
          <w:sz w:val="28"/>
          <w:szCs w:val="28"/>
        </w:rPr>
      </w:pPr>
    </w:p>
    <w:p w:rsidR="00734784" w:rsidRPr="00734784" w:rsidRDefault="009149EF" w:rsidP="00734784">
      <w:pPr>
        <w:jc w:val="center"/>
        <w:rPr>
          <w:rFonts w:ascii="Times New Roman" w:eastAsia="Courier New" w:hAnsi="Times New Roman" w:cs="Times New Roman"/>
          <w:b/>
          <w:sz w:val="28"/>
          <w:szCs w:val="28"/>
        </w:rPr>
      </w:pPr>
      <w:r>
        <w:rPr>
          <w:rFonts w:ascii="Times New Roman" w:eastAsia="Courier New" w:hAnsi="Times New Roman" w:cs="Times New Roman"/>
          <w:b/>
          <w:sz w:val="28"/>
          <w:szCs w:val="28"/>
        </w:rPr>
        <w:t xml:space="preserve">4. </w:t>
      </w:r>
      <w:r w:rsidR="00734784" w:rsidRPr="00734784">
        <w:rPr>
          <w:rFonts w:ascii="Times New Roman" w:eastAsia="Courier New" w:hAnsi="Times New Roman" w:cs="Times New Roman"/>
          <w:b/>
          <w:sz w:val="28"/>
          <w:szCs w:val="28"/>
        </w:rPr>
        <w:t>Планируемые результаты освоения программы</w:t>
      </w:r>
    </w:p>
    <w:p w:rsidR="00734784" w:rsidRPr="00734784" w:rsidRDefault="00734784" w:rsidP="00734784">
      <w:pPr>
        <w:jc w:val="center"/>
        <w:rPr>
          <w:rFonts w:ascii="Times New Roman" w:eastAsia="Courier New" w:hAnsi="Times New Roman" w:cs="Times New Roman"/>
          <w:b/>
          <w:sz w:val="28"/>
          <w:szCs w:val="28"/>
        </w:rPr>
      </w:pPr>
      <w:r w:rsidRPr="00734784">
        <w:rPr>
          <w:rFonts w:ascii="Times New Roman" w:eastAsia="Courier New" w:hAnsi="Times New Roman" w:cs="Times New Roman"/>
          <w:b/>
          <w:sz w:val="28"/>
          <w:szCs w:val="28"/>
        </w:rPr>
        <w:t>Чтение и письмо</w:t>
      </w:r>
    </w:p>
    <w:p w:rsidR="00734784" w:rsidRPr="00734784" w:rsidRDefault="00734784" w:rsidP="00734784">
      <w:pPr>
        <w:tabs>
          <w:tab w:val="left" w:pos="4086"/>
        </w:tabs>
        <w:ind w:firstLine="567"/>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Результаты освоения программы по чтению и письму включают достижение учащимися с умеренной умственной отсталостью, имеющих сложный дефект, следующих видов результатов: </w:t>
      </w:r>
      <w:r w:rsidRPr="00734784">
        <w:rPr>
          <w:rFonts w:ascii="Times New Roman" w:eastAsiaTheme="minorEastAsia" w:hAnsi="Times New Roman" w:cs="Times New Roman"/>
          <w:i/>
          <w:sz w:val="28"/>
          <w:szCs w:val="28"/>
        </w:rPr>
        <w:t>личностных и предметных</w:t>
      </w:r>
      <w:r w:rsidRPr="00734784">
        <w:rPr>
          <w:rFonts w:ascii="Times New Roman" w:eastAsiaTheme="minorEastAsia" w:hAnsi="Times New Roman" w:cs="Times New Roman"/>
          <w:sz w:val="28"/>
          <w:szCs w:val="28"/>
        </w:rPr>
        <w:t>.</w:t>
      </w:r>
    </w:p>
    <w:p w:rsidR="00734784" w:rsidRPr="00734784" w:rsidRDefault="00734784" w:rsidP="00734784">
      <w:pPr>
        <w:tabs>
          <w:tab w:val="left" w:pos="4086"/>
        </w:tabs>
        <w:ind w:firstLine="567"/>
        <w:rPr>
          <w:rFonts w:ascii="Times New Roman" w:eastAsiaTheme="minorEastAsia" w:hAnsi="Times New Roman" w:cs="Times New Roman"/>
          <w:sz w:val="28"/>
          <w:szCs w:val="28"/>
        </w:rPr>
      </w:pPr>
      <w:r w:rsidRPr="00734784">
        <w:rPr>
          <w:rFonts w:ascii="Times New Roman" w:eastAsiaTheme="minorEastAsia" w:hAnsi="Times New Roman" w:cs="Times New Roman"/>
          <w:i/>
          <w:sz w:val="28"/>
          <w:szCs w:val="28"/>
        </w:rPr>
        <w:t xml:space="preserve">Предметные </w:t>
      </w:r>
      <w:r w:rsidRPr="00734784">
        <w:rPr>
          <w:rFonts w:ascii="Times New Roman" w:eastAsiaTheme="minorEastAsia" w:hAnsi="Times New Roman" w:cs="Times New Roman"/>
          <w:sz w:val="28"/>
          <w:szCs w:val="28"/>
        </w:rPr>
        <w:t xml:space="preserve">результаты освоения программы включают освоенные учащимися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умеренной умственной отсталостью. </w:t>
      </w:r>
    </w:p>
    <w:p w:rsidR="00734784" w:rsidRPr="00734784" w:rsidRDefault="00734784" w:rsidP="00734784">
      <w:pPr>
        <w:rPr>
          <w:rFonts w:ascii="Times New Roman" w:hAnsi="Times New Roman" w:cs="Times New Roman"/>
          <w:b/>
          <w:sz w:val="28"/>
          <w:szCs w:val="28"/>
        </w:rPr>
      </w:pPr>
    </w:p>
    <w:p w:rsidR="00734784" w:rsidRPr="00734784" w:rsidRDefault="00734784" w:rsidP="00734784">
      <w:pPr>
        <w:tabs>
          <w:tab w:val="left" w:pos="4086"/>
        </w:tabs>
        <w:ind w:firstLine="567"/>
        <w:jc w:val="center"/>
        <w:rPr>
          <w:rFonts w:ascii="Times New Roman" w:eastAsiaTheme="minorEastAsia" w:hAnsi="Times New Roman" w:cs="Times New Roman"/>
          <w:b/>
          <w:sz w:val="28"/>
          <w:szCs w:val="28"/>
        </w:rPr>
      </w:pPr>
      <w:r w:rsidRPr="00734784">
        <w:rPr>
          <w:rFonts w:ascii="Times New Roman" w:eastAsiaTheme="minorEastAsia" w:hAnsi="Times New Roman" w:cs="Times New Roman"/>
          <w:b/>
          <w:sz w:val="28"/>
          <w:szCs w:val="28"/>
        </w:rPr>
        <w:t>Предметные результаты</w:t>
      </w:r>
    </w:p>
    <w:p w:rsidR="00734784" w:rsidRPr="00734784" w:rsidRDefault="00734784" w:rsidP="00734784">
      <w:pPr>
        <w:tabs>
          <w:tab w:val="left" w:pos="4086"/>
        </w:tabs>
        <w:ind w:firstLine="567"/>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t>Минимальный уровень:</w:t>
      </w:r>
    </w:p>
    <w:p w:rsidR="00734784" w:rsidRPr="00734784" w:rsidRDefault="00734784" w:rsidP="00734784">
      <w:pPr>
        <w:shd w:val="clear" w:color="auto" w:fill="FFFFFF"/>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-«Чтение» телесных </w:t>
      </w:r>
      <w:proofErr w:type="spellStart"/>
      <w:r w:rsidRPr="00734784">
        <w:rPr>
          <w:rFonts w:ascii="Times New Roman" w:eastAsiaTheme="minorEastAsia" w:hAnsi="Times New Roman" w:cs="Times New Roman"/>
          <w:bCs/>
          <w:sz w:val="28"/>
          <w:szCs w:val="28"/>
        </w:rPr>
        <w:t>и</w:t>
      </w:r>
      <w:r w:rsidRPr="00734784">
        <w:rPr>
          <w:rFonts w:ascii="Times New Roman" w:eastAsiaTheme="minorEastAsia" w:hAnsi="Times New Roman" w:cs="Times New Roman"/>
          <w:sz w:val="28"/>
          <w:szCs w:val="28"/>
        </w:rPr>
        <w:t>мимических</w:t>
      </w:r>
      <w:proofErr w:type="spellEnd"/>
      <w:r w:rsidRPr="00734784">
        <w:rPr>
          <w:rFonts w:ascii="Times New Roman" w:eastAsiaTheme="minorEastAsia" w:hAnsi="Times New Roman" w:cs="Times New Roman"/>
          <w:sz w:val="28"/>
          <w:szCs w:val="28"/>
        </w:rPr>
        <w:t xml:space="preserve"> движений. Упражнения </w:t>
      </w:r>
      <w:r w:rsidRPr="00734784">
        <w:rPr>
          <w:rFonts w:ascii="Times New Roman" w:eastAsiaTheme="minorEastAsia" w:hAnsi="Times New Roman" w:cs="Times New Roman"/>
          <w:spacing w:val="-1"/>
          <w:sz w:val="28"/>
          <w:szCs w:val="28"/>
        </w:rPr>
        <w:t xml:space="preserve">на рассматривание себя в зеркале, показ указательным жестом </w:t>
      </w:r>
      <w:r w:rsidRPr="00734784">
        <w:rPr>
          <w:rFonts w:ascii="Times New Roman" w:eastAsiaTheme="minorEastAsia" w:hAnsi="Times New Roman" w:cs="Times New Roman"/>
          <w:sz w:val="28"/>
          <w:szCs w:val="28"/>
        </w:rPr>
        <w:t>своих частей тела и отражения их в зеркале;</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pacing w:val="-6"/>
          <w:sz w:val="28"/>
          <w:szCs w:val="28"/>
        </w:rPr>
        <w:t xml:space="preserve"> участие в играх-имитациях, сопровождаемых текстом</w:t>
      </w:r>
      <w:r w:rsidRPr="00734784">
        <w:rPr>
          <w:rFonts w:ascii="Times New Roman" w:hAnsi="Times New Roman" w:cs="Times New Roman"/>
          <w:sz w:val="28"/>
          <w:szCs w:val="28"/>
        </w:rPr>
        <w:t>;</w:t>
      </w:r>
    </w:p>
    <w:p w:rsidR="00734784" w:rsidRPr="00734784" w:rsidRDefault="00734784" w:rsidP="00734784">
      <w:pPr>
        <w:shd w:val="clear" w:color="auto" w:fill="FFFFFF"/>
        <w:rPr>
          <w:rFonts w:ascii="Times New Roman" w:eastAsiaTheme="minorEastAsia" w:hAnsi="Times New Roman" w:cs="Times New Roman"/>
          <w:sz w:val="28"/>
          <w:szCs w:val="28"/>
        </w:rPr>
      </w:pPr>
      <w:r w:rsidRPr="00734784">
        <w:rPr>
          <w:rFonts w:ascii="Times New Roman" w:hAnsi="Times New Roman" w:cs="Times New Roman"/>
          <w:sz w:val="28"/>
          <w:szCs w:val="28"/>
        </w:rPr>
        <w:t>-выполнение</w:t>
      </w:r>
      <w:r w:rsidRPr="00734784">
        <w:rPr>
          <w:rFonts w:ascii="Times New Roman" w:eastAsiaTheme="minorEastAsia" w:hAnsi="Times New Roman" w:cs="Times New Roman"/>
          <w:spacing w:val="-3"/>
          <w:sz w:val="28"/>
          <w:szCs w:val="28"/>
        </w:rPr>
        <w:t xml:space="preserve"> </w:t>
      </w:r>
      <w:proofErr w:type="spellStart"/>
      <w:r w:rsidRPr="00734784">
        <w:rPr>
          <w:rFonts w:ascii="Times New Roman" w:eastAsiaTheme="minorEastAsia" w:hAnsi="Times New Roman" w:cs="Times New Roman"/>
          <w:spacing w:val="-3"/>
          <w:sz w:val="28"/>
          <w:szCs w:val="28"/>
        </w:rPr>
        <w:t>аудиальных</w:t>
      </w:r>
      <w:proofErr w:type="spellEnd"/>
      <w:r w:rsidRPr="00734784">
        <w:rPr>
          <w:rFonts w:ascii="Times New Roman" w:eastAsiaTheme="minorEastAsia" w:hAnsi="Times New Roman" w:cs="Times New Roman"/>
          <w:spacing w:val="-3"/>
          <w:sz w:val="28"/>
          <w:szCs w:val="28"/>
        </w:rPr>
        <w:t xml:space="preserve"> и двигательных упражнений типа «Слушай и де</w:t>
      </w:r>
      <w:r w:rsidRPr="00734784">
        <w:rPr>
          <w:rFonts w:ascii="Times New Roman" w:eastAsiaTheme="minorEastAsia" w:hAnsi="Times New Roman" w:cs="Times New Roman"/>
          <w:spacing w:val="-3"/>
          <w:sz w:val="28"/>
          <w:szCs w:val="28"/>
        </w:rPr>
        <w:softHyphen/>
      </w:r>
      <w:r w:rsidRPr="00734784">
        <w:rPr>
          <w:rFonts w:ascii="Times New Roman" w:eastAsiaTheme="minorEastAsia" w:hAnsi="Times New Roman" w:cs="Times New Roman"/>
          <w:spacing w:val="-2"/>
          <w:sz w:val="28"/>
          <w:szCs w:val="28"/>
        </w:rPr>
        <w:t>лай вместе со мной</w:t>
      </w:r>
      <w:r w:rsidRPr="00734784">
        <w:rPr>
          <w:rFonts w:ascii="Times New Roman" w:eastAsiaTheme="minorEastAsia" w:hAnsi="Times New Roman" w:cs="Times New Roman"/>
          <w:sz w:val="28"/>
          <w:szCs w:val="28"/>
        </w:rPr>
        <w:t>»;</w:t>
      </w:r>
    </w:p>
    <w:p w:rsidR="00734784" w:rsidRPr="00734784" w:rsidRDefault="00734784" w:rsidP="00734784">
      <w:pPr>
        <w:shd w:val="clear" w:color="auto" w:fill="FFFFFF"/>
        <w:rPr>
          <w:rFonts w:ascii="Times New Roman" w:eastAsiaTheme="minorEastAsia" w:hAnsi="Times New Roman" w:cs="Times New Roman"/>
          <w:sz w:val="28"/>
          <w:szCs w:val="28"/>
        </w:rPr>
      </w:pPr>
      <w:r w:rsidRPr="00734784">
        <w:rPr>
          <w:rFonts w:ascii="Times New Roman" w:hAnsi="Times New Roman" w:cs="Times New Roman"/>
          <w:sz w:val="28"/>
          <w:szCs w:val="28"/>
        </w:rPr>
        <w:lastRenderedPageBreak/>
        <w:t xml:space="preserve">- выполнение упражнений </w:t>
      </w:r>
      <w:r w:rsidRPr="00734784">
        <w:rPr>
          <w:rFonts w:ascii="Times New Roman" w:eastAsiaTheme="minorEastAsia" w:hAnsi="Times New Roman" w:cs="Times New Roman"/>
          <w:spacing w:val="-1"/>
          <w:sz w:val="28"/>
          <w:szCs w:val="28"/>
        </w:rPr>
        <w:t xml:space="preserve">на движения мимической мускулатуры по </w:t>
      </w:r>
      <w:r w:rsidRPr="00734784">
        <w:rPr>
          <w:rFonts w:ascii="Times New Roman" w:eastAsiaTheme="minorEastAsia" w:hAnsi="Times New Roman" w:cs="Times New Roman"/>
          <w:spacing w:val="-2"/>
          <w:sz w:val="28"/>
          <w:szCs w:val="28"/>
        </w:rPr>
        <w:t>подражанию;</w:t>
      </w:r>
    </w:p>
    <w:p w:rsidR="00734784" w:rsidRPr="00734784" w:rsidRDefault="00734784" w:rsidP="00734784">
      <w:pPr>
        <w:shd w:val="clear" w:color="auto" w:fill="FFFFFF"/>
        <w:rPr>
          <w:rFonts w:ascii="Times New Roman" w:eastAsiaTheme="minorEastAsia" w:hAnsi="Times New Roman" w:cs="Times New Roman"/>
          <w:sz w:val="28"/>
          <w:szCs w:val="28"/>
        </w:rPr>
      </w:pPr>
      <w:r w:rsidRPr="00734784">
        <w:rPr>
          <w:rFonts w:ascii="Times New Roman" w:hAnsi="Times New Roman" w:cs="Times New Roman"/>
          <w:sz w:val="28"/>
          <w:szCs w:val="28"/>
        </w:rPr>
        <w:t>- выполнение</w:t>
      </w:r>
      <w:r w:rsidRPr="00734784">
        <w:rPr>
          <w:rFonts w:ascii="Times New Roman" w:eastAsiaTheme="minorEastAsia" w:hAnsi="Times New Roman" w:cs="Times New Roman"/>
          <w:spacing w:val="-2"/>
          <w:sz w:val="28"/>
          <w:szCs w:val="28"/>
        </w:rPr>
        <w:t xml:space="preserve"> </w:t>
      </w:r>
      <w:proofErr w:type="spellStart"/>
      <w:r w:rsidRPr="00734784">
        <w:rPr>
          <w:rFonts w:ascii="Times New Roman" w:eastAsiaTheme="minorEastAsia" w:hAnsi="Times New Roman" w:cs="Times New Roman"/>
          <w:spacing w:val="-2"/>
          <w:sz w:val="28"/>
          <w:szCs w:val="28"/>
        </w:rPr>
        <w:t>аудиальных</w:t>
      </w:r>
      <w:proofErr w:type="spellEnd"/>
      <w:r w:rsidRPr="00734784">
        <w:rPr>
          <w:rFonts w:ascii="Times New Roman" w:eastAsiaTheme="minorEastAsia" w:hAnsi="Times New Roman" w:cs="Times New Roman"/>
          <w:spacing w:val="-2"/>
          <w:sz w:val="28"/>
          <w:szCs w:val="28"/>
        </w:rPr>
        <w:t xml:space="preserve"> и визуальных упражнений типа «Слушай </w:t>
      </w:r>
      <w:r w:rsidRPr="00734784">
        <w:rPr>
          <w:rFonts w:ascii="Times New Roman" w:eastAsiaTheme="minorEastAsia" w:hAnsi="Times New Roman" w:cs="Times New Roman"/>
          <w:spacing w:val="-1"/>
          <w:sz w:val="28"/>
          <w:szCs w:val="28"/>
        </w:rPr>
        <w:t>и показывай картинку» (построчное иллюстрирование текста);</w:t>
      </w:r>
    </w:p>
    <w:p w:rsidR="00734784" w:rsidRPr="00734784" w:rsidRDefault="00734784" w:rsidP="00734784">
      <w:pPr>
        <w:shd w:val="clear" w:color="auto" w:fill="FFFFFF"/>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w:t>
      </w:r>
      <w:r w:rsidRPr="00734784">
        <w:rPr>
          <w:rFonts w:ascii="Times New Roman" w:eastAsiaTheme="minorEastAsia" w:hAnsi="Times New Roman" w:cs="Times New Roman"/>
          <w:spacing w:val="-2"/>
          <w:sz w:val="28"/>
          <w:szCs w:val="28"/>
        </w:rPr>
        <w:t>выполнение двигательных упражнений вместе с учителем, а потом само</w:t>
      </w:r>
      <w:r w:rsidRPr="00734784">
        <w:rPr>
          <w:rFonts w:ascii="Times New Roman" w:eastAsiaTheme="minorEastAsia" w:hAnsi="Times New Roman" w:cs="Times New Roman"/>
          <w:spacing w:val="-2"/>
          <w:sz w:val="28"/>
          <w:szCs w:val="28"/>
        </w:rPr>
        <w:softHyphen/>
        <w:t>стоятельно (с минимальной жестовой помощью учителя): «Пока</w:t>
      </w:r>
      <w:r w:rsidRPr="00734784">
        <w:rPr>
          <w:rFonts w:ascii="Times New Roman" w:eastAsiaTheme="minorEastAsia" w:hAnsi="Times New Roman" w:cs="Times New Roman"/>
          <w:spacing w:val="-2"/>
          <w:sz w:val="28"/>
          <w:szCs w:val="28"/>
        </w:rPr>
        <w:softHyphen/>
      </w:r>
      <w:r w:rsidRPr="00734784">
        <w:rPr>
          <w:rFonts w:ascii="Times New Roman" w:eastAsiaTheme="minorEastAsia" w:hAnsi="Times New Roman" w:cs="Times New Roman"/>
          <w:sz w:val="28"/>
          <w:szCs w:val="28"/>
        </w:rPr>
        <w:t>жи, как это делают»;</w:t>
      </w:r>
    </w:p>
    <w:p w:rsidR="00734784" w:rsidRPr="00734784" w:rsidRDefault="00734784" w:rsidP="00734784">
      <w:pPr>
        <w:rPr>
          <w:rFonts w:ascii="Times New Roman" w:eastAsiaTheme="minorEastAsia" w:hAnsi="Times New Roman" w:cs="Times New Roman"/>
          <w:spacing w:val="-2"/>
          <w:sz w:val="28"/>
          <w:szCs w:val="28"/>
        </w:rPr>
      </w:pPr>
      <w:r w:rsidRPr="00734784">
        <w:rPr>
          <w:rFonts w:ascii="Times New Roman" w:eastAsiaTheme="minorEastAsia" w:hAnsi="Times New Roman" w:cs="Times New Roman"/>
          <w:sz w:val="28"/>
          <w:szCs w:val="28"/>
        </w:rPr>
        <w:t xml:space="preserve">- участие в </w:t>
      </w:r>
      <w:r w:rsidRPr="00734784">
        <w:rPr>
          <w:rFonts w:ascii="Times New Roman" w:eastAsiaTheme="minorEastAsia" w:hAnsi="Times New Roman" w:cs="Times New Roman"/>
          <w:spacing w:val="-1"/>
          <w:sz w:val="28"/>
          <w:szCs w:val="28"/>
        </w:rPr>
        <w:t>игровой ситуации на узнавание предмета по описанию учи</w:t>
      </w:r>
      <w:r w:rsidRPr="00734784">
        <w:rPr>
          <w:rFonts w:ascii="Times New Roman" w:eastAsiaTheme="minorEastAsia" w:hAnsi="Times New Roman" w:cs="Times New Roman"/>
          <w:spacing w:val="-1"/>
          <w:sz w:val="28"/>
          <w:szCs w:val="28"/>
        </w:rPr>
        <w:softHyphen/>
      </w:r>
      <w:r w:rsidRPr="00734784">
        <w:rPr>
          <w:rFonts w:ascii="Times New Roman" w:eastAsiaTheme="minorEastAsia" w:hAnsi="Times New Roman" w:cs="Times New Roman"/>
          <w:spacing w:val="-2"/>
          <w:sz w:val="28"/>
          <w:szCs w:val="28"/>
        </w:rPr>
        <w:t>теля (один-два наиболее характерных признака). Нахождение по картинкам (цветная картинка-иллюстрация, контурная картинка, картинка, нарисованная учителем для ученика, картин</w:t>
      </w:r>
      <w:r w:rsidRPr="00734784">
        <w:rPr>
          <w:rFonts w:ascii="Times New Roman" w:eastAsiaTheme="minorEastAsia" w:hAnsi="Times New Roman" w:cs="Times New Roman"/>
          <w:spacing w:val="-2"/>
          <w:sz w:val="28"/>
          <w:szCs w:val="28"/>
        </w:rPr>
        <w:softHyphen/>
      </w:r>
      <w:r w:rsidRPr="00734784">
        <w:rPr>
          <w:rFonts w:ascii="Times New Roman" w:eastAsiaTheme="minorEastAsia" w:hAnsi="Times New Roman" w:cs="Times New Roman"/>
          <w:spacing w:val="-1"/>
          <w:sz w:val="28"/>
          <w:szCs w:val="28"/>
        </w:rPr>
        <w:t xml:space="preserve">ка, составленная из двух-четырех частей). Узнавание учениками </w:t>
      </w:r>
      <w:r w:rsidRPr="00734784">
        <w:rPr>
          <w:rFonts w:ascii="Times New Roman" w:eastAsiaTheme="minorEastAsia" w:hAnsi="Times New Roman" w:cs="Times New Roman"/>
          <w:sz w:val="28"/>
          <w:szCs w:val="28"/>
        </w:rPr>
        <w:t>предмета (целостное восприятие) по отдельным дета</w:t>
      </w:r>
      <w:r w:rsidRPr="00734784">
        <w:rPr>
          <w:rFonts w:ascii="Times New Roman" w:eastAsiaTheme="minorEastAsia" w:hAnsi="Times New Roman" w:cs="Times New Roman"/>
          <w:sz w:val="28"/>
          <w:szCs w:val="28"/>
        </w:rPr>
        <w:softHyphen/>
      </w:r>
      <w:r w:rsidRPr="00734784">
        <w:rPr>
          <w:rFonts w:ascii="Times New Roman" w:eastAsiaTheme="minorEastAsia" w:hAnsi="Times New Roman" w:cs="Times New Roman"/>
          <w:spacing w:val="-2"/>
          <w:sz w:val="28"/>
          <w:szCs w:val="28"/>
        </w:rPr>
        <w:t>лям, на ощупь;</w:t>
      </w:r>
    </w:p>
    <w:p w:rsidR="00734784" w:rsidRPr="00734784" w:rsidRDefault="00734784" w:rsidP="00734784">
      <w:pPr>
        <w:shd w:val="clear" w:color="auto" w:fill="FFFFFF"/>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w:t>
      </w:r>
      <w:r w:rsidRPr="00734784">
        <w:rPr>
          <w:rFonts w:ascii="Times New Roman" w:eastAsiaTheme="minorEastAsia" w:hAnsi="Times New Roman" w:cs="Times New Roman"/>
          <w:spacing w:val="-3"/>
          <w:sz w:val="28"/>
          <w:szCs w:val="28"/>
        </w:rPr>
        <w:t xml:space="preserve">формирование кинетических основ движений пальцев рук в </w:t>
      </w:r>
      <w:r w:rsidRPr="00734784">
        <w:rPr>
          <w:rFonts w:ascii="Times New Roman" w:eastAsiaTheme="minorEastAsia" w:hAnsi="Times New Roman" w:cs="Times New Roman"/>
          <w:sz w:val="28"/>
          <w:szCs w:val="28"/>
        </w:rPr>
        <w:t>процессе выполнения последовательных движе</w:t>
      </w:r>
      <w:r w:rsidRPr="00734784">
        <w:rPr>
          <w:rFonts w:ascii="Times New Roman" w:eastAsiaTheme="minorEastAsia" w:hAnsi="Times New Roman" w:cs="Times New Roman"/>
          <w:sz w:val="28"/>
          <w:szCs w:val="28"/>
        </w:rPr>
        <w:softHyphen/>
        <w:t>ний</w:t>
      </w:r>
      <w:r w:rsidRPr="00734784">
        <w:rPr>
          <w:rFonts w:ascii="Times New Roman" w:eastAsiaTheme="minorEastAsia" w:hAnsi="Times New Roman" w:cs="Times New Roman"/>
          <w:spacing w:val="-2"/>
          <w:sz w:val="28"/>
          <w:szCs w:val="28"/>
        </w:rPr>
        <w:t xml:space="preserve"> и конструктивного </w:t>
      </w:r>
      <w:proofErr w:type="spellStart"/>
      <w:r w:rsidRPr="00734784">
        <w:rPr>
          <w:rFonts w:ascii="Times New Roman" w:eastAsiaTheme="minorEastAsia" w:hAnsi="Times New Roman" w:cs="Times New Roman"/>
          <w:spacing w:val="-2"/>
          <w:sz w:val="28"/>
          <w:szCs w:val="28"/>
        </w:rPr>
        <w:t>праксиса</w:t>
      </w:r>
      <w:proofErr w:type="spellEnd"/>
      <w:r w:rsidRPr="00734784">
        <w:rPr>
          <w:rFonts w:ascii="Times New Roman" w:eastAsiaTheme="minorEastAsia" w:hAnsi="Times New Roman" w:cs="Times New Roman"/>
          <w:spacing w:val="-2"/>
          <w:sz w:val="28"/>
          <w:szCs w:val="28"/>
        </w:rPr>
        <w:t>.;</w:t>
      </w:r>
    </w:p>
    <w:p w:rsidR="00734784" w:rsidRPr="00734784" w:rsidRDefault="00734784" w:rsidP="00734784">
      <w:pPr>
        <w:shd w:val="clear" w:color="auto" w:fill="FFFFFF"/>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у</w:t>
      </w:r>
      <w:r w:rsidRPr="00734784">
        <w:rPr>
          <w:rFonts w:ascii="Times New Roman" w:eastAsiaTheme="minorEastAsia" w:hAnsi="Times New Roman" w:cs="Times New Roman"/>
          <w:spacing w:val="-3"/>
          <w:sz w:val="28"/>
          <w:szCs w:val="28"/>
        </w:rPr>
        <w:t>мение правильно пользоваться ручкой и каран</w:t>
      </w:r>
      <w:r w:rsidRPr="00734784">
        <w:rPr>
          <w:rFonts w:ascii="Times New Roman" w:eastAsiaTheme="minorEastAsia" w:hAnsi="Times New Roman" w:cs="Times New Roman"/>
          <w:spacing w:val="-3"/>
          <w:sz w:val="28"/>
          <w:szCs w:val="28"/>
        </w:rPr>
        <w:softHyphen/>
      </w:r>
      <w:r w:rsidRPr="00734784">
        <w:rPr>
          <w:rFonts w:ascii="Times New Roman" w:eastAsiaTheme="minorEastAsia" w:hAnsi="Times New Roman" w:cs="Times New Roman"/>
          <w:spacing w:val="-2"/>
          <w:sz w:val="28"/>
          <w:szCs w:val="28"/>
        </w:rPr>
        <w:t xml:space="preserve">дашом;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hAnsi="Times New Roman" w:cs="Times New Roman"/>
          <w:sz w:val="28"/>
          <w:szCs w:val="28"/>
        </w:rPr>
        <w:t xml:space="preserve">- участие в </w:t>
      </w:r>
      <w:r w:rsidRPr="00734784">
        <w:rPr>
          <w:rFonts w:ascii="Times New Roman" w:eastAsiaTheme="minorEastAsia" w:hAnsi="Times New Roman" w:cs="Times New Roman"/>
          <w:spacing w:val="-2"/>
          <w:sz w:val="28"/>
          <w:szCs w:val="28"/>
        </w:rPr>
        <w:t>совместном рисовании пальцами, кистью, фло</w:t>
      </w:r>
      <w:r w:rsidRPr="00734784">
        <w:rPr>
          <w:rFonts w:ascii="Times New Roman" w:eastAsiaTheme="minorEastAsia" w:hAnsi="Times New Roman" w:cs="Times New Roman"/>
          <w:spacing w:val="-2"/>
          <w:sz w:val="28"/>
          <w:szCs w:val="28"/>
        </w:rPr>
        <w:softHyphen/>
      </w:r>
      <w:r w:rsidRPr="00734784">
        <w:rPr>
          <w:rFonts w:ascii="Times New Roman" w:eastAsiaTheme="minorEastAsia" w:hAnsi="Times New Roman" w:cs="Times New Roman"/>
          <w:spacing w:val="-1"/>
          <w:sz w:val="28"/>
          <w:szCs w:val="28"/>
        </w:rPr>
        <w:t xml:space="preserve">мастерами и специально изготовленными средствами (тампоном </w:t>
      </w:r>
      <w:r w:rsidRPr="00734784">
        <w:rPr>
          <w:rFonts w:ascii="Times New Roman" w:eastAsiaTheme="minorEastAsia" w:hAnsi="Times New Roman" w:cs="Times New Roman"/>
          <w:spacing w:val="-2"/>
          <w:sz w:val="28"/>
          <w:szCs w:val="28"/>
        </w:rPr>
        <w:t>из поролона, ваты) различных линий на бумаге, на индивидуаль</w:t>
      </w:r>
      <w:r w:rsidRPr="00734784">
        <w:rPr>
          <w:rFonts w:ascii="Times New Roman" w:eastAsiaTheme="minorEastAsia" w:hAnsi="Times New Roman" w:cs="Times New Roman"/>
          <w:spacing w:val="-2"/>
          <w:sz w:val="28"/>
          <w:szCs w:val="28"/>
        </w:rPr>
        <w:softHyphen/>
      </w:r>
      <w:r w:rsidRPr="00734784">
        <w:rPr>
          <w:rFonts w:ascii="Times New Roman" w:eastAsiaTheme="minorEastAsia" w:hAnsi="Times New Roman" w:cs="Times New Roman"/>
          <w:sz w:val="28"/>
          <w:szCs w:val="28"/>
        </w:rPr>
        <w:t xml:space="preserve">ных досках, мелом на доске. </w:t>
      </w:r>
    </w:p>
    <w:p w:rsidR="00734784" w:rsidRPr="00734784" w:rsidRDefault="00734784" w:rsidP="00734784">
      <w:pPr>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t>Достаточный уровень:</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знание изученных звуков и букв;</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правильное и отчетливое произношение их в изолированной позиции;</w:t>
      </w:r>
      <w:r w:rsidRPr="00734784">
        <w:rPr>
          <w:rFonts w:ascii="Times New Roman" w:eastAsiaTheme="minorEastAsia" w:hAnsi="Times New Roman" w:cs="Times New Roman"/>
          <w:sz w:val="28"/>
          <w:szCs w:val="28"/>
        </w:rPr>
        <w:br/>
        <w:t>- выделение изученных звуков и букв в начале и конце слова;</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образование слогов и слов из изученных звуков и букв;</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чтение прямых и обратных слогов, сравнение их;</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составление слов из букв разрезной азбуки;</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чтение слов, составленных из букв разрезной азбуки;</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составление и чтение слов из усвоенных слоговых структур;</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lastRenderedPageBreak/>
        <w:t>- </w:t>
      </w:r>
      <w:proofErr w:type="spellStart"/>
      <w:r w:rsidRPr="00734784">
        <w:rPr>
          <w:rFonts w:ascii="Times New Roman" w:hAnsi="Times New Roman" w:cs="Times New Roman"/>
          <w:sz w:val="28"/>
          <w:szCs w:val="28"/>
        </w:rPr>
        <w:t>послоговое</w:t>
      </w:r>
      <w:proofErr w:type="spellEnd"/>
      <w:r w:rsidRPr="00734784">
        <w:rPr>
          <w:rFonts w:ascii="Times New Roman" w:hAnsi="Times New Roman" w:cs="Times New Roman"/>
          <w:sz w:val="28"/>
          <w:szCs w:val="28"/>
        </w:rPr>
        <w:t xml:space="preserve"> чтение предложений и коротких текстов из букваря;</w:t>
      </w:r>
    </w:p>
    <w:p w:rsidR="00734784" w:rsidRPr="00734784" w:rsidRDefault="00734784" w:rsidP="00734784">
      <w:pPr>
        <w:widowControl w:val="0"/>
        <w:shd w:val="clear" w:color="auto" w:fill="FFFFFF"/>
        <w:tabs>
          <w:tab w:val="left" w:pos="192"/>
        </w:tabs>
        <w:suppressAutoHyphens/>
        <w:autoSpaceDE w:val="0"/>
        <w:rPr>
          <w:rFonts w:ascii="Times New Roman" w:eastAsiaTheme="minorEastAsia" w:hAnsi="Times New Roman" w:cs="Times New Roman"/>
          <w:spacing w:val="-4"/>
          <w:sz w:val="28"/>
          <w:szCs w:val="28"/>
        </w:rPr>
      </w:pPr>
      <w:r w:rsidRPr="00734784">
        <w:rPr>
          <w:rFonts w:ascii="Times New Roman" w:hAnsi="Times New Roman" w:cs="Times New Roman"/>
          <w:sz w:val="28"/>
          <w:szCs w:val="28"/>
        </w:rPr>
        <w:t>- усвоение рукописного начертания изучаемых строчных и прописных букв</w:t>
      </w:r>
      <w:r w:rsidRPr="00734784">
        <w:rPr>
          <w:rFonts w:ascii="Times New Roman" w:eastAsiaTheme="minorEastAsia" w:hAnsi="Times New Roman" w:cs="Times New Roman"/>
          <w:spacing w:val="-4"/>
          <w:sz w:val="28"/>
          <w:szCs w:val="28"/>
        </w:rPr>
        <w:t xml:space="preserve">; </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-письмо по обводке слогов и слов;</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iCs/>
          <w:sz w:val="28"/>
          <w:szCs w:val="28"/>
        </w:rPr>
        <w:t>- списывание с доски, букваря слогов и слов</w:t>
      </w:r>
      <w:r w:rsidRPr="00734784">
        <w:rPr>
          <w:rFonts w:ascii="Times New Roman" w:hAnsi="Times New Roman" w:cs="Times New Roman"/>
          <w:sz w:val="28"/>
          <w:szCs w:val="28"/>
        </w:rPr>
        <w:t>;</w:t>
      </w:r>
    </w:p>
    <w:p w:rsidR="00734784" w:rsidRPr="00734784" w:rsidRDefault="00734784" w:rsidP="00734784">
      <w:pPr>
        <w:rPr>
          <w:rFonts w:ascii="Times New Roman" w:hAnsi="Times New Roman" w:cs="Times New Roman"/>
          <w:b/>
          <w:sz w:val="28"/>
          <w:szCs w:val="28"/>
        </w:rPr>
      </w:pPr>
      <w:r w:rsidRPr="00734784">
        <w:rPr>
          <w:rFonts w:ascii="Times New Roman" w:hAnsi="Times New Roman" w:cs="Times New Roman"/>
          <w:sz w:val="28"/>
          <w:szCs w:val="28"/>
        </w:rPr>
        <w:t>-списывание коротких предложений.</w:t>
      </w:r>
    </w:p>
    <w:p w:rsidR="00734784" w:rsidRPr="00734784" w:rsidRDefault="00734784" w:rsidP="00734784">
      <w:pPr>
        <w:tabs>
          <w:tab w:val="left" w:pos="3750"/>
        </w:tabs>
        <w:jc w:val="center"/>
        <w:rPr>
          <w:rFonts w:ascii="Times New Roman" w:eastAsia="Courier New" w:hAnsi="Times New Roman" w:cs="Times New Roman"/>
          <w:b/>
          <w:sz w:val="28"/>
          <w:szCs w:val="28"/>
        </w:rPr>
      </w:pPr>
      <w:r w:rsidRPr="00734784">
        <w:rPr>
          <w:rFonts w:ascii="Times New Roman" w:eastAsia="Courier New" w:hAnsi="Times New Roman" w:cs="Times New Roman"/>
          <w:b/>
          <w:sz w:val="28"/>
          <w:szCs w:val="28"/>
        </w:rPr>
        <w:t>Личностные результаты</w:t>
      </w:r>
    </w:p>
    <w:p w:rsidR="00734784" w:rsidRPr="00734784" w:rsidRDefault="00734784" w:rsidP="00734784">
      <w:pPr>
        <w:tabs>
          <w:tab w:val="left" w:pos="4086"/>
        </w:tabs>
        <w:ind w:firstLine="567"/>
        <w:rPr>
          <w:rFonts w:ascii="Times New Roman" w:hAnsi="Times New Roman" w:cs="Times New Roman"/>
          <w:spacing w:val="-2"/>
          <w:sz w:val="28"/>
          <w:szCs w:val="28"/>
        </w:rPr>
      </w:pPr>
      <w:r w:rsidRPr="00734784">
        <w:rPr>
          <w:rFonts w:ascii="Times New Roman" w:eastAsia="Courier New" w:hAnsi="Times New Roman" w:cs="Times New Roman"/>
          <w:sz w:val="28"/>
          <w:szCs w:val="28"/>
        </w:rPr>
        <w:t>Учащиеся должны усвоить элементарные изобразительные и графо моторные навыки, пространственные представления; научиться познать объект, используя все анализаторы (слуховые, зрительные, двигательные, тактильные).</w:t>
      </w:r>
      <w:r w:rsidRPr="00734784">
        <w:rPr>
          <w:rFonts w:ascii="Times New Roman" w:hAnsi="Times New Roman" w:cs="Times New Roman"/>
          <w:sz w:val="28"/>
          <w:szCs w:val="28"/>
        </w:rPr>
        <w:t xml:space="preserve"> Уметь </w:t>
      </w:r>
      <w:r w:rsidRPr="00734784">
        <w:rPr>
          <w:rFonts w:ascii="Times New Roman" w:hAnsi="Times New Roman" w:cs="Times New Roman"/>
          <w:spacing w:val="-3"/>
          <w:sz w:val="28"/>
          <w:szCs w:val="28"/>
        </w:rPr>
        <w:t xml:space="preserve">устанавливать простейшие родственные отношения </w:t>
      </w:r>
      <w:r w:rsidRPr="00734784">
        <w:rPr>
          <w:rFonts w:ascii="Times New Roman" w:hAnsi="Times New Roman" w:cs="Times New Roman"/>
          <w:spacing w:val="-2"/>
          <w:sz w:val="28"/>
          <w:szCs w:val="28"/>
        </w:rPr>
        <w:t>между людьми (бабушка, дедушка, папа, мама, я);</w:t>
      </w:r>
      <w:r w:rsidRPr="00734784">
        <w:rPr>
          <w:rFonts w:ascii="Times New Roman" w:eastAsiaTheme="minorEastAsia" w:hAnsi="Times New Roman" w:cs="Times New Roman"/>
          <w:sz w:val="28"/>
          <w:szCs w:val="28"/>
        </w:rPr>
        <w:t xml:space="preserve"> знать представления о частях собственного тела, </w:t>
      </w:r>
      <w:r w:rsidRPr="00734784">
        <w:rPr>
          <w:rFonts w:ascii="Times New Roman" w:eastAsiaTheme="minorEastAsia" w:hAnsi="Times New Roman" w:cs="Times New Roman"/>
          <w:spacing w:val="-2"/>
          <w:sz w:val="28"/>
          <w:szCs w:val="28"/>
        </w:rPr>
        <w:t>их назначении, расположении;</w:t>
      </w:r>
      <w:r w:rsidRPr="00734784">
        <w:rPr>
          <w:rFonts w:ascii="Times New Roman" w:hAnsi="Times New Roman" w:cs="Times New Roman"/>
          <w:sz w:val="28"/>
          <w:szCs w:val="28"/>
        </w:rPr>
        <w:t xml:space="preserve"> уметь </w:t>
      </w:r>
      <w:r w:rsidRPr="00734784">
        <w:rPr>
          <w:rFonts w:ascii="Times New Roman" w:hAnsi="Times New Roman" w:cs="Times New Roman"/>
          <w:spacing w:val="-2"/>
          <w:sz w:val="28"/>
          <w:szCs w:val="28"/>
        </w:rPr>
        <w:t>составлять с помощью взрослого простейший словесный отчет о выполненных действиях;</w:t>
      </w:r>
    </w:p>
    <w:p w:rsidR="00734784" w:rsidRPr="00734784" w:rsidRDefault="00734784" w:rsidP="00734784">
      <w:pPr>
        <w:tabs>
          <w:tab w:val="left" w:pos="4086"/>
        </w:tabs>
        <w:ind w:firstLine="567"/>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Контроль достижения учащимися планируемых результатов осуществляется в ходе образовательного мониторинга для учащихся, имеющих ТМНР. Диагностика проводится в начале и конце учебного года по итогам контрольно-диагностических срезов. Для проведения аттестации по итогам изученной темы, четверти, года в календарно-тематическом планировании предусмотрены повторительно-обобщающие уроки, на которых проводятся контрольные работы или устные опросы.</w:t>
      </w:r>
    </w:p>
    <w:p w:rsidR="00734784" w:rsidRPr="00734784" w:rsidRDefault="00734784" w:rsidP="00734784">
      <w:pPr>
        <w:rPr>
          <w:rFonts w:ascii="Times New Roman" w:eastAsia="Courier New" w:hAnsi="Times New Roman" w:cs="Times New Roman"/>
          <w:b/>
          <w:sz w:val="28"/>
          <w:szCs w:val="28"/>
        </w:rPr>
      </w:pPr>
    </w:p>
    <w:p w:rsidR="00734784" w:rsidRPr="00734784" w:rsidRDefault="00734784" w:rsidP="00734784">
      <w:pPr>
        <w:ind w:left="3540" w:firstLine="708"/>
        <w:rPr>
          <w:rFonts w:ascii="Times New Roman" w:eastAsia="Courier New" w:hAnsi="Times New Roman" w:cs="Times New Roman"/>
          <w:b/>
          <w:sz w:val="28"/>
          <w:szCs w:val="28"/>
        </w:rPr>
      </w:pPr>
      <w:r w:rsidRPr="00734784">
        <w:rPr>
          <w:rFonts w:ascii="Times New Roman" w:eastAsia="Courier New" w:hAnsi="Times New Roman" w:cs="Times New Roman"/>
          <w:b/>
          <w:sz w:val="28"/>
          <w:szCs w:val="28"/>
        </w:rPr>
        <w:t>Счет</w:t>
      </w:r>
    </w:p>
    <w:p w:rsidR="00734784" w:rsidRPr="00734784" w:rsidRDefault="00734784" w:rsidP="00734784">
      <w:pPr>
        <w:tabs>
          <w:tab w:val="left" w:pos="4086"/>
        </w:tabs>
        <w:ind w:firstLine="567"/>
        <w:rPr>
          <w:rFonts w:ascii="Times New Roman" w:hAnsi="Times New Roman" w:cs="Times New Roman"/>
          <w:b/>
          <w:sz w:val="28"/>
          <w:szCs w:val="28"/>
        </w:rPr>
      </w:pPr>
      <w:r w:rsidRPr="00734784">
        <w:rPr>
          <w:rFonts w:ascii="Times New Roman" w:hAnsi="Times New Roman" w:cs="Times New Roman"/>
          <w:b/>
          <w:sz w:val="28"/>
          <w:szCs w:val="28"/>
        </w:rPr>
        <w:t xml:space="preserve">                                  Предметные результаты</w:t>
      </w:r>
    </w:p>
    <w:p w:rsidR="00734784" w:rsidRPr="00734784" w:rsidRDefault="00734784" w:rsidP="00734784">
      <w:pPr>
        <w:tabs>
          <w:tab w:val="left" w:pos="4086"/>
        </w:tabs>
        <w:ind w:firstLine="567"/>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t>Минимальный уровень:</w:t>
      </w:r>
    </w:p>
    <w:p w:rsidR="00734784" w:rsidRPr="00734784" w:rsidRDefault="00734784" w:rsidP="00734784">
      <w:pPr>
        <w:shd w:val="clear" w:color="auto" w:fill="FFFFFF"/>
        <w:rPr>
          <w:rFonts w:ascii="Times New Roman" w:eastAsiaTheme="minorEastAsia" w:hAnsi="Times New Roman" w:cs="Times New Roman"/>
          <w:sz w:val="28"/>
          <w:szCs w:val="28"/>
        </w:rPr>
      </w:pPr>
      <w:r w:rsidRPr="00734784">
        <w:rPr>
          <w:rFonts w:ascii="Times New Roman" w:hAnsi="Times New Roman" w:cs="Times New Roman"/>
          <w:sz w:val="28"/>
          <w:szCs w:val="28"/>
        </w:rPr>
        <w:t xml:space="preserve">-сравнение предметов по величине; </w:t>
      </w:r>
    </w:p>
    <w:p w:rsidR="00734784" w:rsidRPr="00734784" w:rsidRDefault="00734784" w:rsidP="00734784">
      <w:pPr>
        <w:shd w:val="clear" w:color="auto" w:fill="FFFFFF"/>
        <w:rPr>
          <w:rFonts w:ascii="Times New Roman" w:eastAsiaTheme="minorEastAsia" w:hAnsi="Times New Roman" w:cs="Times New Roman"/>
          <w:sz w:val="28"/>
          <w:szCs w:val="28"/>
        </w:rPr>
      </w:pPr>
      <w:r w:rsidRPr="00734784">
        <w:rPr>
          <w:rFonts w:ascii="Times New Roman" w:hAnsi="Times New Roman" w:cs="Times New Roman"/>
          <w:sz w:val="28"/>
          <w:szCs w:val="28"/>
        </w:rPr>
        <w:t>- </w:t>
      </w:r>
      <w:r w:rsidRPr="00734784">
        <w:rPr>
          <w:rFonts w:ascii="Times New Roman" w:eastAsiaTheme="minorEastAsia" w:hAnsi="Times New Roman" w:cs="Times New Roman"/>
          <w:spacing w:val="-3"/>
          <w:sz w:val="28"/>
          <w:szCs w:val="28"/>
        </w:rPr>
        <w:t xml:space="preserve">выполнение упражнений на сравнение предметов по величине, по количеству </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pacing w:val="-6"/>
          <w:sz w:val="28"/>
          <w:szCs w:val="28"/>
        </w:rPr>
        <w:t xml:space="preserve">выполнение действий с предметами по показу и речевой инструкции учителя; </w:t>
      </w:r>
    </w:p>
    <w:p w:rsidR="00734784" w:rsidRPr="00734784" w:rsidRDefault="00734784" w:rsidP="00734784">
      <w:pPr>
        <w:shd w:val="clear" w:color="auto" w:fill="FFFFFF"/>
        <w:rPr>
          <w:rFonts w:ascii="Times New Roman" w:hAnsi="Times New Roman" w:cs="Times New Roman"/>
          <w:sz w:val="28"/>
          <w:szCs w:val="28"/>
        </w:rPr>
      </w:pPr>
      <w:r w:rsidRPr="00734784">
        <w:rPr>
          <w:rFonts w:ascii="Times New Roman" w:hAnsi="Times New Roman" w:cs="Times New Roman"/>
          <w:sz w:val="28"/>
          <w:szCs w:val="28"/>
        </w:rPr>
        <w:lastRenderedPageBreak/>
        <w:t xml:space="preserve">-различие геометрических фигур по цвету; </w:t>
      </w:r>
    </w:p>
    <w:p w:rsidR="00734784" w:rsidRPr="00734784" w:rsidRDefault="00734784" w:rsidP="00734784">
      <w:pPr>
        <w:shd w:val="clear" w:color="auto" w:fill="FFFFFF"/>
        <w:rPr>
          <w:rFonts w:ascii="Times New Roman" w:eastAsiaTheme="minorEastAsia" w:hAnsi="Times New Roman" w:cs="Times New Roman"/>
          <w:spacing w:val="-6"/>
          <w:sz w:val="28"/>
          <w:szCs w:val="28"/>
        </w:rPr>
      </w:pPr>
      <w:r w:rsidRPr="00734784">
        <w:rPr>
          <w:rFonts w:ascii="Times New Roman" w:hAnsi="Times New Roman" w:cs="Times New Roman"/>
          <w:sz w:val="28"/>
          <w:szCs w:val="28"/>
        </w:rPr>
        <w:t xml:space="preserve">- выполнение </w:t>
      </w:r>
      <w:r w:rsidRPr="00734784">
        <w:rPr>
          <w:rFonts w:ascii="Times New Roman" w:eastAsiaTheme="minorEastAsia" w:hAnsi="Times New Roman" w:cs="Times New Roman"/>
          <w:spacing w:val="-6"/>
          <w:sz w:val="28"/>
          <w:szCs w:val="28"/>
        </w:rPr>
        <w:t xml:space="preserve">действий с геометрическими фигурами по показу и речевой инструкции учителя; </w:t>
      </w:r>
    </w:p>
    <w:p w:rsidR="00734784" w:rsidRPr="00734784" w:rsidRDefault="00734784" w:rsidP="00734784">
      <w:pPr>
        <w:shd w:val="clear" w:color="auto" w:fill="FFFFFF"/>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у</w:t>
      </w:r>
      <w:r w:rsidRPr="00734784">
        <w:rPr>
          <w:rFonts w:ascii="Times New Roman" w:eastAsiaTheme="minorEastAsia" w:hAnsi="Times New Roman" w:cs="Times New Roman"/>
          <w:spacing w:val="-3"/>
          <w:sz w:val="28"/>
          <w:szCs w:val="28"/>
        </w:rPr>
        <w:t>мение правильно пользоваться ручкой и карандашом.</w:t>
      </w:r>
    </w:p>
    <w:p w:rsidR="00734784" w:rsidRPr="00734784" w:rsidRDefault="00734784" w:rsidP="00734784">
      <w:pPr>
        <w:rPr>
          <w:rFonts w:ascii="Times New Roman" w:eastAsia="Courier New" w:hAnsi="Times New Roman" w:cs="Times New Roman"/>
          <w:i/>
          <w:sz w:val="28"/>
          <w:szCs w:val="28"/>
        </w:rPr>
      </w:pPr>
    </w:p>
    <w:p w:rsidR="00734784" w:rsidRPr="00734784" w:rsidRDefault="00734784" w:rsidP="00734784">
      <w:pPr>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t>Достаточный уровень:</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знание изученных чисел и цифр;</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знание прямого и обратного счета в пределах 12;</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знание состава чисел в пределах 12;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сложение и вычитание в пределах 12 с помощью счетного материала;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сравнение чисел в пределах 12;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-знание и дифференциация изученных геометрических фигур; </w:t>
      </w:r>
    </w:p>
    <w:p w:rsidR="00734784" w:rsidRPr="00734784" w:rsidRDefault="00734784" w:rsidP="00734784">
      <w:pPr>
        <w:widowControl w:val="0"/>
        <w:shd w:val="clear" w:color="auto" w:fill="FFFFFF"/>
        <w:tabs>
          <w:tab w:val="left" w:pos="192"/>
        </w:tabs>
        <w:suppressAutoHyphens/>
        <w:autoSpaceDE w:val="0"/>
        <w:rPr>
          <w:rFonts w:ascii="Times New Roman" w:hAnsi="Times New Roman" w:cs="Times New Roman"/>
          <w:b/>
          <w:sz w:val="28"/>
          <w:szCs w:val="28"/>
        </w:rPr>
      </w:pPr>
      <w:r w:rsidRPr="00734784">
        <w:rPr>
          <w:rFonts w:ascii="Times New Roman" w:hAnsi="Times New Roman" w:cs="Times New Roman"/>
          <w:sz w:val="28"/>
          <w:szCs w:val="28"/>
        </w:rPr>
        <w:t>- знание изученных мер стоимости.</w:t>
      </w:r>
    </w:p>
    <w:p w:rsidR="00734784" w:rsidRPr="00734784" w:rsidRDefault="00734784" w:rsidP="00734784">
      <w:pPr>
        <w:rPr>
          <w:rFonts w:ascii="Times New Roman" w:eastAsia="Courier New" w:hAnsi="Times New Roman" w:cs="Times New Roman"/>
          <w:i/>
          <w:sz w:val="28"/>
          <w:szCs w:val="28"/>
        </w:rPr>
      </w:pPr>
    </w:p>
    <w:p w:rsidR="00734784" w:rsidRPr="00734784" w:rsidRDefault="00734784" w:rsidP="00734784">
      <w:pPr>
        <w:widowControl w:val="0"/>
        <w:shd w:val="clear" w:color="auto" w:fill="FFFFFF"/>
        <w:tabs>
          <w:tab w:val="left" w:pos="173"/>
        </w:tabs>
        <w:suppressAutoHyphens/>
        <w:autoSpaceDE w:val="0"/>
        <w:jc w:val="center"/>
        <w:rPr>
          <w:rFonts w:ascii="Times New Roman" w:eastAsiaTheme="minorEastAsia" w:hAnsi="Times New Roman" w:cs="Times New Roman"/>
          <w:b/>
          <w:spacing w:val="-9"/>
          <w:sz w:val="28"/>
          <w:szCs w:val="28"/>
        </w:rPr>
      </w:pPr>
      <w:r w:rsidRPr="00734784">
        <w:rPr>
          <w:rFonts w:ascii="Times New Roman" w:eastAsiaTheme="minorEastAsia" w:hAnsi="Times New Roman" w:cs="Times New Roman"/>
          <w:b/>
          <w:spacing w:val="-9"/>
          <w:sz w:val="28"/>
          <w:szCs w:val="28"/>
        </w:rPr>
        <w:t>Личностные результаты</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знать </w:t>
      </w:r>
      <w:r w:rsidRPr="00734784">
        <w:rPr>
          <w:rFonts w:ascii="Times New Roman" w:eastAsiaTheme="minorEastAsia" w:hAnsi="Times New Roman" w:cs="Times New Roman"/>
          <w:spacing w:val="-1"/>
          <w:sz w:val="28"/>
          <w:szCs w:val="28"/>
        </w:rPr>
        <w:t xml:space="preserve">элементарные знания о себе, о </w:t>
      </w:r>
      <w:r w:rsidRPr="00734784">
        <w:rPr>
          <w:rFonts w:ascii="Times New Roman" w:eastAsiaTheme="minorEastAsia" w:hAnsi="Times New Roman" w:cs="Times New Roman"/>
          <w:spacing w:val="-2"/>
          <w:sz w:val="28"/>
          <w:szCs w:val="28"/>
        </w:rPr>
        <w:t xml:space="preserve">ближайшем социальном окружении; </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знать</w:t>
      </w:r>
      <w:r w:rsidRPr="00734784">
        <w:rPr>
          <w:rFonts w:ascii="Times New Roman" w:eastAsiaTheme="minorEastAsia" w:hAnsi="Times New Roman" w:cs="Times New Roman"/>
          <w:spacing w:val="-1"/>
          <w:sz w:val="28"/>
          <w:szCs w:val="28"/>
        </w:rPr>
        <w:t xml:space="preserve"> первоначальные представления о </w:t>
      </w:r>
      <w:proofErr w:type="spellStart"/>
      <w:r w:rsidRPr="00734784">
        <w:rPr>
          <w:rFonts w:ascii="Times New Roman" w:eastAsiaTheme="minorEastAsia" w:hAnsi="Times New Roman" w:cs="Times New Roman"/>
          <w:spacing w:val="-1"/>
          <w:sz w:val="28"/>
          <w:szCs w:val="28"/>
        </w:rPr>
        <w:t>микросо</w:t>
      </w:r>
      <w:r w:rsidRPr="00734784">
        <w:rPr>
          <w:rFonts w:ascii="Times New Roman" w:eastAsiaTheme="minorEastAsia" w:hAnsi="Times New Roman" w:cs="Times New Roman"/>
          <w:spacing w:val="-1"/>
          <w:sz w:val="28"/>
          <w:szCs w:val="28"/>
        </w:rPr>
        <w:softHyphen/>
      </w:r>
      <w:r w:rsidRPr="00734784">
        <w:rPr>
          <w:rFonts w:ascii="Times New Roman" w:eastAsiaTheme="minorEastAsia" w:hAnsi="Times New Roman" w:cs="Times New Roman"/>
          <w:sz w:val="28"/>
          <w:szCs w:val="28"/>
        </w:rPr>
        <w:t>циальном</w:t>
      </w:r>
      <w:proofErr w:type="spellEnd"/>
      <w:r w:rsidRPr="00734784">
        <w:rPr>
          <w:rFonts w:ascii="Times New Roman" w:eastAsiaTheme="minorEastAsia" w:hAnsi="Times New Roman" w:cs="Times New Roman"/>
          <w:sz w:val="28"/>
          <w:szCs w:val="28"/>
        </w:rPr>
        <w:t xml:space="preserve"> окружении;</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pacing w:val="-2"/>
          <w:sz w:val="28"/>
          <w:szCs w:val="28"/>
        </w:rPr>
      </w:pPr>
      <w:r w:rsidRPr="00734784">
        <w:rPr>
          <w:rFonts w:ascii="Times New Roman" w:eastAsiaTheme="minorEastAsia" w:hAnsi="Times New Roman" w:cs="Times New Roman"/>
          <w:sz w:val="28"/>
          <w:szCs w:val="28"/>
        </w:rPr>
        <w:t xml:space="preserve">- уметь </w:t>
      </w:r>
      <w:r w:rsidRPr="00734784">
        <w:rPr>
          <w:rFonts w:ascii="Times New Roman" w:eastAsiaTheme="minorEastAsia" w:hAnsi="Times New Roman" w:cs="Times New Roman"/>
          <w:spacing w:val="-2"/>
          <w:sz w:val="28"/>
          <w:szCs w:val="28"/>
        </w:rPr>
        <w:t>составлять с помощью взрослого простейший словесный отчет о выполненных действиях;</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использовать </w:t>
      </w:r>
      <w:r w:rsidRPr="00734784">
        <w:rPr>
          <w:rFonts w:ascii="Times New Roman" w:eastAsiaTheme="minorEastAsia" w:hAnsi="Times New Roman" w:cs="Times New Roman"/>
          <w:spacing w:val="-3"/>
          <w:sz w:val="28"/>
          <w:szCs w:val="28"/>
        </w:rPr>
        <w:t>полученные представления в процессе различ</w:t>
      </w:r>
      <w:r w:rsidRPr="00734784">
        <w:rPr>
          <w:rFonts w:ascii="Times New Roman" w:eastAsiaTheme="minorEastAsia" w:hAnsi="Times New Roman" w:cs="Times New Roman"/>
          <w:spacing w:val="-3"/>
          <w:sz w:val="28"/>
          <w:szCs w:val="28"/>
        </w:rPr>
        <w:softHyphen/>
      </w:r>
      <w:r w:rsidRPr="00734784">
        <w:rPr>
          <w:rFonts w:ascii="Times New Roman" w:eastAsiaTheme="minorEastAsia" w:hAnsi="Times New Roman" w:cs="Times New Roman"/>
          <w:sz w:val="28"/>
          <w:szCs w:val="28"/>
        </w:rPr>
        <w:t>ных видов доступной учащимся социально-бытовой деятельно</w:t>
      </w:r>
      <w:r w:rsidRPr="00734784">
        <w:rPr>
          <w:rFonts w:ascii="Times New Roman" w:eastAsiaTheme="minorEastAsia" w:hAnsi="Times New Roman" w:cs="Times New Roman"/>
          <w:sz w:val="28"/>
          <w:szCs w:val="28"/>
        </w:rPr>
        <w:softHyphen/>
        <w:t>сти.</w:t>
      </w:r>
    </w:p>
    <w:p w:rsidR="00734784" w:rsidRPr="00734784" w:rsidRDefault="00734784" w:rsidP="00734784">
      <w:pPr>
        <w:tabs>
          <w:tab w:val="left" w:pos="4086"/>
        </w:tabs>
        <w:ind w:firstLine="567"/>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Контроль достижения учащимися планируемых результатов осуществляется в ходе образовательного мониторинга для учащихся с ТМНР. Диагностика проводится в начале и конце учебного года по итогам контрольно-диагностических срезов. Для проведения аттестации по итогам изученной </w:t>
      </w:r>
      <w:r w:rsidRPr="00734784">
        <w:rPr>
          <w:rFonts w:ascii="Times New Roman" w:eastAsiaTheme="minorEastAsia" w:hAnsi="Times New Roman" w:cs="Times New Roman"/>
          <w:sz w:val="28"/>
          <w:szCs w:val="28"/>
        </w:rPr>
        <w:lastRenderedPageBreak/>
        <w:t>темы, четверти, года в календарно-тематическом планировании предусмотрены повторительно-обобщающие уроки, на которых проводятся контрольные работы или устные опросы.</w:t>
      </w:r>
    </w:p>
    <w:p w:rsidR="00734784" w:rsidRPr="00734784" w:rsidRDefault="00734784" w:rsidP="00734784">
      <w:pPr>
        <w:rPr>
          <w:rFonts w:ascii="Times New Roman" w:eastAsia="Courier New" w:hAnsi="Times New Roman" w:cs="Times New Roman"/>
          <w:i/>
          <w:sz w:val="28"/>
          <w:szCs w:val="28"/>
        </w:rPr>
      </w:pPr>
    </w:p>
    <w:p w:rsidR="00734784" w:rsidRPr="00734784" w:rsidRDefault="00734784" w:rsidP="00734784">
      <w:pPr>
        <w:pStyle w:val="ae"/>
        <w:spacing w:line="360" w:lineRule="auto"/>
        <w:ind w:firstLine="708"/>
        <w:jc w:val="both"/>
        <w:rPr>
          <w:color w:val="000000"/>
          <w:sz w:val="28"/>
          <w:szCs w:val="28"/>
        </w:rPr>
      </w:pPr>
      <w:r w:rsidRPr="00734784">
        <w:rPr>
          <w:color w:val="000000"/>
          <w:sz w:val="28"/>
          <w:szCs w:val="28"/>
        </w:rPr>
        <w:t>Обучение организуется на практической наглядной основе. Уроки необходимо обеспечить соответствующей системой наглядных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w:t>
      </w:r>
    </w:p>
    <w:p w:rsidR="00734784" w:rsidRPr="00734784" w:rsidRDefault="00734784" w:rsidP="00734784">
      <w:pPr>
        <w:tabs>
          <w:tab w:val="left" w:pos="4086"/>
        </w:tabs>
        <w:ind w:firstLine="567"/>
        <w:rPr>
          <w:rFonts w:ascii="Times New Roman" w:hAnsi="Times New Roman" w:cs="Times New Roman"/>
          <w:b/>
          <w:sz w:val="28"/>
          <w:szCs w:val="28"/>
        </w:rPr>
      </w:pPr>
      <w:r w:rsidRPr="00734784">
        <w:rPr>
          <w:rFonts w:ascii="Times New Roman" w:hAnsi="Times New Roman" w:cs="Times New Roman"/>
          <w:b/>
          <w:sz w:val="28"/>
          <w:szCs w:val="28"/>
        </w:rPr>
        <w:tab/>
        <w:t>Развитие речи</w:t>
      </w:r>
    </w:p>
    <w:p w:rsidR="00734784" w:rsidRPr="00734784" w:rsidRDefault="00734784" w:rsidP="00734784">
      <w:pPr>
        <w:tabs>
          <w:tab w:val="left" w:pos="4086"/>
        </w:tabs>
        <w:ind w:firstLine="567"/>
        <w:rPr>
          <w:rFonts w:ascii="Times New Roman" w:hAnsi="Times New Roman" w:cs="Times New Roman"/>
          <w:b/>
          <w:sz w:val="28"/>
          <w:szCs w:val="28"/>
        </w:rPr>
      </w:pPr>
      <w:r w:rsidRPr="00734784">
        <w:rPr>
          <w:rFonts w:ascii="Times New Roman" w:hAnsi="Times New Roman" w:cs="Times New Roman"/>
          <w:b/>
          <w:sz w:val="28"/>
          <w:szCs w:val="28"/>
        </w:rPr>
        <w:t xml:space="preserve">                                   Предметные результаты</w:t>
      </w:r>
    </w:p>
    <w:p w:rsidR="00734784" w:rsidRPr="00734784" w:rsidRDefault="00734784" w:rsidP="00734784">
      <w:pPr>
        <w:tabs>
          <w:tab w:val="left" w:pos="4086"/>
        </w:tabs>
        <w:ind w:firstLine="567"/>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t>Минимальный уровень:</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z w:val="28"/>
          <w:szCs w:val="28"/>
        </w:rPr>
        <w:t xml:space="preserve">проявление интереса к разнообразию окружающего мира </w:t>
      </w:r>
      <w:r w:rsidRPr="00734784">
        <w:rPr>
          <w:rFonts w:ascii="Times New Roman" w:eastAsiaTheme="minorEastAsia" w:hAnsi="Times New Roman" w:cs="Times New Roman"/>
          <w:spacing w:val="-2"/>
          <w:sz w:val="28"/>
          <w:szCs w:val="28"/>
        </w:rPr>
        <w:t>(мира людей, животных, растений, к явлениям природы);</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pacing w:val="-3"/>
          <w:sz w:val="28"/>
          <w:szCs w:val="28"/>
        </w:rPr>
        <w:t xml:space="preserve">установление простейших родственных отношений </w:t>
      </w:r>
      <w:r w:rsidRPr="00734784">
        <w:rPr>
          <w:rFonts w:ascii="Times New Roman" w:eastAsiaTheme="minorEastAsia" w:hAnsi="Times New Roman" w:cs="Times New Roman"/>
          <w:spacing w:val="-2"/>
          <w:sz w:val="28"/>
          <w:szCs w:val="28"/>
        </w:rPr>
        <w:t>между людьми (бабушка, дедушка, папа, мама, я);</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pacing w:val="-2"/>
          <w:sz w:val="28"/>
          <w:szCs w:val="28"/>
        </w:rPr>
        <w:t xml:space="preserve">использование усвоенного речевого материала в быту, на уроках-занятиях, в играх, в самообслуживании и в повседневной </w:t>
      </w:r>
      <w:r w:rsidRPr="00734784">
        <w:rPr>
          <w:rFonts w:ascii="Times New Roman" w:eastAsiaTheme="minorEastAsia" w:hAnsi="Times New Roman" w:cs="Times New Roman"/>
          <w:sz w:val="28"/>
          <w:szCs w:val="28"/>
        </w:rPr>
        <w:t>жизни;</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pacing w:val="-2"/>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z w:val="28"/>
          <w:szCs w:val="28"/>
        </w:rPr>
        <w:t xml:space="preserve">имение представления о частях собственного тела, </w:t>
      </w:r>
      <w:r w:rsidRPr="00734784">
        <w:rPr>
          <w:rFonts w:ascii="Times New Roman" w:eastAsiaTheme="minorEastAsia" w:hAnsi="Times New Roman" w:cs="Times New Roman"/>
          <w:spacing w:val="-2"/>
          <w:sz w:val="28"/>
          <w:szCs w:val="28"/>
        </w:rPr>
        <w:t>их назначении, расположении, о собственных возможностях и умениях;</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z w:val="28"/>
          <w:szCs w:val="28"/>
        </w:rPr>
        <w:t xml:space="preserve"> формирование элементарных представлений о предметах быта, необходимых в жизни человека;</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pacing w:val="-1"/>
          <w:sz w:val="28"/>
          <w:szCs w:val="28"/>
        </w:rPr>
        <w:t xml:space="preserve"> формирование первоначальных представлений о </w:t>
      </w:r>
      <w:proofErr w:type="spellStart"/>
      <w:r w:rsidRPr="00734784">
        <w:rPr>
          <w:rFonts w:ascii="Times New Roman" w:eastAsiaTheme="minorEastAsia" w:hAnsi="Times New Roman" w:cs="Times New Roman"/>
          <w:spacing w:val="-1"/>
          <w:sz w:val="28"/>
          <w:szCs w:val="28"/>
        </w:rPr>
        <w:t>микросо</w:t>
      </w:r>
      <w:r w:rsidRPr="00734784">
        <w:rPr>
          <w:rFonts w:ascii="Times New Roman" w:eastAsiaTheme="minorEastAsia" w:hAnsi="Times New Roman" w:cs="Times New Roman"/>
          <w:spacing w:val="-1"/>
          <w:sz w:val="28"/>
          <w:szCs w:val="28"/>
        </w:rPr>
        <w:softHyphen/>
      </w:r>
      <w:r w:rsidRPr="00734784">
        <w:rPr>
          <w:rFonts w:ascii="Times New Roman" w:eastAsiaTheme="minorEastAsia" w:hAnsi="Times New Roman" w:cs="Times New Roman"/>
          <w:sz w:val="28"/>
          <w:szCs w:val="28"/>
        </w:rPr>
        <w:t>циальном</w:t>
      </w:r>
      <w:proofErr w:type="spellEnd"/>
      <w:r w:rsidRPr="00734784">
        <w:rPr>
          <w:rFonts w:ascii="Times New Roman" w:eastAsiaTheme="minorEastAsia" w:hAnsi="Times New Roman" w:cs="Times New Roman"/>
          <w:sz w:val="28"/>
          <w:szCs w:val="28"/>
        </w:rPr>
        <w:t xml:space="preserve"> окружении;</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-знание элементарных</w:t>
      </w:r>
      <w:r w:rsidRPr="00734784">
        <w:rPr>
          <w:rFonts w:ascii="Times New Roman" w:eastAsiaTheme="minorEastAsia" w:hAnsi="Times New Roman" w:cs="Times New Roman"/>
          <w:spacing w:val="-1"/>
          <w:sz w:val="28"/>
          <w:szCs w:val="28"/>
        </w:rPr>
        <w:t xml:space="preserve"> представлений о явлениях природы, сезон</w:t>
      </w:r>
      <w:r w:rsidRPr="00734784">
        <w:rPr>
          <w:rFonts w:ascii="Times New Roman" w:eastAsiaTheme="minorEastAsia" w:hAnsi="Times New Roman" w:cs="Times New Roman"/>
          <w:spacing w:val="-1"/>
          <w:sz w:val="28"/>
          <w:szCs w:val="28"/>
        </w:rPr>
        <w:softHyphen/>
      </w:r>
      <w:r w:rsidRPr="00734784">
        <w:rPr>
          <w:rFonts w:ascii="Times New Roman" w:eastAsiaTheme="minorEastAsia" w:hAnsi="Times New Roman" w:cs="Times New Roman"/>
          <w:spacing w:val="-2"/>
          <w:sz w:val="28"/>
          <w:szCs w:val="28"/>
        </w:rPr>
        <w:t>ных и суточных изменениях (лето, осень, зима, весна, день, ночь).</w:t>
      </w:r>
    </w:p>
    <w:p w:rsidR="00734784" w:rsidRPr="00734784" w:rsidRDefault="00734784" w:rsidP="00734784">
      <w:pPr>
        <w:ind w:firstLine="708"/>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t>Достаточный уровень:</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hAnsi="Times New Roman" w:cs="Times New Roman"/>
          <w:sz w:val="28"/>
          <w:szCs w:val="28"/>
        </w:rPr>
        <w:lastRenderedPageBreak/>
        <w:t>-</w:t>
      </w:r>
      <w:r w:rsidRPr="00734784">
        <w:rPr>
          <w:rFonts w:ascii="Times New Roman" w:eastAsiaTheme="minorEastAsia" w:hAnsi="Times New Roman" w:cs="Times New Roman"/>
          <w:sz w:val="28"/>
          <w:szCs w:val="28"/>
        </w:rPr>
        <w:t xml:space="preserve"> умение назвать то, что они видят в классе, в школе, на улице;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умение оформить словесно свои желания и действия;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умение обратиться с просьбой </w:t>
      </w:r>
      <w:proofErr w:type="gramStart"/>
      <w:r w:rsidRPr="00734784">
        <w:rPr>
          <w:rFonts w:ascii="Times New Roman" w:eastAsiaTheme="minorEastAsia" w:hAnsi="Times New Roman" w:cs="Times New Roman"/>
          <w:sz w:val="28"/>
          <w:szCs w:val="28"/>
        </w:rPr>
        <w:t>ко</w:t>
      </w:r>
      <w:proofErr w:type="gramEnd"/>
      <w:r w:rsidRPr="00734784">
        <w:rPr>
          <w:rFonts w:ascii="Times New Roman" w:eastAsiaTheme="minorEastAsia" w:hAnsi="Times New Roman" w:cs="Times New Roman"/>
          <w:sz w:val="28"/>
          <w:szCs w:val="28"/>
        </w:rPr>
        <w:t xml:space="preserve"> взрослому и сверстнику;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-знание элементарных сведений о живой и неживой природе;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умение наблюдать за сезонными изменениями в природе;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-умение наблюдать за жизнью растений и животных;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-знание и дифференцирование диких и домашних животных; </w:t>
      </w:r>
    </w:p>
    <w:p w:rsidR="00734784" w:rsidRPr="00734784" w:rsidRDefault="00734784" w:rsidP="00734784">
      <w:pPr>
        <w:widowControl w:val="0"/>
        <w:shd w:val="clear" w:color="auto" w:fill="FFFFFF"/>
        <w:tabs>
          <w:tab w:val="left" w:pos="701"/>
        </w:tabs>
        <w:autoSpaceDE w:val="0"/>
        <w:autoSpaceDN w:val="0"/>
        <w:adjustRightInd w:val="0"/>
        <w:spacing w:line="240" w:lineRule="auto"/>
        <w:ind w:right="5"/>
        <w:rPr>
          <w:rFonts w:ascii="Times New Roman" w:eastAsiaTheme="minorEastAsia" w:hAnsi="Times New Roman" w:cs="Times New Roman"/>
          <w:sz w:val="28"/>
          <w:szCs w:val="28"/>
        </w:rPr>
      </w:pPr>
      <w:r w:rsidRPr="00734784">
        <w:rPr>
          <w:rFonts w:ascii="Times New Roman" w:hAnsi="Times New Roman" w:cs="Times New Roman"/>
          <w:sz w:val="28"/>
          <w:szCs w:val="28"/>
        </w:rPr>
        <w:t xml:space="preserve">- использование полученных знаний в практической деятельности. </w:t>
      </w:r>
    </w:p>
    <w:p w:rsidR="00734784" w:rsidRPr="00734784" w:rsidRDefault="00734784" w:rsidP="00734784">
      <w:pPr>
        <w:rPr>
          <w:rFonts w:ascii="Times New Roman" w:hAnsi="Times New Roman" w:cs="Times New Roman"/>
          <w:i/>
          <w:sz w:val="28"/>
          <w:szCs w:val="28"/>
        </w:rPr>
      </w:pPr>
    </w:p>
    <w:p w:rsidR="00734784" w:rsidRPr="00734784" w:rsidRDefault="00734784" w:rsidP="00734784">
      <w:pPr>
        <w:widowControl w:val="0"/>
        <w:shd w:val="clear" w:color="auto" w:fill="FFFFFF"/>
        <w:tabs>
          <w:tab w:val="left" w:pos="173"/>
        </w:tabs>
        <w:suppressAutoHyphens/>
        <w:autoSpaceDE w:val="0"/>
        <w:rPr>
          <w:rFonts w:ascii="Times New Roman" w:hAnsi="Times New Roman" w:cs="Times New Roman"/>
          <w:i/>
          <w:spacing w:val="-9"/>
          <w:sz w:val="28"/>
          <w:szCs w:val="28"/>
        </w:rPr>
      </w:pPr>
      <w:r w:rsidRPr="00734784">
        <w:rPr>
          <w:rFonts w:ascii="Times New Roman" w:hAnsi="Times New Roman" w:cs="Times New Roman"/>
          <w:sz w:val="28"/>
          <w:szCs w:val="28"/>
        </w:rPr>
        <w:tab/>
      </w:r>
    </w:p>
    <w:p w:rsidR="00734784" w:rsidRPr="00734784" w:rsidRDefault="00734784" w:rsidP="00734784">
      <w:pPr>
        <w:widowControl w:val="0"/>
        <w:shd w:val="clear" w:color="auto" w:fill="FFFFFF"/>
        <w:tabs>
          <w:tab w:val="left" w:pos="173"/>
        </w:tabs>
        <w:suppressAutoHyphens/>
        <w:autoSpaceDE w:val="0"/>
        <w:jc w:val="center"/>
        <w:rPr>
          <w:rFonts w:ascii="Times New Roman" w:eastAsiaTheme="minorEastAsia" w:hAnsi="Times New Roman" w:cs="Times New Roman"/>
          <w:b/>
          <w:spacing w:val="-9"/>
          <w:sz w:val="28"/>
          <w:szCs w:val="28"/>
        </w:rPr>
      </w:pPr>
      <w:r w:rsidRPr="00734784">
        <w:rPr>
          <w:rFonts w:ascii="Times New Roman" w:eastAsiaTheme="minorEastAsia" w:hAnsi="Times New Roman" w:cs="Times New Roman"/>
          <w:b/>
          <w:spacing w:val="-9"/>
          <w:sz w:val="28"/>
          <w:szCs w:val="28"/>
        </w:rPr>
        <w:t>Личностные результаты</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знать </w:t>
      </w:r>
      <w:r w:rsidRPr="00734784">
        <w:rPr>
          <w:rFonts w:ascii="Times New Roman" w:eastAsiaTheme="minorEastAsia" w:hAnsi="Times New Roman" w:cs="Times New Roman"/>
          <w:spacing w:val="-1"/>
          <w:sz w:val="28"/>
          <w:szCs w:val="28"/>
        </w:rPr>
        <w:t xml:space="preserve">первоначальные представления о себе, о </w:t>
      </w:r>
      <w:r w:rsidRPr="00734784">
        <w:rPr>
          <w:rFonts w:ascii="Times New Roman" w:eastAsiaTheme="minorEastAsia" w:hAnsi="Times New Roman" w:cs="Times New Roman"/>
          <w:spacing w:val="-2"/>
          <w:sz w:val="28"/>
          <w:szCs w:val="28"/>
        </w:rPr>
        <w:t xml:space="preserve">ближайшем социальном окружении («я и взрослый», «я в семье», </w:t>
      </w:r>
      <w:r w:rsidRPr="00734784">
        <w:rPr>
          <w:rFonts w:ascii="Times New Roman" w:eastAsiaTheme="minorEastAsia" w:hAnsi="Times New Roman" w:cs="Times New Roman"/>
          <w:sz w:val="28"/>
          <w:szCs w:val="28"/>
        </w:rPr>
        <w:t>«я в школе»);</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знать</w:t>
      </w:r>
      <w:r w:rsidRPr="00734784">
        <w:rPr>
          <w:rFonts w:ascii="Times New Roman" w:eastAsiaTheme="minorEastAsia" w:hAnsi="Times New Roman" w:cs="Times New Roman"/>
          <w:spacing w:val="-1"/>
          <w:sz w:val="28"/>
          <w:szCs w:val="28"/>
        </w:rPr>
        <w:t xml:space="preserve"> первоначальные представления о </w:t>
      </w:r>
      <w:proofErr w:type="spellStart"/>
      <w:r w:rsidRPr="00734784">
        <w:rPr>
          <w:rFonts w:ascii="Times New Roman" w:eastAsiaTheme="minorEastAsia" w:hAnsi="Times New Roman" w:cs="Times New Roman"/>
          <w:spacing w:val="-1"/>
          <w:sz w:val="28"/>
          <w:szCs w:val="28"/>
        </w:rPr>
        <w:t>микросо</w:t>
      </w:r>
      <w:r w:rsidRPr="00734784">
        <w:rPr>
          <w:rFonts w:ascii="Times New Roman" w:eastAsiaTheme="minorEastAsia" w:hAnsi="Times New Roman" w:cs="Times New Roman"/>
          <w:spacing w:val="-1"/>
          <w:sz w:val="28"/>
          <w:szCs w:val="28"/>
        </w:rPr>
        <w:softHyphen/>
      </w:r>
      <w:r w:rsidRPr="00734784">
        <w:rPr>
          <w:rFonts w:ascii="Times New Roman" w:eastAsiaTheme="minorEastAsia" w:hAnsi="Times New Roman" w:cs="Times New Roman"/>
          <w:sz w:val="28"/>
          <w:szCs w:val="28"/>
        </w:rPr>
        <w:t>циальном</w:t>
      </w:r>
      <w:proofErr w:type="spellEnd"/>
      <w:r w:rsidRPr="00734784">
        <w:rPr>
          <w:rFonts w:ascii="Times New Roman" w:eastAsiaTheme="minorEastAsia" w:hAnsi="Times New Roman" w:cs="Times New Roman"/>
          <w:sz w:val="28"/>
          <w:szCs w:val="28"/>
        </w:rPr>
        <w:t xml:space="preserve"> окружении;</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pacing w:val="-2"/>
          <w:sz w:val="28"/>
          <w:szCs w:val="28"/>
        </w:rPr>
      </w:pPr>
      <w:r w:rsidRPr="00734784">
        <w:rPr>
          <w:rFonts w:ascii="Times New Roman" w:eastAsiaTheme="minorEastAsia" w:hAnsi="Times New Roman" w:cs="Times New Roman"/>
          <w:sz w:val="28"/>
          <w:szCs w:val="28"/>
        </w:rPr>
        <w:t xml:space="preserve">- уметь </w:t>
      </w:r>
      <w:r w:rsidRPr="00734784">
        <w:rPr>
          <w:rFonts w:ascii="Times New Roman" w:eastAsiaTheme="minorEastAsia" w:hAnsi="Times New Roman" w:cs="Times New Roman"/>
          <w:spacing w:val="-2"/>
          <w:sz w:val="28"/>
          <w:szCs w:val="28"/>
        </w:rPr>
        <w:t>составлять с помощью взрослого простейший словесный отчет о выполненных действиях;</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знать представления о частях собственного тела, </w:t>
      </w:r>
      <w:r w:rsidRPr="00734784">
        <w:rPr>
          <w:rFonts w:ascii="Times New Roman" w:eastAsiaTheme="minorEastAsia" w:hAnsi="Times New Roman" w:cs="Times New Roman"/>
          <w:spacing w:val="-2"/>
          <w:sz w:val="28"/>
          <w:szCs w:val="28"/>
        </w:rPr>
        <w:t xml:space="preserve">их назначении, расположении, о собственных возможностях и умениях («у меня глаза — я умею смотреть», «это мои руки — я </w:t>
      </w:r>
      <w:r w:rsidRPr="00734784">
        <w:rPr>
          <w:rFonts w:ascii="Times New Roman" w:eastAsiaTheme="minorEastAsia" w:hAnsi="Times New Roman" w:cs="Times New Roman"/>
          <w:sz w:val="28"/>
          <w:szCs w:val="28"/>
        </w:rPr>
        <w:t>умею...» и т. д.);</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pacing w:val="-1"/>
          <w:sz w:val="28"/>
          <w:szCs w:val="28"/>
        </w:rPr>
      </w:pPr>
      <w:r w:rsidRPr="00734784">
        <w:rPr>
          <w:rFonts w:ascii="Times New Roman" w:eastAsiaTheme="minorEastAsia" w:hAnsi="Times New Roman" w:cs="Times New Roman"/>
          <w:sz w:val="28"/>
          <w:szCs w:val="28"/>
        </w:rPr>
        <w:t xml:space="preserve">- уметь выделять знакомые объекты из фона зрительно, тактильно </w:t>
      </w:r>
      <w:r w:rsidRPr="00734784">
        <w:rPr>
          <w:rFonts w:ascii="Times New Roman" w:eastAsiaTheme="minorEastAsia" w:hAnsi="Times New Roman" w:cs="Times New Roman"/>
          <w:spacing w:val="-1"/>
          <w:sz w:val="28"/>
          <w:szCs w:val="28"/>
        </w:rPr>
        <w:t>и на вкус (исходя из целесообразности и безопасности);</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-использовать </w:t>
      </w:r>
      <w:r w:rsidRPr="00734784">
        <w:rPr>
          <w:rFonts w:ascii="Times New Roman" w:eastAsiaTheme="minorEastAsia" w:hAnsi="Times New Roman" w:cs="Times New Roman"/>
          <w:spacing w:val="-3"/>
          <w:sz w:val="28"/>
          <w:szCs w:val="28"/>
        </w:rPr>
        <w:t>полученные представления в процессе различ</w:t>
      </w:r>
      <w:r w:rsidRPr="00734784">
        <w:rPr>
          <w:rFonts w:ascii="Times New Roman" w:eastAsiaTheme="minorEastAsia" w:hAnsi="Times New Roman" w:cs="Times New Roman"/>
          <w:spacing w:val="-3"/>
          <w:sz w:val="28"/>
          <w:szCs w:val="28"/>
        </w:rPr>
        <w:softHyphen/>
      </w:r>
      <w:r w:rsidRPr="00734784">
        <w:rPr>
          <w:rFonts w:ascii="Times New Roman" w:eastAsiaTheme="minorEastAsia" w:hAnsi="Times New Roman" w:cs="Times New Roman"/>
          <w:sz w:val="28"/>
          <w:szCs w:val="28"/>
        </w:rPr>
        <w:t>ных видов доступной учащимся социально-бытовой деятельно</w:t>
      </w:r>
      <w:r w:rsidRPr="00734784">
        <w:rPr>
          <w:rFonts w:ascii="Times New Roman" w:eastAsiaTheme="minorEastAsia" w:hAnsi="Times New Roman" w:cs="Times New Roman"/>
          <w:sz w:val="28"/>
          <w:szCs w:val="28"/>
        </w:rPr>
        <w:softHyphen/>
        <w:t>сти.</w:t>
      </w:r>
    </w:p>
    <w:p w:rsidR="00734784" w:rsidRPr="00734784" w:rsidRDefault="00734784" w:rsidP="00734784">
      <w:pPr>
        <w:widowControl w:val="0"/>
        <w:shd w:val="clear" w:color="auto" w:fill="FFFFFF"/>
        <w:tabs>
          <w:tab w:val="left" w:pos="173"/>
        </w:tabs>
        <w:suppressAutoHyphens/>
        <w:autoSpaceDE w:val="0"/>
        <w:rPr>
          <w:rFonts w:ascii="Times New Roman" w:hAnsi="Times New Roman" w:cs="Times New Roman"/>
          <w:i/>
          <w:spacing w:val="-9"/>
          <w:sz w:val="28"/>
          <w:szCs w:val="28"/>
        </w:rPr>
      </w:pPr>
    </w:p>
    <w:p w:rsidR="00734784" w:rsidRPr="00734784" w:rsidRDefault="00734784" w:rsidP="00734784">
      <w:pPr>
        <w:widowControl w:val="0"/>
        <w:shd w:val="clear" w:color="auto" w:fill="FFFFFF"/>
        <w:tabs>
          <w:tab w:val="left" w:pos="173"/>
        </w:tabs>
        <w:suppressAutoHyphens/>
        <w:autoSpaceDE w:val="0"/>
        <w:rPr>
          <w:rFonts w:ascii="Times New Roman" w:hAnsi="Times New Roman" w:cs="Times New Roman"/>
          <w:sz w:val="28"/>
          <w:szCs w:val="28"/>
        </w:rPr>
      </w:pPr>
      <w:r w:rsidRPr="00734784">
        <w:rPr>
          <w:rFonts w:ascii="Times New Roman" w:hAnsi="Times New Roman" w:cs="Times New Roman"/>
          <w:i/>
          <w:spacing w:val="-9"/>
          <w:sz w:val="28"/>
          <w:szCs w:val="28"/>
        </w:rPr>
        <w:tab/>
      </w:r>
    </w:p>
    <w:p w:rsidR="00734784" w:rsidRPr="00734784" w:rsidRDefault="00734784" w:rsidP="00734784">
      <w:pPr>
        <w:widowControl w:val="0"/>
        <w:tabs>
          <w:tab w:val="left" w:pos="1480"/>
        </w:tabs>
        <w:autoSpaceDE w:val="0"/>
        <w:autoSpaceDN w:val="0"/>
        <w:adjustRightInd w:val="0"/>
        <w:jc w:val="center"/>
        <w:rPr>
          <w:rFonts w:ascii="Times New Roman" w:hAnsi="Times New Roman" w:cs="Times New Roman"/>
          <w:b/>
          <w:sz w:val="28"/>
          <w:szCs w:val="28"/>
        </w:rPr>
      </w:pPr>
      <w:r w:rsidRPr="00734784">
        <w:rPr>
          <w:rFonts w:ascii="Times New Roman" w:hAnsi="Times New Roman" w:cs="Times New Roman"/>
          <w:b/>
          <w:sz w:val="28"/>
          <w:szCs w:val="28"/>
        </w:rPr>
        <w:lastRenderedPageBreak/>
        <w:t>Окружающий природный мир</w:t>
      </w:r>
    </w:p>
    <w:p w:rsidR="00734784" w:rsidRPr="00734784" w:rsidRDefault="00734784" w:rsidP="00734784">
      <w:pPr>
        <w:widowControl w:val="0"/>
        <w:tabs>
          <w:tab w:val="left" w:pos="1480"/>
        </w:tabs>
        <w:autoSpaceDE w:val="0"/>
        <w:autoSpaceDN w:val="0"/>
        <w:adjustRightInd w:val="0"/>
        <w:rPr>
          <w:rFonts w:ascii="Times New Roman" w:hAnsi="Times New Roman" w:cs="Times New Roman"/>
          <w:b/>
          <w:sz w:val="28"/>
          <w:szCs w:val="28"/>
        </w:rPr>
      </w:pPr>
      <w:r w:rsidRPr="00734784">
        <w:rPr>
          <w:rFonts w:ascii="Times New Roman" w:hAnsi="Times New Roman" w:cs="Times New Roman"/>
          <w:b/>
          <w:sz w:val="28"/>
          <w:szCs w:val="28"/>
        </w:rPr>
        <w:tab/>
      </w:r>
      <w:r w:rsidRPr="00734784">
        <w:rPr>
          <w:rFonts w:ascii="Times New Roman" w:hAnsi="Times New Roman" w:cs="Times New Roman"/>
          <w:b/>
          <w:sz w:val="28"/>
          <w:szCs w:val="28"/>
        </w:rPr>
        <w:tab/>
        <w:t xml:space="preserve">  Предметные результаты</w:t>
      </w:r>
    </w:p>
    <w:p w:rsidR="00734784" w:rsidRPr="00734784" w:rsidRDefault="00734784" w:rsidP="00734784">
      <w:pPr>
        <w:widowControl w:val="0"/>
        <w:autoSpaceDE w:val="0"/>
        <w:autoSpaceDN w:val="0"/>
        <w:adjustRightInd w:val="0"/>
        <w:rPr>
          <w:rFonts w:ascii="Times New Roman" w:hAnsi="Times New Roman" w:cs="Times New Roman"/>
          <w:i/>
          <w:sz w:val="28"/>
          <w:szCs w:val="28"/>
        </w:rPr>
      </w:pPr>
    </w:p>
    <w:p w:rsidR="00734784" w:rsidRPr="00734784" w:rsidRDefault="00734784" w:rsidP="00734784">
      <w:pPr>
        <w:tabs>
          <w:tab w:val="left" w:pos="4086"/>
        </w:tabs>
        <w:ind w:firstLine="567"/>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t>Минимальный уровень:</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z w:val="28"/>
          <w:szCs w:val="28"/>
        </w:rPr>
        <w:t xml:space="preserve">проявление интереса к разнообразию окружающего мира </w:t>
      </w:r>
      <w:r w:rsidRPr="00734784">
        <w:rPr>
          <w:rFonts w:ascii="Times New Roman" w:eastAsiaTheme="minorEastAsia" w:hAnsi="Times New Roman" w:cs="Times New Roman"/>
          <w:spacing w:val="-2"/>
          <w:sz w:val="28"/>
          <w:szCs w:val="28"/>
        </w:rPr>
        <w:t>(мира людей, животных, растений, к явлениям природы);</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pacing w:val="-3"/>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pacing w:val="-3"/>
          <w:sz w:val="28"/>
          <w:szCs w:val="28"/>
        </w:rPr>
        <w:t xml:space="preserve"> установление простейших взаимосвязей в природе;  </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pacing w:val="-1"/>
          <w:sz w:val="28"/>
          <w:szCs w:val="28"/>
        </w:rPr>
        <w:t>поддерживание стремления к обще</w:t>
      </w:r>
      <w:r w:rsidRPr="00734784">
        <w:rPr>
          <w:rFonts w:ascii="Times New Roman" w:eastAsiaTheme="minorEastAsia" w:hAnsi="Times New Roman" w:cs="Times New Roman"/>
          <w:spacing w:val="-1"/>
          <w:sz w:val="28"/>
          <w:szCs w:val="28"/>
        </w:rPr>
        <w:softHyphen/>
      </w:r>
      <w:r w:rsidRPr="00734784">
        <w:rPr>
          <w:rFonts w:ascii="Times New Roman" w:eastAsiaTheme="minorEastAsia" w:hAnsi="Times New Roman" w:cs="Times New Roman"/>
          <w:sz w:val="28"/>
          <w:szCs w:val="28"/>
        </w:rPr>
        <w:t>нию;</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-знание элементарных</w:t>
      </w:r>
      <w:r w:rsidRPr="00734784">
        <w:rPr>
          <w:rFonts w:ascii="Times New Roman" w:eastAsiaTheme="minorEastAsia" w:hAnsi="Times New Roman" w:cs="Times New Roman"/>
          <w:spacing w:val="-1"/>
          <w:sz w:val="28"/>
          <w:szCs w:val="28"/>
        </w:rPr>
        <w:t xml:space="preserve"> представлений о явлениях природы, сезон</w:t>
      </w:r>
      <w:r w:rsidRPr="00734784">
        <w:rPr>
          <w:rFonts w:ascii="Times New Roman" w:eastAsiaTheme="minorEastAsia" w:hAnsi="Times New Roman" w:cs="Times New Roman"/>
          <w:spacing w:val="-1"/>
          <w:sz w:val="28"/>
          <w:szCs w:val="28"/>
        </w:rPr>
        <w:softHyphen/>
      </w:r>
      <w:r w:rsidRPr="00734784">
        <w:rPr>
          <w:rFonts w:ascii="Times New Roman" w:eastAsiaTheme="minorEastAsia" w:hAnsi="Times New Roman" w:cs="Times New Roman"/>
          <w:spacing w:val="-2"/>
          <w:sz w:val="28"/>
          <w:szCs w:val="28"/>
        </w:rPr>
        <w:t>ных и суточных изменениях (лето, осень, зима, весна, день, ночь);</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z w:val="28"/>
          <w:szCs w:val="28"/>
        </w:rPr>
        <w:t xml:space="preserve">знание элементарных </w:t>
      </w:r>
      <w:r w:rsidRPr="00734784">
        <w:rPr>
          <w:rFonts w:ascii="Times New Roman" w:eastAsiaTheme="minorEastAsia" w:hAnsi="Times New Roman" w:cs="Times New Roman"/>
          <w:spacing w:val="-3"/>
          <w:sz w:val="28"/>
          <w:szCs w:val="28"/>
        </w:rPr>
        <w:t>экологических представлений</w:t>
      </w:r>
      <w:r w:rsidRPr="00734784">
        <w:rPr>
          <w:rFonts w:ascii="Times New Roman" w:eastAsiaTheme="minorEastAsia" w:hAnsi="Times New Roman" w:cs="Times New Roman"/>
          <w:sz w:val="28"/>
          <w:szCs w:val="28"/>
        </w:rPr>
        <w:t>.</w:t>
      </w:r>
    </w:p>
    <w:p w:rsidR="00734784" w:rsidRPr="00734784" w:rsidRDefault="00734784" w:rsidP="00734784">
      <w:pPr>
        <w:widowControl w:val="0"/>
        <w:autoSpaceDE w:val="0"/>
        <w:autoSpaceDN w:val="0"/>
        <w:adjustRightInd w:val="0"/>
        <w:rPr>
          <w:rFonts w:ascii="Times New Roman" w:hAnsi="Times New Roman" w:cs="Times New Roman"/>
          <w:i/>
          <w:sz w:val="28"/>
          <w:szCs w:val="28"/>
        </w:rPr>
      </w:pPr>
    </w:p>
    <w:p w:rsidR="00734784" w:rsidRPr="00734784" w:rsidRDefault="00734784" w:rsidP="00734784">
      <w:pPr>
        <w:ind w:firstLine="708"/>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t>Достаточный уровень:</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z w:val="28"/>
          <w:szCs w:val="28"/>
        </w:rPr>
        <w:t xml:space="preserve"> умение назвать </w:t>
      </w:r>
      <w:r w:rsidRPr="00734784">
        <w:rPr>
          <w:rFonts w:ascii="Times New Roman" w:hAnsi="Times New Roman" w:cs="Times New Roman"/>
          <w:sz w:val="28"/>
          <w:szCs w:val="28"/>
        </w:rPr>
        <w:t>и показывать изученные объекты и явления;</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умение </w:t>
      </w:r>
      <w:r w:rsidRPr="00734784">
        <w:rPr>
          <w:rFonts w:ascii="Times New Roman" w:hAnsi="Times New Roman" w:cs="Times New Roman"/>
          <w:sz w:val="28"/>
          <w:szCs w:val="28"/>
        </w:rPr>
        <w:t>различать растения сада, огорода, леса, поля, знать их названия;</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умение обратиться с просьбой </w:t>
      </w:r>
      <w:proofErr w:type="gramStart"/>
      <w:r w:rsidRPr="00734784">
        <w:rPr>
          <w:rFonts w:ascii="Times New Roman" w:eastAsiaTheme="minorEastAsia" w:hAnsi="Times New Roman" w:cs="Times New Roman"/>
          <w:sz w:val="28"/>
          <w:szCs w:val="28"/>
        </w:rPr>
        <w:t>ко</w:t>
      </w:r>
      <w:proofErr w:type="gramEnd"/>
      <w:r w:rsidRPr="00734784">
        <w:rPr>
          <w:rFonts w:ascii="Times New Roman" w:eastAsiaTheme="minorEastAsia" w:hAnsi="Times New Roman" w:cs="Times New Roman"/>
          <w:sz w:val="28"/>
          <w:szCs w:val="28"/>
        </w:rPr>
        <w:t xml:space="preserve"> взрослому и сверстнику;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-знание элементарных сведений о живой и неживой природе;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умение наблюдать за сезонными изменениями в природе;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-умение наблюдать за жизнью растений и животных;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-знание и дифференцирование диких и домашних животных;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-умение наблюдать предметы и явления, делать простейшие выводы и обобщения; </w:t>
      </w:r>
    </w:p>
    <w:p w:rsidR="00734784" w:rsidRPr="00734784" w:rsidRDefault="00734784" w:rsidP="00734784">
      <w:pPr>
        <w:widowControl w:val="0"/>
        <w:shd w:val="clear" w:color="auto" w:fill="FFFFFF"/>
        <w:tabs>
          <w:tab w:val="left" w:pos="701"/>
        </w:tabs>
        <w:autoSpaceDE w:val="0"/>
        <w:autoSpaceDN w:val="0"/>
        <w:adjustRightInd w:val="0"/>
        <w:spacing w:line="240" w:lineRule="auto"/>
        <w:ind w:right="5"/>
        <w:rPr>
          <w:rFonts w:ascii="Times New Roman" w:eastAsiaTheme="minorEastAsia" w:hAnsi="Times New Roman" w:cs="Times New Roman"/>
          <w:sz w:val="28"/>
          <w:szCs w:val="28"/>
        </w:rPr>
      </w:pPr>
      <w:r w:rsidRPr="00734784">
        <w:rPr>
          <w:rFonts w:ascii="Times New Roman" w:hAnsi="Times New Roman" w:cs="Times New Roman"/>
          <w:sz w:val="28"/>
          <w:szCs w:val="28"/>
        </w:rPr>
        <w:t xml:space="preserve">- использование полученных знаний в практической деятельности. </w:t>
      </w:r>
    </w:p>
    <w:p w:rsidR="00734784" w:rsidRPr="00734784" w:rsidRDefault="00734784" w:rsidP="00734784">
      <w:pPr>
        <w:rPr>
          <w:rFonts w:ascii="Times New Roman" w:hAnsi="Times New Roman" w:cs="Times New Roman"/>
          <w:sz w:val="28"/>
          <w:szCs w:val="28"/>
        </w:rPr>
      </w:pPr>
    </w:p>
    <w:p w:rsidR="00734784" w:rsidRPr="00734784" w:rsidRDefault="00734784" w:rsidP="00734784">
      <w:pPr>
        <w:rPr>
          <w:rFonts w:ascii="Times New Roman" w:hAnsi="Times New Roman" w:cs="Times New Roman"/>
          <w:sz w:val="28"/>
          <w:szCs w:val="28"/>
        </w:rPr>
      </w:pPr>
    </w:p>
    <w:p w:rsidR="00734784" w:rsidRPr="00734784" w:rsidRDefault="00734784" w:rsidP="00734784">
      <w:pPr>
        <w:widowControl w:val="0"/>
        <w:shd w:val="clear" w:color="auto" w:fill="FFFFFF"/>
        <w:tabs>
          <w:tab w:val="left" w:pos="173"/>
        </w:tabs>
        <w:suppressAutoHyphens/>
        <w:autoSpaceDE w:val="0"/>
        <w:jc w:val="center"/>
        <w:rPr>
          <w:rFonts w:ascii="Times New Roman" w:eastAsiaTheme="minorEastAsia" w:hAnsi="Times New Roman" w:cs="Times New Roman"/>
          <w:b/>
          <w:spacing w:val="-9"/>
          <w:sz w:val="28"/>
          <w:szCs w:val="28"/>
        </w:rPr>
      </w:pPr>
      <w:r w:rsidRPr="00734784">
        <w:rPr>
          <w:rFonts w:ascii="Times New Roman" w:eastAsiaTheme="minorEastAsia" w:hAnsi="Times New Roman" w:cs="Times New Roman"/>
          <w:b/>
          <w:spacing w:val="-9"/>
          <w:sz w:val="28"/>
          <w:szCs w:val="28"/>
        </w:rPr>
        <w:t>Личностные результаты</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-знать </w:t>
      </w:r>
      <w:r w:rsidRPr="00734784">
        <w:rPr>
          <w:rFonts w:ascii="Times New Roman" w:eastAsiaTheme="minorEastAsia" w:hAnsi="Times New Roman" w:cs="Times New Roman"/>
          <w:spacing w:val="-1"/>
          <w:sz w:val="28"/>
          <w:szCs w:val="28"/>
        </w:rPr>
        <w:t xml:space="preserve">первоначальные представления о себе, о </w:t>
      </w:r>
      <w:r w:rsidRPr="00734784">
        <w:rPr>
          <w:rFonts w:ascii="Times New Roman" w:eastAsiaTheme="minorEastAsia" w:hAnsi="Times New Roman" w:cs="Times New Roman"/>
          <w:spacing w:val="-2"/>
          <w:sz w:val="28"/>
          <w:szCs w:val="28"/>
        </w:rPr>
        <w:t xml:space="preserve">ближайшем социальном окружении («я и взрослый», «я в семье», </w:t>
      </w:r>
      <w:r w:rsidRPr="00734784">
        <w:rPr>
          <w:rFonts w:ascii="Times New Roman" w:eastAsiaTheme="minorEastAsia" w:hAnsi="Times New Roman" w:cs="Times New Roman"/>
          <w:sz w:val="28"/>
          <w:szCs w:val="28"/>
        </w:rPr>
        <w:t>«я в школе»);</w:t>
      </w:r>
    </w:p>
    <w:p w:rsidR="00734784" w:rsidRPr="00734784" w:rsidRDefault="00734784" w:rsidP="00734784">
      <w:pPr>
        <w:ind w:right="-1"/>
        <w:rPr>
          <w:rFonts w:ascii="Times New Roman" w:hAnsi="Times New Roman" w:cs="Times New Roman"/>
          <w:sz w:val="28"/>
          <w:szCs w:val="28"/>
        </w:rPr>
      </w:pPr>
      <w:r w:rsidRPr="00734784">
        <w:rPr>
          <w:rFonts w:ascii="Times New Roman" w:hAnsi="Times New Roman" w:cs="Times New Roman"/>
          <w:sz w:val="28"/>
          <w:szCs w:val="28"/>
        </w:rPr>
        <w:t>- формирование целостного, социально ориентированного взгляда на мир в его органичном единстве и разнообразии природы, народов, культур;</w:t>
      </w:r>
    </w:p>
    <w:p w:rsidR="00734784" w:rsidRPr="00734784" w:rsidRDefault="00734784" w:rsidP="00734784">
      <w:pPr>
        <w:ind w:right="-1"/>
        <w:rPr>
          <w:rFonts w:ascii="Times New Roman" w:hAnsi="Times New Roman" w:cs="Times New Roman"/>
          <w:sz w:val="28"/>
          <w:szCs w:val="28"/>
        </w:rPr>
      </w:pPr>
      <w:r w:rsidRPr="00734784">
        <w:rPr>
          <w:rFonts w:ascii="Times New Roman" w:hAnsi="Times New Roman" w:cs="Times New Roman"/>
          <w:sz w:val="28"/>
          <w:szCs w:val="28"/>
        </w:rPr>
        <w:t>- овладение начальными навыками адаптации в динамично изменяющемся и развивающемся мире;</w:t>
      </w:r>
    </w:p>
    <w:p w:rsidR="00734784" w:rsidRPr="00734784" w:rsidRDefault="00734784" w:rsidP="00734784">
      <w:pPr>
        <w:ind w:right="-1"/>
        <w:rPr>
          <w:rFonts w:ascii="Times New Roman" w:hAnsi="Times New Roman" w:cs="Times New Roman"/>
          <w:sz w:val="28"/>
          <w:szCs w:val="28"/>
        </w:rPr>
      </w:pPr>
      <w:r w:rsidRPr="00734784">
        <w:rPr>
          <w:rFonts w:ascii="Times New Roman" w:hAnsi="Times New Roman" w:cs="Times New Roman"/>
          <w:sz w:val="28"/>
          <w:szCs w:val="28"/>
        </w:rPr>
        <w:t xml:space="preserve"> - принятие и освоение социальной роли обучающегося, развитие мотивов учебной деятельности и формирование личностного смысла учения;</w:t>
      </w:r>
    </w:p>
    <w:p w:rsidR="00734784" w:rsidRPr="00734784" w:rsidRDefault="00734784" w:rsidP="00734784">
      <w:pPr>
        <w:ind w:right="-1"/>
        <w:rPr>
          <w:rFonts w:ascii="Times New Roman" w:hAnsi="Times New Roman" w:cs="Times New Roman"/>
          <w:sz w:val="28"/>
          <w:szCs w:val="28"/>
        </w:rPr>
      </w:pPr>
      <w:r w:rsidRPr="00734784">
        <w:rPr>
          <w:rFonts w:ascii="Times New Roman" w:hAnsi="Times New Roman" w:cs="Times New Roman"/>
          <w:sz w:val="28"/>
          <w:szCs w:val="28"/>
        </w:rPr>
        <w:t>- формирование эстетических потребностей, ценностей и чувств;</w:t>
      </w:r>
    </w:p>
    <w:p w:rsidR="00734784" w:rsidRPr="00734784" w:rsidRDefault="00734784" w:rsidP="00734784">
      <w:pPr>
        <w:ind w:right="-1"/>
        <w:rPr>
          <w:rFonts w:ascii="Times New Roman" w:hAnsi="Times New Roman" w:cs="Times New Roman"/>
          <w:i/>
          <w:iCs/>
          <w:sz w:val="28"/>
          <w:szCs w:val="28"/>
        </w:rPr>
      </w:pPr>
      <w:r w:rsidRPr="00734784">
        <w:rPr>
          <w:rFonts w:ascii="Times New Roman" w:hAnsi="Times New Roman" w:cs="Times New Roman"/>
          <w:sz w:val="28"/>
          <w:szCs w:val="28"/>
        </w:rPr>
        <w:t xml:space="preserve">      - развитие этических чувств, доброжелательности и эмоционально-нравственной отзывчивости, понимания и сопереживания чувствам других людей.</w:t>
      </w:r>
    </w:p>
    <w:p w:rsidR="00734784" w:rsidRPr="00734784" w:rsidRDefault="00734784" w:rsidP="00734784">
      <w:pPr>
        <w:pStyle w:val="ae"/>
        <w:spacing w:line="360" w:lineRule="auto"/>
        <w:rPr>
          <w:b/>
          <w:sz w:val="28"/>
          <w:szCs w:val="28"/>
        </w:rPr>
      </w:pPr>
      <w:r w:rsidRPr="00734784">
        <w:rPr>
          <w:b/>
          <w:sz w:val="28"/>
          <w:szCs w:val="28"/>
        </w:rPr>
        <w:tab/>
      </w:r>
      <w:r w:rsidRPr="00734784">
        <w:rPr>
          <w:b/>
          <w:sz w:val="28"/>
          <w:szCs w:val="28"/>
        </w:rPr>
        <w:tab/>
      </w:r>
      <w:r w:rsidRPr="00734784">
        <w:rPr>
          <w:b/>
          <w:sz w:val="28"/>
          <w:szCs w:val="28"/>
        </w:rPr>
        <w:tab/>
        <w:t>Социально бытовая ориентировка</w:t>
      </w:r>
    </w:p>
    <w:p w:rsidR="00734784" w:rsidRPr="00734784" w:rsidRDefault="00734784" w:rsidP="00734784">
      <w:pPr>
        <w:tabs>
          <w:tab w:val="left" w:pos="4086"/>
        </w:tabs>
        <w:jc w:val="center"/>
        <w:rPr>
          <w:rFonts w:ascii="Times New Roman" w:eastAsiaTheme="minorEastAsia" w:hAnsi="Times New Roman" w:cs="Times New Roman"/>
          <w:b/>
          <w:sz w:val="28"/>
          <w:szCs w:val="28"/>
        </w:rPr>
      </w:pPr>
      <w:r w:rsidRPr="00734784">
        <w:rPr>
          <w:rFonts w:ascii="Times New Roman" w:eastAsiaTheme="minorEastAsia" w:hAnsi="Times New Roman" w:cs="Times New Roman"/>
          <w:b/>
          <w:sz w:val="28"/>
          <w:szCs w:val="28"/>
        </w:rPr>
        <w:t>Планируемые результаты освоения программы</w:t>
      </w:r>
    </w:p>
    <w:p w:rsidR="00734784" w:rsidRPr="00734784" w:rsidRDefault="00734784" w:rsidP="00734784">
      <w:pPr>
        <w:tabs>
          <w:tab w:val="left" w:pos="4086"/>
        </w:tabs>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Результаты освоения программы по социально – бытовой ориентировке включают достижение учащимися с умеренной умственной отсталостью, имеющих сложный дефект, следующих видов результатов: </w:t>
      </w:r>
      <w:r w:rsidRPr="00734784">
        <w:rPr>
          <w:rFonts w:ascii="Times New Roman" w:eastAsiaTheme="minorEastAsia" w:hAnsi="Times New Roman" w:cs="Times New Roman"/>
          <w:i/>
          <w:sz w:val="28"/>
          <w:szCs w:val="28"/>
        </w:rPr>
        <w:t>личностных и предметных</w:t>
      </w:r>
      <w:r w:rsidRPr="00734784">
        <w:rPr>
          <w:rFonts w:ascii="Times New Roman" w:eastAsiaTheme="minorEastAsia" w:hAnsi="Times New Roman" w:cs="Times New Roman"/>
          <w:sz w:val="28"/>
          <w:szCs w:val="28"/>
        </w:rPr>
        <w:t>.</w:t>
      </w:r>
    </w:p>
    <w:p w:rsidR="00734784" w:rsidRPr="00734784" w:rsidRDefault="00734784" w:rsidP="00734784">
      <w:pPr>
        <w:tabs>
          <w:tab w:val="left" w:pos="4086"/>
        </w:tabs>
        <w:ind w:firstLine="567"/>
        <w:rPr>
          <w:rFonts w:ascii="Times New Roman" w:eastAsiaTheme="minorEastAsia" w:hAnsi="Times New Roman" w:cs="Times New Roman"/>
          <w:sz w:val="28"/>
          <w:szCs w:val="28"/>
        </w:rPr>
      </w:pPr>
      <w:r w:rsidRPr="00734784">
        <w:rPr>
          <w:rFonts w:ascii="Times New Roman" w:eastAsiaTheme="minorEastAsia" w:hAnsi="Times New Roman" w:cs="Times New Roman"/>
          <w:i/>
          <w:sz w:val="28"/>
          <w:szCs w:val="28"/>
        </w:rPr>
        <w:t xml:space="preserve">Предметные </w:t>
      </w:r>
      <w:r w:rsidRPr="00734784">
        <w:rPr>
          <w:rFonts w:ascii="Times New Roman" w:eastAsiaTheme="minorEastAsia" w:hAnsi="Times New Roman" w:cs="Times New Roman"/>
          <w:sz w:val="28"/>
          <w:szCs w:val="28"/>
        </w:rPr>
        <w:t xml:space="preserve">результаты освоения программы включают освоенные учащимися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ТМНР. </w:t>
      </w:r>
    </w:p>
    <w:p w:rsidR="00734784" w:rsidRPr="00734784" w:rsidRDefault="00734784" w:rsidP="00734784">
      <w:pPr>
        <w:pStyle w:val="ae"/>
        <w:spacing w:line="360" w:lineRule="auto"/>
        <w:jc w:val="center"/>
        <w:rPr>
          <w:b/>
          <w:sz w:val="28"/>
          <w:szCs w:val="28"/>
        </w:rPr>
      </w:pPr>
      <w:r w:rsidRPr="00734784">
        <w:rPr>
          <w:b/>
          <w:sz w:val="28"/>
          <w:szCs w:val="28"/>
        </w:rPr>
        <w:t>Предметные результаты</w:t>
      </w:r>
    </w:p>
    <w:p w:rsidR="00734784" w:rsidRPr="00734784" w:rsidRDefault="00734784" w:rsidP="00734784">
      <w:pPr>
        <w:tabs>
          <w:tab w:val="left" w:pos="4086"/>
        </w:tabs>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lastRenderedPageBreak/>
        <w:t>Минимальный уровень:</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z w:val="28"/>
          <w:szCs w:val="28"/>
        </w:rPr>
        <w:t xml:space="preserve">знание первичных навыков по самообслуживанию;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знание и применение правил личной гигиены; </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pacing w:val="-3"/>
          <w:sz w:val="28"/>
          <w:szCs w:val="28"/>
        </w:rPr>
        <w:t>знание правил поведения в школе, на улице</w:t>
      </w:r>
      <w:r w:rsidRPr="00734784">
        <w:rPr>
          <w:rFonts w:ascii="Times New Roman" w:eastAsiaTheme="minorEastAsia" w:hAnsi="Times New Roman" w:cs="Times New Roman"/>
          <w:spacing w:val="-2"/>
          <w:sz w:val="28"/>
          <w:szCs w:val="28"/>
        </w:rPr>
        <w:t>;</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-знание правил поведения в столовой;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знание и соблюдение элементарных ПДД, правил безопасности; </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z w:val="28"/>
          <w:szCs w:val="28"/>
        </w:rPr>
        <w:t xml:space="preserve"> формирование элементарных представлений о предметах быта, необходимых в жизни человека;</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pacing w:val="-2"/>
          <w:sz w:val="28"/>
          <w:szCs w:val="28"/>
        </w:rPr>
        <w:t xml:space="preserve">использование усвоенного речевого материала в быту, на уроках-занятиях, в играх, в самообслуживании и в повседневной </w:t>
      </w:r>
      <w:r w:rsidRPr="00734784">
        <w:rPr>
          <w:rFonts w:ascii="Times New Roman" w:eastAsiaTheme="minorEastAsia" w:hAnsi="Times New Roman" w:cs="Times New Roman"/>
          <w:sz w:val="28"/>
          <w:szCs w:val="28"/>
        </w:rPr>
        <w:t>жизни.</w:t>
      </w:r>
    </w:p>
    <w:p w:rsidR="00734784" w:rsidRPr="00734784" w:rsidRDefault="00734784" w:rsidP="00734784">
      <w:pPr>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t>Достаточный уровень:</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знание правил поведения в школе, общественных местах;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знание и применение правил дорожного движения;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-знание правил поведения в столовой;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знание и применение правил поведения в общественном транспорте;</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умение убрать в столовой за собой посуду, вытереть стол;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знание элементарных данных о своей семье;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-знание и выполнение правил поведения на экскурсии;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-соблюдение чистоты и порядка в школе, дома, на улице;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-знание и соблюдение правил техники безопасности; </w:t>
      </w:r>
    </w:p>
    <w:p w:rsidR="00734784" w:rsidRPr="00734784" w:rsidRDefault="00734784" w:rsidP="00734784">
      <w:pPr>
        <w:rPr>
          <w:rFonts w:ascii="Times New Roman" w:hAnsi="Times New Roman" w:cs="Times New Roman"/>
          <w:sz w:val="28"/>
          <w:szCs w:val="28"/>
        </w:rPr>
      </w:pPr>
      <w:r w:rsidRPr="00734784">
        <w:rPr>
          <w:rFonts w:ascii="Times New Roman" w:hAnsi="Times New Roman" w:cs="Times New Roman"/>
          <w:sz w:val="28"/>
          <w:szCs w:val="28"/>
        </w:rPr>
        <w:t xml:space="preserve">- использование полученных знаний в практической деятельности. </w:t>
      </w:r>
    </w:p>
    <w:p w:rsidR="00734784" w:rsidRPr="00734784" w:rsidRDefault="00734784" w:rsidP="00734784">
      <w:pPr>
        <w:jc w:val="center"/>
        <w:rPr>
          <w:rFonts w:ascii="Times New Roman" w:hAnsi="Times New Roman" w:cs="Times New Roman"/>
          <w:sz w:val="28"/>
          <w:szCs w:val="28"/>
        </w:rPr>
      </w:pPr>
    </w:p>
    <w:p w:rsidR="00734784" w:rsidRPr="00734784" w:rsidRDefault="00734784" w:rsidP="00734784">
      <w:pPr>
        <w:widowControl w:val="0"/>
        <w:shd w:val="clear" w:color="auto" w:fill="FFFFFF"/>
        <w:tabs>
          <w:tab w:val="left" w:pos="173"/>
        </w:tabs>
        <w:suppressAutoHyphens/>
        <w:autoSpaceDE w:val="0"/>
        <w:jc w:val="center"/>
        <w:rPr>
          <w:rFonts w:ascii="Times New Roman" w:eastAsiaTheme="minorEastAsia" w:hAnsi="Times New Roman" w:cs="Times New Roman"/>
          <w:b/>
          <w:spacing w:val="-9"/>
          <w:sz w:val="28"/>
          <w:szCs w:val="28"/>
        </w:rPr>
      </w:pPr>
      <w:r w:rsidRPr="00734784">
        <w:rPr>
          <w:rFonts w:ascii="Times New Roman" w:eastAsiaTheme="minorEastAsia" w:hAnsi="Times New Roman" w:cs="Times New Roman"/>
          <w:b/>
          <w:spacing w:val="-9"/>
          <w:sz w:val="28"/>
          <w:szCs w:val="28"/>
        </w:rPr>
        <w:t>Личностные результаты</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lastRenderedPageBreak/>
        <w:t xml:space="preserve">- знать </w:t>
      </w:r>
      <w:r w:rsidRPr="00734784">
        <w:rPr>
          <w:rFonts w:ascii="Times New Roman" w:eastAsiaTheme="minorEastAsia" w:hAnsi="Times New Roman" w:cs="Times New Roman"/>
          <w:spacing w:val="-1"/>
          <w:sz w:val="28"/>
          <w:szCs w:val="28"/>
        </w:rPr>
        <w:t xml:space="preserve">первоначальные представления о себе, о </w:t>
      </w:r>
      <w:r w:rsidRPr="00734784">
        <w:rPr>
          <w:rFonts w:ascii="Times New Roman" w:eastAsiaTheme="minorEastAsia" w:hAnsi="Times New Roman" w:cs="Times New Roman"/>
          <w:spacing w:val="-2"/>
          <w:sz w:val="28"/>
          <w:szCs w:val="28"/>
        </w:rPr>
        <w:t xml:space="preserve">ближайшем социальном окружении; </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уметь </w:t>
      </w:r>
      <w:r w:rsidRPr="00734784">
        <w:rPr>
          <w:rFonts w:ascii="Times New Roman" w:eastAsiaTheme="minorEastAsia" w:hAnsi="Times New Roman" w:cs="Times New Roman"/>
          <w:spacing w:val="-2"/>
          <w:sz w:val="28"/>
          <w:szCs w:val="28"/>
        </w:rPr>
        <w:t>обслуживать себя без помощи взрослых;</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-знать правила безопасного поведения и правила дорожного движения;</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использовать </w:t>
      </w:r>
      <w:r w:rsidRPr="00734784">
        <w:rPr>
          <w:rFonts w:ascii="Times New Roman" w:eastAsiaTheme="minorEastAsia" w:hAnsi="Times New Roman" w:cs="Times New Roman"/>
          <w:spacing w:val="-3"/>
          <w:sz w:val="28"/>
          <w:szCs w:val="28"/>
        </w:rPr>
        <w:t>полученные представления в процессе различ</w:t>
      </w:r>
      <w:r w:rsidRPr="00734784">
        <w:rPr>
          <w:rFonts w:ascii="Times New Roman" w:eastAsiaTheme="minorEastAsia" w:hAnsi="Times New Roman" w:cs="Times New Roman"/>
          <w:spacing w:val="-3"/>
          <w:sz w:val="28"/>
          <w:szCs w:val="28"/>
        </w:rPr>
        <w:softHyphen/>
      </w:r>
      <w:r w:rsidRPr="00734784">
        <w:rPr>
          <w:rFonts w:ascii="Times New Roman" w:eastAsiaTheme="minorEastAsia" w:hAnsi="Times New Roman" w:cs="Times New Roman"/>
          <w:sz w:val="28"/>
          <w:szCs w:val="28"/>
        </w:rPr>
        <w:t>ных видов доступной учащимся социально-бытовой деятельно</w:t>
      </w:r>
      <w:r w:rsidRPr="00734784">
        <w:rPr>
          <w:rFonts w:ascii="Times New Roman" w:eastAsiaTheme="minorEastAsia" w:hAnsi="Times New Roman" w:cs="Times New Roman"/>
          <w:sz w:val="28"/>
          <w:szCs w:val="28"/>
        </w:rPr>
        <w:softHyphen/>
        <w:t>сти.</w:t>
      </w:r>
    </w:p>
    <w:p w:rsidR="00734784" w:rsidRPr="00734784" w:rsidRDefault="00734784" w:rsidP="00734784">
      <w:pPr>
        <w:widowControl w:val="0"/>
        <w:shd w:val="clear" w:color="auto" w:fill="FFFFFF"/>
        <w:tabs>
          <w:tab w:val="left" w:pos="180"/>
        </w:tabs>
        <w:suppressAutoHyphens/>
        <w:autoSpaceDE w:val="0"/>
        <w:rPr>
          <w:rFonts w:ascii="Times New Roman" w:hAnsi="Times New Roman" w:cs="Times New Roman"/>
          <w:sz w:val="28"/>
          <w:szCs w:val="28"/>
        </w:rPr>
      </w:pPr>
      <w:r w:rsidRPr="00734784">
        <w:rPr>
          <w:rFonts w:ascii="Times New Roman" w:hAnsi="Times New Roman" w:cs="Times New Roman"/>
          <w:b/>
          <w:spacing w:val="-9"/>
          <w:sz w:val="28"/>
          <w:szCs w:val="28"/>
        </w:rPr>
        <w:tab/>
      </w:r>
      <w:r w:rsidRPr="00734784">
        <w:rPr>
          <w:rFonts w:ascii="Times New Roman" w:hAnsi="Times New Roman" w:cs="Times New Roman"/>
          <w:sz w:val="28"/>
          <w:szCs w:val="28"/>
        </w:rPr>
        <w:t>Контроль достижения обучающихся планируемых результатов осуществляется в ходе промежуточной аттестации по итогам учебных четвертей и года.</w:t>
      </w:r>
    </w:p>
    <w:p w:rsidR="00734784" w:rsidRPr="00734784" w:rsidRDefault="00734784" w:rsidP="00734784">
      <w:pPr>
        <w:widowControl w:val="0"/>
        <w:shd w:val="clear" w:color="auto" w:fill="FFFFFF"/>
        <w:tabs>
          <w:tab w:val="left" w:pos="180"/>
        </w:tabs>
        <w:suppressAutoHyphens/>
        <w:autoSpaceDE w:val="0"/>
        <w:jc w:val="center"/>
        <w:rPr>
          <w:rFonts w:ascii="Times New Roman" w:hAnsi="Times New Roman" w:cs="Times New Roman"/>
          <w:sz w:val="28"/>
          <w:szCs w:val="28"/>
        </w:rPr>
      </w:pPr>
      <w:r w:rsidRPr="00734784">
        <w:rPr>
          <w:rFonts w:ascii="Times New Roman" w:eastAsia="Courier New" w:hAnsi="Times New Roman" w:cs="Times New Roman"/>
          <w:b/>
          <w:sz w:val="28"/>
          <w:szCs w:val="28"/>
        </w:rPr>
        <w:t>Хозяйственно – бытовой труд</w:t>
      </w:r>
    </w:p>
    <w:p w:rsidR="00734784" w:rsidRPr="00734784" w:rsidRDefault="00734784" w:rsidP="00734784">
      <w:pPr>
        <w:tabs>
          <w:tab w:val="left" w:pos="4086"/>
        </w:tabs>
        <w:ind w:firstLine="567"/>
        <w:rPr>
          <w:rFonts w:ascii="Times New Roman" w:hAnsi="Times New Roman" w:cs="Times New Roman"/>
          <w:b/>
          <w:sz w:val="28"/>
          <w:szCs w:val="28"/>
        </w:rPr>
      </w:pPr>
      <w:r w:rsidRPr="00734784">
        <w:rPr>
          <w:rFonts w:ascii="Times New Roman" w:hAnsi="Times New Roman" w:cs="Times New Roman"/>
          <w:b/>
          <w:sz w:val="28"/>
          <w:szCs w:val="28"/>
        </w:rPr>
        <w:t xml:space="preserve">                                 Предметные результаты</w:t>
      </w:r>
    </w:p>
    <w:p w:rsidR="00734784" w:rsidRPr="00734784" w:rsidRDefault="00734784" w:rsidP="00734784">
      <w:pPr>
        <w:tabs>
          <w:tab w:val="left" w:pos="4086"/>
        </w:tabs>
        <w:ind w:firstLine="567"/>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t>Минимальный уровень:</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z w:val="28"/>
          <w:szCs w:val="28"/>
        </w:rPr>
        <w:t xml:space="preserve">знание первичных навыков по самообслуживанию;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знание и применение правил личной гигиены; </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pacing w:val="-2"/>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pacing w:val="-3"/>
          <w:sz w:val="28"/>
          <w:szCs w:val="28"/>
        </w:rPr>
        <w:t>знание правил пользования туалетом</w:t>
      </w:r>
      <w:r w:rsidRPr="00734784">
        <w:rPr>
          <w:rFonts w:ascii="Times New Roman" w:eastAsiaTheme="minorEastAsia" w:hAnsi="Times New Roman" w:cs="Times New Roman"/>
          <w:spacing w:val="-2"/>
          <w:sz w:val="28"/>
          <w:szCs w:val="28"/>
        </w:rPr>
        <w:t>;</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-знание правил поведения в столовой;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-умение убрать в столовой за собой посуду;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-знание правил ухода за одеждой и обувью; </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hAnsi="Times New Roman" w:cs="Times New Roman"/>
          <w:sz w:val="28"/>
          <w:szCs w:val="28"/>
        </w:rPr>
        <w:t>-</w:t>
      </w:r>
      <w:r w:rsidRPr="00734784">
        <w:rPr>
          <w:rFonts w:ascii="Times New Roman" w:eastAsiaTheme="minorEastAsia" w:hAnsi="Times New Roman" w:cs="Times New Roman"/>
          <w:sz w:val="28"/>
          <w:szCs w:val="28"/>
        </w:rPr>
        <w:t>знание элементарных представлений о предметах быта, необходимых в жизни человека;</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знать и применять навыки одевания и раздевания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-знать и соблюдать правила техники безопасности;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-знать элементарные правила сервировки стола; </w:t>
      </w:r>
    </w:p>
    <w:p w:rsidR="00734784" w:rsidRPr="00734784" w:rsidRDefault="00734784" w:rsidP="00734784">
      <w:pPr>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-уметь сервировать стол к чаю и убрать посуду.</w:t>
      </w:r>
    </w:p>
    <w:p w:rsidR="00734784" w:rsidRPr="00734784" w:rsidRDefault="00734784" w:rsidP="00734784">
      <w:pPr>
        <w:rPr>
          <w:rFonts w:ascii="Times New Roman" w:hAnsi="Times New Roman" w:cs="Times New Roman"/>
          <w:b/>
          <w:sz w:val="28"/>
          <w:szCs w:val="28"/>
        </w:rPr>
      </w:pPr>
    </w:p>
    <w:p w:rsidR="00734784" w:rsidRPr="00734784" w:rsidRDefault="00734784" w:rsidP="00734784">
      <w:pPr>
        <w:ind w:firstLine="708"/>
        <w:rPr>
          <w:rFonts w:ascii="Times New Roman" w:eastAsiaTheme="minorEastAsia" w:hAnsi="Times New Roman" w:cs="Times New Roman"/>
          <w:b/>
          <w:i/>
          <w:sz w:val="28"/>
          <w:szCs w:val="28"/>
        </w:rPr>
      </w:pPr>
      <w:r w:rsidRPr="00734784">
        <w:rPr>
          <w:rFonts w:ascii="Times New Roman" w:eastAsiaTheme="minorEastAsia" w:hAnsi="Times New Roman" w:cs="Times New Roman"/>
          <w:b/>
          <w:i/>
          <w:sz w:val="28"/>
          <w:szCs w:val="28"/>
        </w:rPr>
        <w:lastRenderedPageBreak/>
        <w:t>Достаточный уровень:</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 знание название одежды и обуви, как застёгивать, расстегивать пуговицы, заправлять рубашку, в каком порядке надевать разные части одежды, различать лицевую сторону, изнаночной, различать обувь право, лево, шнуровать ботинки;</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-знание продуктов питания (суп, котлеты, каша и т.д.);</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-умение дежурить и правильно сервировать стол;</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-соблюдать личную гигиену;</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-приобретение навыков по самообслуживанию, самостоятельности в повседневной жизни;</w:t>
      </w:r>
    </w:p>
    <w:p w:rsidR="00734784" w:rsidRPr="00734784" w:rsidRDefault="00734784" w:rsidP="00734784">
      <w:pPr>
        <w:rPr>
          <w:rFonts w:ascii="Times New Roman" w:eastAsia="Courier New" w:hAnsi="Times New Roman" w:cs="Times New Roman"/>
          <w:sz w:val="28"/>
          <w:szCs w:val="28"/>
        </w:rPr>
      </w:pPr>
      <w:r w:rsidRPr="00734784">
        <w:rPr>
          <w:rFonts w:ascii="Times New Roman" w:eastAsia="Courier New" w:hAnsi="Times New Roman" w:cs="Times New Roman"/>
          <w:sz w:val="28"/>
          <w:szCs w:val="28"/>
        </w:rPr>
        <w:t>-знание хозяйственно-бытового инвентаря и назначение предметов обихода;</w:t>
      </w:r>
    </w:p>
    <w:p w:rsidR="00734784" w:rsidRPr="00734784" w:rsidRDefault="00734784" w:rsidP="00734784">
      <w:pPr>
        <w:tabs>
          <w:tab w:val="left" w:pos="3540"/>
        </w:tabs>
        <w:rPr>
          <w:rFonts w:ascii="Times New Roman" w:eastAsia="Courier New" w:hAnsi="Times New Roman" w:cs="Times New Roman"/>
          <w:i/>
          <w:sz w:val="28"/>
          <w:szCs w:val="28"/>
        </w:rPr>
      </w:pPr>
      <w:r w:rsidRPr="00734784">
        <w:rPr>
          <w:rFonts w:ascii="Times New Roman" w:hAnsi="Times New Roman" w:cs="Times New Roman"/>
          <w:sz w:val="28"/>
          <w:szCs w:val="28"/>
        </w:rPr>
        <w:t>-умение использовать полученные знания в практической деятельности;</w:t>
      </w:r>
    </w:p>
    <w:p w:rsidR="00734784" w:rsidRPr="00734784" w:rsidRDefault="00734784" w:rsidP="00734784">
      <w:pPr>
        <w:tabs>
          <w:tab w:val="left" w:pos="3540"/>
        </w:tabs>
        <w:rPr>
          <w:rFonts w:ascii="Times New Roman" w:hAnsi="Times New Roman" w:cs="Times New Roman"/>
          <w:sz w:val="28"/>
          <w:szCs w:val="28"/>
        </w:rPr>
      </w:pPr>
      <w:r w:rsidRPr="00734784">
        <w:rPr>
          <w:rFonts w:ascii="Times New Roman" w:hAnsi="Times New Roman" w:cs="Times New Roman"/>
          <w:sz w:val="28"/>
          <w:szCs w:val="28"/>
        </w:rPr>
        <w:t>-уметь убрать в столовой за собой посуду;</w:t>
      </w:r>
    </w:p>
    <w:p w:rsidR="00734784" w:rsidRPr="00734784" w:rsidRDefault="00734784" w:rsidP="00734784">
      <w:pPr>
        <w:tabs>
          <w:tab w:val="left" w:pos="3540"/>
        </w:tabs>
        <w:rPr>
          <w:rFonts w:ascii="Times New Roman" w:eastAsia="Courier New" w:hAnsi="Times New Roman" w:cs="Times New Roman"/>
          <w:i/>
          <w:sz w:val="28"/>
          <w:szCs w:val="28"/>
        </w:rPr>
      </w:pPr>
      <w:r w:rsidRPr="00734784">
        <w:rPr>
          <w:rFonts w:ascii="Times New Roman" w:hAnsi="Times New Roman" w:cs="Times New Roman"/>
          <w:sz w:val="28"/>
          <w:szCs w:val="28"/>
        </w:rPr>
        <w:t>-знать правила поведения в столовой.</w:t>
      </w:r>
    </w:p>
    <w:p w:rsidR="00734784" w:rsidRPr="00734784" w:rsidRDefault="00734784" w:rsidP="00734784">
      <w:pPr>
        <w:rPr>
          <w:rFonts w:ascii="Times New Roman" w:eastAsia="Courier New" w:hAnsi="Times New Roman" w:cs="Times New Roman"/>
          <w:i/>
          <w:sz w:val="28"/>
          <w:szCs w:val="28"/>
        </w:rPr>
      </w:pPr>
    </w:p>
    <w:p w:rsidR="00734784" w:rsidRPr="00734784" w:rsidRDefault="00734784" w:rsidP="00734784">
      <w:pPr>
        <w:widowControl w:val="0"/>
        <w:shd w:val="clear" w:color="auto" w:fill="FFFFFF"/>
        <w:tabs>
          <w:tab w:val="left" w:pos="173"/>
        </w:tabs>
        <w:suppressAutoHyphens/>
        <w:autoSpaceDE w:val="0"/>
        <w:jc w:val="center"/>
        <w:rPr>
          <w:rFonts w:ascii="Times New Roman" w:eastAsiaTheme="minorEastAsia" w:hAnsi="Times New Roman" w:cs="Times New Roman"/>
          <w:b/>
          <w:spacing w:val="-9"/>
          <w:sz w:val="28"/>
          <w:szCs w:val="28"/>
        </w:rPr>
      </w:pPr>
      <w:r w:rsidRPr="00734784">
        <w:rPr>
          <w:rFonts w:ascii="Times New Roman" w:eastAsiaTheme="minorEastAsia" w:hAnsi="Times New Roman" w:cs="Times New Roman"/>
          <w:b/>
          <w:spacing w:val="-9"/>
          <w:sz w:val="28"/>
          <w:szCs w:val="28"/>
        </w:rPr>
        <w:t>Личностные результаты</w:t>
      </w:r>
    </w:p>
    <w:p w:rsidR="00734784" w:rsidRPr="00734784" w:rsidRDefault="00734784" w:rsidP="00734784">
      <w:pPr>
        <w:widowControl w:val="0"/>
        <w:shd w:val="clear" w:color="auto" w:fill="FFFFFF"/>
        <w:tabs>
          <w:tab w:val="left" w:pos="701"/>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знать </w:t>
      </w:r>
      <w:r w:rsidRPr="00734784">
        <w:rPr>
          <w:rFonts w:ascii="Times New Roman" w:eastAsiaTheme="minorEastAsia" w:hAnsi="Times New Roman" w:cs="Times New Roman"/>
          <w:spacing w:val="-1"/>
          <w:sz w:val="28"/>
          <w:szCs w:val="28"/>
        </w:rPr>
        <w:t xml:space="preserve">первоначальные представления о себе, о </w:t>
      </w:r>
      <w:r w:rsidRPr="00734784">
        <w:rPr>
          <w:rFonts w:ascii="Times New Roman" w:eastAsiaTheme="minorEastAsia" w:hAnsi="Times New Roman" w:cs="Times New Roman"/>
          <w:spacing w:val="-2"/>
          <w:sz w:val="28"/>
          <w:szCs w:val="28"/>
        </w:rPr>
        <w:t xml:space="preserve">ближайшем социальном окружении («я и взрослый», «я в семье», </w:t>
      </w:r>
      <w:r w:rsidRPr="00734784">
        <w:rPr>
          <w:rFonts w:ascii="Times New Roman" w:eastAsiaTheme="minorEastAsia" w:hAnsi="Times New Roman" w:cs="Times New Roman"/>
          <w:sz w:val="28"/>
          <w:szCs w:val="28"/>
        </w:rPr>
        <w:t>«я в школе»);</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знать</w:t>
      </w:r>
      <w:r w:rsidRPr="00734784">
        <w:rPr>
          <w:rFonts w:ascii="Times New Roman" w:eastAsiaTheme="minorEastAsia" w:hAnsi="Times New Roman" w:cs="Times New Roman"/>
          <w:spacing w:val="-1"/>
          <w:sz w:val="28"/>
          <w:szCs w:val="28"/>
        </w:rPr>
        <w:t xml:space="preserve"> первоначальные представления о </w:t>
      </w:r>
      <w:proofErr w:type="spellStart"/>
      <w:r w:rsidRPr="00734784">
        <w:rPr>
          <w:rFonts w:ascii="Times New Roman" w:eastAsiaTheme="minorEastAsia" w:hAnsi="Times New Roman" w:cs="Times New Roman"/>
          <w:spacing w:val="-1"/>
          <w:sz w:val="28"/>
          <w:szCs w:val="28"/>
        </w:rPr>
        <w:t>микросо</w:t>
      </w:r>
      <w:r w:rsidRPr="00734784">
        <w:rPr>
          <w:rFonts w:ascii="Times New Roman" w:eastAsiaTheme="minorEastAsia" w:hAnsi="Times New Roman" w:cs="Times New Roman"/>
          <w:spacing w:val="-1"/>
          <w:sz w:val="28"/>
          <w:szCs w:val="28"/>
        </w:rPr>
        <w:softHyphen/>
      </w:r>
      <w:r w:rsidRPr="00734784">
        <w:rPr>
          <w:rFonts w:ascii="Times New Roman" w:eastAsiaTheme="minorEastAsia" w:hAnsi="Times New Roman" w:cs="Times New Roman"/>
          <w:sz w:val="28"/>
          <w:szCs w:val="28"/>
        </w:rPr>
        <w:t>циальном</w:t>
      </w:r>
      <w:proofErr w:type="spellEnd"/>
      <w:r w:rsidRPr="00734784">
        <w:rPr>
          <w:rFonts w:ascii="Times New Roman" w:eastAsiaTheme="minorEastAsia" w:hAnsi="Times New Roman" w:cs="Times New Roman"/>
          <w:sz w:val="28"/>
          <w:szCs w:val="28"/>
        </w:rPr>
        <w:t xml:space="preserve"> окружении;</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уметь </w:t>
      </w:r>
      <w:r w:rsidRPr="00734784">
        <w:rPr>
          <w:rFonts w:ascii="Times New Roman" w:eastAsiaTheme="minorEastAsia" w:hAnsi="Times New Roman" w:cs="Times New Roman"/>
          <w:spacing w:val="-2"/>
          <w:sz w:val="28"/>
          <w:szCs w:val="28"/>
        </w:rPr>
        <w:t>обслуживать себя без помощи взрослых;</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знать правила безопасного поведения и безопасной работы на экологических мероприятиях</w:t>
      </w:r>
      <w:r w:rsidRPr="00734784">
        <w:rPr>
          <w:rFonts w:ascii="Times New Roman" w:eastAsiaTheme="minorEastAsia" w:hAnsi="Times New Roman" w:cs="Times New Roman"/>
          <w:spacing w:val="-1"/>
          <w:sz w:val="28"/>
          <w:szCs w:val="28"/>
        </w:rPr>
        <w:t>;</w:t>
      </w:r>
    </w:p>
    <w:p w:rsidR="00734784" w:rsidRPr="00734784" w:rsidRDefault="00734784" w:rsidP="00734784">
      <w:pPr>
        <w:widowControl w:val="0"/>
        <w:shd w:val="clear" w:color="auto" w:fill="FFFFFF"/>
        <w:tabs>
          <w:tab w:val="left" w:pos="689"/>
        </w:tabs>
        <w:autoSpaceDE w:val="0"/>
        <w:autoSpaceDN w:val="0"/>
        <w:adjustRightInd w:val="0"/>
        <w:rPr>
          <w:rFonts w:ascii="Times New Roman" w:eastAsiaTheme="minorEastAsia" w:hAnsi="Times New Roman" w:cs="Times New Roman"/>
          <w:sz w:val="28"/>
          <w:szCs w:val="28"/>
        </w:rPr>
      </w:pPr>
      <w:r w:rsidRPr="00734784">
        <w:rPr>
          <w:rFonts w:ascii="Times New Roman" w:eastAsiaTheme="minorEastAsia" w:hAnsi="Times New Roman" w:cs="Times New Roman"/>
          <w:sz w:val="28"/>
          <w:szCs w:val="28"/>
        </w:rPr>
        <w:t xml:space="preserve">- использовать </w:t>
      </w:r>
      <w:r w:rsidRPr="00734784">
        <w:rPr>
          <w:rFonts w:ascii="Times New Roman" w:eastAsiaTheme="minorEastAsia" w:hAnsi="Times New Roman" w:cs="Times New Roman"/>
          <w:spacing w:val="-3"/>
          <w:sz w:val="28"/>
          <w:szCs w:val="28"/>
        </w:rPr>
        <w:t>полученные представления в процессе различ</w:t>
      </w:r>
      <w:r w:rsidRPr="00734784">
        <w:rPr>
          <w:rFonts w:ascii="Times New Roman" w:eastAsiaTheme="minorEastAsia" w:hAnsi="Times New Roman" w:cs="Times New Roman"/>
          <w:spacing w:val="-3"/>
          <w:sz w:val="28"/>
          <w:szCs w:val="28"/>
        </w:rPr>
        <w:softHyphen/>
      </w:r>
      <w:r w:rsidRPr="00734784">
        <w:rPr>
          <w:rFonts w:ascii="Times New Roman" w:eastAsiaTheme="minorEastAsia" w:hAnsi="Times New Roman" w:cs="Times New Roman"/>
          <w:sz w:val="28"/>
          <w:szCs w:val="28"/>
        </w:rPr>
        <w:t>ных видов доступной учащимся социально-бытовой деятельно</w:t>
      </w:r>
      <w:r w:rsidRPr="00734784">
        <w:rPr>
          <w:rFonts w:ascii="Times New Roman" w:eastAsiaTheme="minorEastAsia" w:hAnsi="Times New Roman" w:cs="Times New Roman"/>
          <w:sz w:val="28"/>
          <w:szCs w:val="28"/>
        </w:rPr>
        <w:softHyphen/>
        <w:t>сти.</w:t>
      </w:r>
    </w:p>
    <w:p w:rsidR="00734784" w:rsidRPr="00734784" w:rsidRDefault="00734784" w:rsidP="00734784">
      <w:pPr>
        <w:ind w:firstLine="708"/>
        <w:rPr>
          <w:rFonts w:ascii="Times New Roman" w:eastAsia="Courier New" w:hAnsi="Times New Roman" w:cs="Times New Roman"/>
          <w:b/>
          <w:sz w:val="28"/>
          <w:szCs w:val="28"/>
        </w:rPr>
      </w:pPr>
      <w:r w:rsidRPr="00734784">
        <w:rPr>
          <w:rFonts w:ascii="Times New Roman" w:hAnsi="Times New Roman" w:cs="Times New Roman"/>
          <w:sz w:val="28"/>
          <w:szCs w:val="28"/>
        </w:rPr>
        <w:t>Работа по хозяйственно-бытовому труду как до</w:t>
      </w:r>
      <w:r w:rsidRPr="00734784">
        <w:rPr>
          <w:rFonts w:ascii="Times New Roman" w:hAnsi="Times New Roman" w:cs="Times New Roman"/>
          <w:sz w:val="28"/>
          <w:szCs w:val="28"/>
        </w:rPr>
        <w:softHyphen/>
        <w:t xml:space="preserve">ступный вид практической деятельности содействует общему развитию детей с тяжелым </w:t>
      </w:r>
      <w:r w:rsidRPr="00734784">
        <w:rPr>
          <w:rFonts w:ascii="Times New Roman" w:hAnsi="Times New Roman" w:cs="Times New Roman"/>
          <w:sz w:val="28"/>
          <w:szCs w:val="28"/>
        </w:rPr>
        <w:lastRenderedPageBreak/>
        <w:t>множественным нарушением развития, готовит их к самостоятельности в быту. Следует отметить, что эти занятия являются также средством активного познания окружающей действительности.</w:t>
      </w:r>
    </w:p>
    <w:p w:rsidR="00734784" w:rsidRPr="00734784" w:rsidRDefault="00734784" w:rsidP="00734784">
      <w:pPr>
        <w:rPr>
          <w:rFonts w:ascii="Times New Roman" w:hAnsi="Times New Roman" w:cs="Times New Roman"/>
          <w:sz w:val="28"/>
          <w:szCs w:val="28"/>
        </w:rPr>
      </w:pPr>
    </w:p>
    <w:p w:rsidR="00734784" w:rsidRPr="00734784" w:rsidRDefault="00E62E9F" w:rsidP="00734784">
      <w:pPr>
        <w:widowControl w:val="0"/>
        <w:tabs>
          <w:tab w:val="left" w:pos="1480"/>
        </w:tabs>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ab/>
      </w:r>
      <w:r w:rsidR="00734784" w:rsidRPr="00734784">
        <w:rPr>
          <w:rFonts w:ascii="Times New Roman" w:hAnsi="Times New Roman" w:cs="Times New Roman"/>
          <w:b/>
          <w:sz w:val="28"/>
          <w:szCs w:val="28"/>
        </w:rPr>
        <w:t>Предметно практическая деятельность</w:t>
      </w:r>
    </w:p>
    <w:p w:rsidR="00734784" w:rsidRPr="00734784" w:rsidRDefault="00734784" w:rsidP="00734784">
      <w:pPr>
        <w:widowControl w:val="0"/>
        <w:tabs>
          <w:tab w:val="left" w:pos="1480"/>
        </w:tabs>
        <w:autoSpaceDE w:val="0"/>
        <w:autoSpaceDN w:val="0"/>
        <w:adjustRightInd w:val="0"/>
        <w:rPr>
          <w:rFonts w:ascii="Times New Roman" w:hAnsi="Times New Roman" w:cs="Times New Roman"/>
          <w:b/>
          <w:sz w:val="28"/>
          <w:szCs w:val="28"/>
        </w:rPr>
      </w:pPr>
      <w:r w:rsidRPr="00734784">
        <w:rPr>
          <w:rFonts w:ascii="Times New Roman" w:hAnsi="Times New Roman" w:cs="Times New Roman"/>
          <w:b/>
          <w:sz w:val="28"/>
          <w:szCs w:val="28"/>
        </w:rPr>
        <w:tab/>
      </w:r>
      <w:r w:rsidRPr="00734784">
        <w:rPr>
          <w:rFonts w:ascii="Times New Roman" w:hAnsi="Times New Roman" w:cs="Times New Roman"/>
          <w:b/>
          <w:sz w:val="28"/>
          <w:szCs w:val="28"/>
        </w:rPr>
        <w:tab/>
        <w:t xml:space="preserve">  Предметные результаты</w:t>
      </w:r>
    </w:p>
    <w:p w:rsidR="00734784" w:rsidRPr="00734784" w:rsidRDefault="00734784" w:rsidP="00734784">
      <w:pPr>
        <w:widowControl w:val="0"/>
        <w:autoSpaceDE w:val="0"/>
        <w:autoSpaceDN w:val="0"/>
        <w:adjustRightInd w:val="0"/>
        <w:rPr>
          <w:rFonts w:ascii="Times New Roman" w:hAnsi="Times New Roman" w:cs="Times New Roman"/>
          <w:b/>
          <w:i/>
          <w:sz w:val="28"/>
          <w:szCs w:val="28"/>
        </w:rPr>
      </w:pPr>
      <w:r w:rsidRPr="00734784">
        <w:rPr>
          <w:rFonts w:ascii="Times New Roman" w:hAnsi="Times New Roman" w:cs="Times New Roman"/>
          <w:b/>
          <w:i/>
          <w:sz w:val="28"/>
          <w:szCs w:val="28"/>
        </w:rPr>
        <w:t>Минимальный уровень</w:t>
      </w:r>
    </w:p>
    <w:p w:rsidR="00734784" w:rsidRPr="00734784" w:rsidRDefault="00734784" w:rsidP="00734784">
      <w:pPr>
        <w:widowControl w:val="0"/>
        <w:autoSpaceDE w:val="0"/>
        <w:autoSpaceDN w:val="0"/>
        <w:adjustRightInd w:val="0"/>
        <w:rPr>
          <w:rFonts w:ascii="Times New Roman" w:hAnsi="Times New Roman" w:cs="Times New Roman"/>
          <w:i/>
          <w:sz w:val="28"/>
          <w:szCs w:val="28"/>
        </w:rPr>
      </w:pPr>
    </w:p>
    <w:p w:rsidR="00734784" w:rsidRPr="00734784" w:rsidRDefault="00734784" w:rsidP="00734784">
      <w:pPr>
        <w:pStyle w:val="ac"/>
        <w:spacing w:line="360" w:lineRule="auto"/>
        <w:ind w:left="0" w:firstLine="720"/>
        <w:rPr>
          <w:sz w:val="28"/>
          <w:szCs w:val="28"/>
        </w:rPr>
      </w:pPr>
      <w:r w:rsidRPr="00734784">
        <w:rPr>
          <w:sz w:val="28"/>
          <w:szCs w:val="28"/>
        </w:rPr>
        <w:t xml:space="preserve">Уметь фиксировать взор на педагога, выполнять простые подражательные действия за учителем, воспроизводить по подражанию действия с предметом и без предмета: складывание пирамидки, открывание и закрывание матрёшки, складывание разрезных картинок из трёх - пяти частей и т. д.    </w:t>
      </w:r>
    </w:p>
    <w:p w:rsidR="00734784" w:rsidRPr="00734784" w:rsidRDefault="00734784" w:rsidP="00734784">
      <w:pPr>
        <w:pStyle w:val="ac"/>
        <w:spacing w:line="360" w:lineRule="auto"/>
        <w:ind w:left="0" w:firstLine="720"/>
        <w:rPr>
          <w:sz w:val="28"/>
          <w:szCs w:val="28"/>
        </w:rPr>
      </w:pPr>
      <w:r w:rsidRPr="00734784">
        <w:rPr>
          <w:sz w:val="28"/>
          <w:szCs w:val="28"/>
        </w:rPr>
        <w:t xml:space="preserve"> Выбор предметов одного цвета из 4-6 предметов двух сходных цветов (красные и оранжевые, зеленые и синие и п. д.) по образцу и инструкции «Дай такой».</w:t>
      </w:r>
    </w:p>
    <w:p w:rsidR="00734784" w:rsidRPr="00734784" w:rsidRDefault="00734784" w:rsidP="00734784">
      <w:pPr>
        <w:pStyle w:val="ac"/>
        <w:spacing w:line="360" w:lineRule="auto"/>
        <w:ind w:left="0" w:firstLine="720"/>
        <w:rPr>
          <w:sz w:val="28"/>
          <w:szCs w:val="28"/>
        </w:rPr>
      </w:pPr>
      <w:r w:rsidRPr="00734784">
        <w:rPr>
          <w:sz w:val="28"/>
          <w:szCs w:val="28"/>
        </w:rPr>
        <w:t xml:space="preserve"> Выкладывание прямых рядов: из одноцветных деталей. Складывание фигур из счетных палочек по показу, образцу и по словесной инструкции (стул, домик, стол, лестница).</w:t>
      </w:r>
    </w:p>
    <w:p w:rsidR="00734784" w:rsidRPr="00734784" w:rsidRDefault="00734784" w:rsidP="00734784">
      <w:pPr>
        <w:widowControl w:val="0"/>
        <w:autoSpaceDE w:val="0"/>
        <w:autoSpaceDN w:val="0"/>
        <w:adjustRightInd w:val="0"/>
        <w:rPr>
          <w:rFonts w:ascii="Times New Roman" w:hAnsi="Times New Roman" w:cs="Times New Roman"/>
          <w:b/>
          <w:sz w:val="28"/>
          <w:szCs w:val="28"/>
        </w:rPr>
      </w:pPr>
      <w:r w:rsidRPr="00734784">
        <w:rPr>
          <w:rFonts w:ascii="Times New Roman" w:hAnsi="Times New Roman" w:cs="Times New Roman"/>
          <w:b/>
          <w:i/>
          <w:sz w:val="28"/>
          <w:szCs w:val="28"/>
        </w:rPr>
        <w:t>Достаточный уровень</w:t>
      </w:r>
    </w:p>
    <w:p w:rsidR="00734784" w:rsidRPr="00734784" w:rsidRDefault="00734784" w:rsidP="00734784">
      <w:pPr>
        <w:widowControl w:val="0"/>
        <w:autoSpaceDE w:val="0"/>
        <w:autoSpaceDN w:val="0"/>
        <w:adjustRightInd w:val="0"/>
        <w:ind w:firstLine="720"/>
        <w:rPr>
          <w:rFonts w:ascii="Times New Roman" w:hAnsi="Times New Roman" w:cs="Times New Roman"/>
          <w:sz w:val="28"/>
          <w:szCs w:val="28"/>
        </w:rPr>
      </w:pPr>
      <w:r w:rsidRPr="00734784">
        <w:rPr>
          <w:rFonts w:ascii="Times New Roman" w:hAnsi="Times New Roman" w:cs="Times New Roman"/>
          <w:sz w:val="28"/>
          <w:szCs w:val="28"/>
        </w:rPr>
        <w:t>Уметь выполнять движения за учителем по инструкции «Делай вместе», выполнять упражнения для пальцев рук, выполнять действия: (открытие и закрытие коробок, флаконов), нанизывание мелких предметов с отверстиями (бусы на тонкий шнур, шпагат).</w:t>
      </w:r>
    </w:p>
    <w:p w:rsidR="00734784" w:rsidRPr="00734784" w:rsidRDefault="00734784" w:rsidP="00734784">
      <w:pPr>
        <w:widowControl w:val="0"/>
        <w:autoSpaceDE w:val="0"/>
        <w:autoSpaceDN w:val="0"/>
        <w:adjustRightInd w:val="0"/>
        <w:ind w:firstLine="720"/>
        <w:rPr>
          <w:rFonts w:ascii="Times New Roman" w:hAnsi="Times New Roman" w:cs="Times New Roman"/>
          <w:sz w:val="28"/>
          <w:szCs w:val="28"/>
        </w:rPr>
      </w:pPr>
      <w:r w:rsidRPr="00734784">
        <w:rPr>
          <w:rFonts w:ascii="Times New Roman" w:hAnsi="Times New Roman" w:cs="Times New Roman"/>
          <w:sz w:val="28"/>
          <w:szCs w:val="28"/>
        </w:rPr>
        <w:t>Уметь действовать с предметами разного цвета, формы, величины. Дидактические игры: «Подбери по цвету», «Разложи в ряд», «Что куда подходит», «Что изменилось», «Светофор» и т. п.</w:t>
      </w:r>
    </w:p>
    <w:p w:rsidR="00734784" w:rsidRPr="00734784" w:rsidRDefault="00734784" w:rsidP="00734784">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lastRenderedPageBreak/>
        <w:t>Уметь складывать фигуры из счётных палочек по показу, образцу и по словесной инструкции (стул, домик, стол, буквы).</w:t>
      </w:r>
    </w:p>
    <w:p w:rsidR="00734784" w:rsidRPr="00734784" w:rsidRDefault="00734784" w:rsidP="00734784">
      <w:pPr>
        <w:widowControl w:val="0"/>
        <w:autoSpaceDE w:val="0"/>
        <w:autoSpaceDN w:val="0"/>
        <w:adjustRightInd w:val="0"/>
        <w:ind w:firstLine="720"/>
        <w:rPr>
          <w:rFonts w:ascii="Times New Roman" w:hAnsi="Times New Roman" w:cs="Times New Roman"/>
          <w:sz w:val="28"/>
          <w:szCs w:val="28"/>
        </w:rPr>
      </w:pPr>
      <w:r w:rsidRPr="00734784">
        <w:rPr>
          <w:rFonts w:ascii="Times New Roman" w:hAnsi="Times New Roman" w:cs="Times New Roman"/>
          <w:sz w:val="28"/>
          <w:szCs w:val="28"/>
        </w:rPr>
        <w:t>Складывать разрезные картинки из трёх, четырёх частей, подбирать и выкладывать из объёмных и плоскостных форм разного цвета и величины (не более 4- 6) различных комбинаций при зрительном диктанте.</w:t>
      </w:r>
    </w:p>
    <w:p w:rsidR="00734784" w:rsidRPr="00734784" w:rsidRDefault="00734784" w:rsidP="00734784">
      <w:pPr>
        <w:widowControl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Уметь делать постройки из строительного материала по показу и по образцу, по словесной инструкции (стол, стул, кровать, рельсы, ворота и т.п.).</w:t>
      </w:r>
    </w:p>
    <w:p w:rsidR="00734784" w:rsidRPr="00734784" w:rsidRDefault="00734784" w:rsidP="00734784">
      <w:pPr>
        <w:pStyle w:val="ac"/>
        <w:spacing w:line="360" w:lineRule="auto"/>
        <w:ind w:left="0" w:firstLine="720"/>
        <w:rPr>
          <w:sz w:val="28"/>
          <w:szCs w:val="28"/>
        </w:rPr>
      </w:pPr>
      <w:r w:rsidRPr="00734784">
        <w:rPr>
          <w:sz w:val="28"/>
          <w:szCs w:val="28"/>
        </w:rPr>
        <w:t>Уметь из мозаики составлять «Чередующиеся ряды» из деталей двух цветов через два элемента (красный – два синих – красный – два синих и т.д.)</w:t>
      </w:r>
    </w:p>
    <w:p w:rsidR="00734784" w:rsidRPr="00734784" w:rsidRDefault="00734784" w:rsidP="00734784">
      <w:pPr>
        <w:pStyle w:val="ac"/>
        <w:spacing w:line="360" w:lineRule="auto"/>
        <w:ind w:left="0" w:firstLine="720"/>
        <w:rPr>
          <w:sz w:val="28"/>
          <w:szCs w:val="28"/>
        </w:rPr>
      </w:pPr>
      <w:r w:rsidRPr="00734784">
        <w:rPr>
          <w:sz w:val="28"/>
          <w:szCs w:val="28"/>
        </w:rPr>
        <w:t>Выкладывание по показу и по образцу геометрических фигур различных размеров и цветов.</w:t>
      </w:r>
    </w:p>
    <w:p w:rsidR="00734784" w:rsidRPr="00734784" w:rsidRDefault="00734784" w:rsidP="00734784">
      <w:pPr>
        <w:widowControl w:val="0"/>
        <w:autoSpaceDE w:val="0"/>
        <w:autoSpaceDN w:val="0"/>
        <w:adjustRightInd w:val="0"/>
        <w:jc w:val="center"/>
        <w:rPr>
          <w:rFonts w:ascii="Times New Roman" w:hAnsi="Times New Roman" w:cs="Times New Roman"/>
          <w:b/>
          <w:sz w:val="28"/>
          <w:szCs w:val="28"/>
        </w:rPr>
      </w:pPr>
      <w:r w:rsidRPr="00734784">
        <w:rPr>
          <w:rFonts w:ascii="Times New Roman" w:hAnsi="Times New Roman" w:cs="Times New Roman"/>
          <w:b/>
          <w:sz w:val="28"/>
          <w:szCs w:val="28"/>
        </w:rPr>
        <w:t>Личностные результаты</w:t>
      </w:r>
    </w:p>
    <w:p w:rsidR="00734784" w:rsidRPr="00734784" w:rsidRDefault="00734784" w:rsidP="00734784">
      <w:pPr>
        <w:widowControl w:val="0"/>
        <w:overflowPunct w:val="0"/>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 xml:space="preserve">Занятия по предметно-практической деятельности представляют собой специальный предмет обучения детей с тяжелым множественным нарушением развития. </w:t>
      </w:r>
    </w:p>
    <w:p w:rsidR="00734784" w:rsidRPr="00734784" w:rsidRDefault="00734784" w:rsidP="00734784">
      <w:pPr>
        <w:widowControl w:val="0"/>
        <w:overflowPunct w:val="0"/>
        <w:autoSpaceDE w:val="0"/>
        <w:autoSpaceDN w:val="0"/>
        <w:adjustRightInd w:val="0"/>
        <w:ind w:firstLine="797"/>
        <w:rPr>
          <w:rFonts w:ascii="Times New Roman" w:hAnsi="Times New Roman" w:cs="Times New Roman"/>
          <w:sz w:val="28"/>
          <w:szCs w:val="28"/>
        </w:rPr>
        <w:sectPr w:rsidR="00734784" w:rsidRPr="00734784">
          <w:pgSz w:w="12240" w:h="15840"/>
          <w:pgMar w:top="1440" w:right="900" w:bottom="448" w:left="1720" w:header="720" w:footer="720" w:gutter="0"/>
          <w:cols w:space="720" w:equalWidth="0">
            <w:col w:w="9620"/>
          </w:cols>
          <w:noEndnote/>
        </w:sectPr>
      </w:pPr>
      <w:r w:rsidRPr="00734784">
        <w:rPr>
          <w:rFonts w:ascii="Times New Roman" w:hAnsi="Times New Roman" w:cs="Times New Roman"/>
          <w:sz w:val="28"/>
          <w:szCs w:val="28"/>
        </w:rPr>
        <w:t>Учащиеся должны уметь на уроках использовать различные многообразные виды деятельности (предметная деятельность, игровая, конструктивная, действия с разнообразными игрушками, элементы ручного труда и т.д.), корригировать недостатки восприятия, внимания, зрительно двигательной координации, пространственных представлений, наглядно действенного и наглядно образного мышления.</w:t>
      </w:r>
    </w:p>
    <w:p w:rsidR="00734784" w:rsidRPr="00734784" w:rsidRDefault="009149EF" w:rsidP="00734784">
      <w:pPr>
        <w:tabs>
          <w:tab w:val="left" w:pos="4086"/>
        </w:tabs>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00734784" w:rsidRPr="00734784">
        <w:rPr>
          <w:rFonts w:ascii="Times New Roman" w:hAnsi="Times New Roman" w:cs="Times New Roman"/>
          <w:b/>
          <w:sz w:val="28"/>
          <w:szCs w:val="28"/>
        </w:rPr>
        <w:t>Материально-техническое обеспечение реализации программы</w:t>
      </w:r>
    </w:p>
    <w:p w:rsidR="00734784" w:rsidRPr="00734784" w:rsidRDefault="00734784" w:rsidP="00734784">
      <w:pPr>
        <w:autoSpaceDE w:val="0"/>
        <w:autoSpaceDN w:val="0"/>
        <w:adjustRightInd w:val="0"/>
        <w:ind w:firstLine="567"/>
        <w:rPr>
          <w:rFonts w:ascii="Times New Roman" w:hAnsi="Times New Roman" w:cs="Times New Roman"/>
          <w:sz w:val="28"/>
          <w:szCs w:val="28"/>
        </w:rPr>
      </w:pPr>
      <w:r w:rsidRPr="00734784">
        <w:rPr>
          <w:rFonts w:ascii="Times New Roman" w:hAnsi="Times New Roman" w:cs="Times New Roman"/>
          <w:sz w:val="28"/>
          <w:szCs w:val="28"/>
        </w:rPr>
        <w:t xml:space="preserve">Материально-техническое обеспечение является одним из важнейших условий реализации программы по психологическому практикуму. Оно должно соответствовать особым образовательным потребностям учащихся. </w:t>
      </w:r>
    </w:p>
    <w:p w:rsidR="00734784" w:rsidRPr="00734784" w:rsidRDefault="00734784" w:rsidP="00734784">
      <w:pPr>
        <w:autoSpaceDE w:val="0"/>
        <w:autoSpaceDN w:val="0"/>
        <w:adjustRightInd w:val="0"/>
        <w:ind w:firstLine="567"/>
        <w:rPr>
          <w:rFonts w:ascii="Times New Roman" w:hAnsi="Times New Roman" w:cs="Times New Roman"/>
          <w:sz w:val="28"/>
          <w:szCs w:val="28"/>
        </w:rPr>
      </w:pPr>
      <w:r w:rsidRPr="00734784">
        <w:rPr>
          <w:rFonts w:ascii="Times New Roman" w:hAnsi="Times New Roman" w:cs="Times New Roman"/>
          <w:sz w:val="28"/>
          <w:szCs w:val="28"/>
        </w:rPr>
        <w:t>В ходе изучения данной учебной дисциплины необходимо применять:</w:t>
      </w:r>
    </w:p>
    <w:p w:rsidR="00734784" w:rsidRPr="00734784" w:rsidRDefault="00734784" w:rsidP="00734784">
      <w:pPr>
        <w:pStyle w:val="ab"/>
        <w:autoSpaceDE w:val="0"/>
        <w:autoSpaceDN w:val="0"/>
        <w:adjustRightInd w:val="0"/>
        <w:ind w:left="0" w:firstLine="0"/>
        <w:rPr>
          <w:szCs w:val="28"/>
        </w:rPr>
      </w:pPr>
      <w:r w:rsidRPr="00734784">
        <w:rPr>
          <w:szCs w:val="28"/>
        </w:rPr>
        <w:t>- учебный - методический комплекс, включающий в себя тексты, адаптированные для восприятия учащихся с нарушением интеллекта, наборы игр и упражнений по соответствующим темам;</w:t>
      </w:r>
    </w:p>
    <w:p w:rsidR="00734784" w:rsidRPr="00734784" w:rsidRDefault="00734784" w:rsidP="00734784">
      <w:pPr>
        <w:pStyle w:val="ab"/>
        <w:autoSpaceDE w:val="0"/>
        <w:autoSpaceDN w:val="0"/>
        <w:adjustRightInd w:val="0"/>
        <w:ind w:left="0" w:firstLine="0"/>
        <w:rPr>
          <w:szCs w:val="28"/>
        </w:rPr>
      </w:pPr>
      <w:r w:rsidRPr="00734784">
        <w:rPr>
          <w:szCs w:val="28"/>
        </w:rPr>
        <w:t>- дидактический раздаточный материал (карточки с заданиями);</w:t>
      </w:r>
    </w:p>
    <w:p w:rsidR="00734784" w:rsidRPr="00734784" w:rsidRDefault="00734784" w:rsidP="00734784">
      <w:pPr>
        <w:pStyle w:val="ab"/>
        <w:autoSpaceDE w:val="0"/>
        <w:autoSpaceDN w:val="0"/>
        <w:adjustRightInd w:val="0"/>
        <w:ind w:left="0" w:firstLine="0"/>
        <w:rPr>
          <w:szCs w:val="28"/>
        </w:rPr>
      </w:pPr>
      <w:r w:rsidRPr="00734784">
        <w:rPr>
          <w:szCs w:val="28"/>
        </w:rPr>
        <w:t>- практический и наглядный материал (предметы бытовой техники, мебели, инструмент, одежда и т.д.);</w:t>
      </w:r>
    </w:p>
    <w:p w:rsidR="00734784" w:rsidRPr="00734784" w:rsidRDefault="00734784" w:rsidP="00734784">
      <w:pPr>
        <w:pStyle w:val="ab"/>
        <w:autoSpaceDE w:val="0"/>
        <w:autoSpaceDN w:val="0"/>
        <w:adjustRightInd w:val="0"/>
        <w:ind w:left="0" w:firstLine="0"/>
        <w:rPr>
          <w:szCs w:val="28"/>
        </w:rPr>
      </w:pPr>
      <w:r w:rsidRPr="00734784">
        <w:rPr>
          <w:szCs w:val="28"/>
        </w:rPr>
        <w:t>- электронные образовательные ресурсы (учебные фильмы, презентации, изображения и так далее);</w:t>
      </w:r>
    </w:p>
    <w:p w:rsidR="00734784" w:rsidRPr="00734784" w:rsidRDefault="00734784" w:rsidP="00734784">
      <w:pPr>
        <w:pStyle w:val="ab"/>
        <w:autoSpaceDE w:val="0"/>
        <w:autoSpaceDN w:val="0"/>
        <w:adjustRightInd w:val="0"/>
        <w:ind w:left="0" w:firstLine="0"/>
        <w:rPr>
          <w:szCs w:val="28"/>
        </w:rPr>
      </w:pPr>
      <w:r w:rsidRPr="00734784">
        <w:rPr>
          <w:szCs w:val="28"/>
        </w:rPr>
        <w:t>- альбомы с фотографиями каждого ребенка группы, сотрудников, родителей, любимых животных и т. п.;</w:t>
      </w:r>
    </w:p>
    <w:p w:rsidR="00734784" w:rsidRPr="00734784" w:rsidRDefault="00734784" w:rsidP="00734784">
      <w:pPr>
        <w:pStyle w:val="ab"/>
        <w:autoSpaceDE w:val="0"/>
        <w:autoSpaceDN w:val="0"/>
        <w:adjustRightInd w:val="0"/>
        <w:ind w:left="0" w:firstLine="0"/>
        <w:rPr>
          <w:szCs w:val="28"/>
        </w:rPr>
      </w:pPr>
      <w:r w:rsidRPr="00734784">
        <w:rPr>
          <w:szCs w:val="28"/>
        </w:rPr>
        <w:t>- вазочки, флажки, искусственные цветы, пластмассовые настоль</w:t>
      </w:r>
      <w:r w:rsidRPr="00734784">
        <w:rPr>
          <w:szCs w:val="28"/>
        </w:rPr>
        <w:softHyphen/>
        <w:t>ные елочки, подставки для яиц, деревянные яйца для моделирования про</w:t>
      </w:r>
      <w:r w:rsidRPr="00734784">
        <w:rPr>
          <w:szCs w:val="28"/>
        </w:rPr>
        <w:softHyphen/>
        <w:t>странственно-количественных отношений на плоскости стола и в песочном ящике;</w:t>
      </w:r>
    </w:p>
    <w:p w:rsidR="00734784" w:rsidRPr="00734784" w:rsidRDefault="00734784" w:rsidP="00734784">
      <w:pPr>
        <w:pStyle w:val="ab"/>
        <w:autoSpaceDE w:val="0"/>
        <w:autoSpaceDN w:val="0"/>
        <w:adjustRightInd w:val="0"/>
        <w:ind w:left="0" w:firstLine="0"/>
        <w:rPr>
          <w:szCs w:val="28"/>
        </w:rPr>
      </w:pPr>
      <w:r w:rsidRPr="00734784">
        <w:rPr>
          <w:szCs w:val="28"/>
        </w:rPr>
        <w:t xml:space="preserve">- дидактические материалы М. </w:t>
      </w:r>
      <w:proofErr w:type="spellStart"/>
      <w:r w:rsidRPr="00734784">
        <w:rPr>
          <w:szCs w:val="28"/>
        </w:rPr>
        <w:t>Монтессори</w:t>
      </w:r>
      <w:proofErr w:type="spellEnd"/>
      <w:r w:rsidRPr="00734784">
        <w:rPr>
          <w:szCs w:val="28"/>
        </w:rPr>
        <w:t xml:space="preserve"> — «Десять геометриче</w:t>
      </w:r>
      <w:r w:rsidRPr="00734784">
        <w:rPr>
          <w:szCs w:val="28"/>
        </w:rPr>
        <w:softHyphen/>
        <w:t>ских тел с подставками и основаниями», «</w:t>
      </w:r>
      <w:proofErr w:type="spellStart"/>
      <w:r w:rsidRPr="00734784">
        <w:rPr>
          <w:szCs w:val="28"/>
        </w:rPr>
        <w:t>Розовая</w:t>
      </w:r>
      <w:proofErr w:type="spellEnd"/>
      <w:r w:rsidRPr="00734784">
        <w:rPr>
          <w:szCs w:val="28"/>
        </w:rPr>
        <w:t xml:space="preserve"> башня», «Коричневая лестница», «Красные штанги», «Блоки с цилиндрами-вкладышами», «Цвет</w:t>
      </w:r>
      <w:r w:rsidRPr="00734784">
        <w:rPr>
          <w:szCs w:val="28"/>
        </w:rPr>
        <w:softHyphen/>
        <w:t>ные цилиндры», «Геометрический комод»;</w:t>
      </w:r>
    </w:p>
    <w:p w:rsidR="00734784" w:rsidRPr="00734784" w:rsidRDefault="00734784" w:rsidP="00734784">
      <w:pPr>
        <w:pStyle w:val="ab"/>
        <w:autoSpaceDE w:val="0"/>
        <w:autoSpaceDN w:val="0"/>
        <w:adjustRightInd w:val="0"/>
        <w:ind w:left="0" w:firstLine="0"/>
        <w:rPr>
          <w:szCs w:val="28"/>
        </w:rPr>
      </w:pPr>
      <w:r w:rsidRPr="00734784">
        <w:rPr>
          <w:szCs w:val="28"/>
        </w:rPr>
        <w:t xml:space="preserve">- детские игровые комплекты: «Азбука дорожного движения», </w:t>
      </w:r>
    </w:p>
    <w:p w:rsidR="00734784" w:rsidRPr="00734784" w:rsidRDefault="00734784" w:rsidP="00734784">
      <w:pPr>
        <w:pStyle w:val="ab"/>
        <w:autoSpaceDE w:val="0"/>
        <w:autoSpaceDN w:val="0"/>
        <w:adjustRightInd w:val="0"/>
        <w:ind w:left="0" w:firstLine="0"/>
        <w:rPr>
          <w:szCs w:val="28"/>
        </w:rPr>
      </w:pPr>
      <w:r w:rsidRPr="00734784">
        <w:rPr>
          <w:szCs w:val="28"/>
        </w:rPr>
        <w:t>- дорожки с различным покрытием (нашитые пуговицы, гладкая по</w:t>
      </w:r>
      <w:r w:rsidRPr="00734784">
        <w:rPr>
          <w:szCs w:val="28"/>
        </w:rPr>
        <w:softHyphen/>
        <w:t>верхность, меховая поверхность и др.);</w:t>
      </w:r>
    </w:p>
    <w:p w:rsidR="00734784" w:rsidRPr="00734784" w:rsidRDefault="00734784" w:rsidP="00734784">
      <w:pPr>
        <w:pStyle w:val="ab"/>
        <w:autoSpaceDE w:val="0"/>
        <w:autoSpaceDN w:val="0"/>
        <w:adjustRightInd w:val="0"/>
        <w:ind w:left="0" w:firstLine="0"/>
        <w:rPr>
          <w:szCs w:val="28"/>
        </w:rPr>
      </w:pPr>
      <w:proofErr w:type="gramStart"/>
      <w:r w:rsidRPr="00734784">
        <w:rPr>
          <w:szCs w:val="28"/>
        </w:rPr>
        <w:t>- коврики и шнуровки, например, коври</w:t>
      </w:r>
      <w:r w:rsidRPr="00734784">
        <w:rPr>
          <w:szCs w:val="28"/>
        </w:rPr>
        <w:softHyphen/>
        <w:t>ки «Ассорти», «Животные, «Цифры», «Машина», «Бабочка», «Малыш», «Еж», шнуровки «Девочка», «Мальчик»;</w:t>
      </w:r>
      <w:proofErr w:type="gramEnd"/>
    </w:p>
    <w:p w:rsidR="00734784" w:rsidRPr="00734784" w:rsidRDefault="00734784" w:rsidP="00734784">
      <w:pPr>
        <w:pStyle w:val="ab"/>
        <w:autoSpaceDE w:val="0"/>
        <w:autoSpaceDN w:val="0"/>
        <w:adjustRightInd w:val="0"/>
        <w:ind w:left="0" w:firstLine="0"/>
        <w:rPr>
          <w:szCs w:val="28"/>
        </w:rPr>
      </w:pPr>
      <w:r w:rsidRPr="00734784">
        <w:rPr>
          <w:szCs w:val="28"/>
        </w:rPr>
        <w:t>- иллюстративный материал (картины, фотографии), отражающий эмоциональный, бытовой, социальный, игровой опыт детей и др.;</w:t>
      </w:r>
    </w:p>
    <w:p w:rsidR="00734784" w:rsidRPr="00734784" w:rsidRDefault="00734784" w:rsidP="00734784">
      <w:pPr>
        <w:pStyle w:val="ab"/>
        <w:autoSpaceDE w:val="0"/>
        <w:autoSpaceDN w:val="0"/>
        <w:adjustRightInd w:val="0"/>
        <w:ind w:left="0" w:firstLine="0"/>
        <w:rPr>
          <w:szCs w:val="28"/>
        </w:rPr>
      </w:pPr>
      <w:r w:rsidRPr="00734784">
        <w:rPr>
          <w:szCs w:val="28"/>
        </w:rPr>
        <w:lastRenderedPageBreak/>
        <w:t>- иллюстрации и открытки по произведениям художественной ли</w:t>
      </w:r>
      <w:r w:rsidRPr="00734784">
        <w:rPr>
          <w:szCs w:val="28"/>
        </w:rPr>
        <w:softHyphen/>
        <w:t xml:space="preserve">тературы, сюжетам мультфильмов о здоровье и </w:t>
      </w:r>
      <w:proofErr w:type="spellStart"/>
      <w:r w:rsidRPr="00734784">
        <w:rPr>
          <w:szCs w:val="28"/>
        </w:rPr>
        <w:t>здоровьесбережении</w:t>
      </w:r>
      <w:proofErr w:type="spellEnd"/>
      <w:r w:rsidRPr="00734784">
        <w:rPr>
          <w:szCs w:val="28"/>
        </w:rPr>
        <w:t>, о труде медицинских работников и др.;</w:t>
      </w:r>
    </w:p>
    <w:p w:rsidR="00734784" w:rsidRPr="00734784" w:rsidRDefault="00734784" w:rsidP="00734784">
      <w:pPr>
        <w:pStyle w:val="ab"/>
        <w:autoSpaceDE w:val="0"/>
        <w:autoSpaceDN w:val="0"/>
        <w:adjustRightInd w:val="0"/>
        <w:ind w:left="0" w:firstLine="0"/>
        <w:rPr>
          <w:szCs w:val="28"/>
        </w:rPr>
      </w:pPr>
      <w:r w:rsidRPr="00734784">
        <w:rPr>
          <w:szCs w:val="28"/>
        </w:rPr>
        <w:t>- календари: отрывные, настенные, сувенирные и др.;</w:t>
      </w:r>
    </w:p>
    <w:p w:rsidR="00734784" w:rsidRPr="00734784" w:rsidRDefault="00734784" w:rsidP="00734784">
      <w:pPr>
        <w:pStyle w:val="ab"/>
        <w:autoSpaceDE w:val="0"/>
        <w:autoSpaceDN w:val="0"/>
        <w:adjustRightInd w:val="0"/>
        <w:ind w:left="0" w:firstLine="0"/>
        <w:rPr>
          <w:szCs w:val="28"/>
        </w:rPr>
      </w:pPr>
      <w:r w:rsidRPr="00734784">
        <w:rPr>
          <w:szCs w:val="28"/>
        </w:rPr>
        <w:t>- калькуляторы (крупного размера);</w:t>
      </w:r>
    </w:p>
    <w:p w:rsidR="00734784" w:rsidRPr="00734784" w:rsidRDefault="00734784" w:rsidP="00734784">
      <w:pPr>
        <w:pStyle w:val="ab"/>
        <w:autoSpaceDE w:val="0"/>
        <w:autoSpaceDN w:val="0"/>
        <w:adjustRightInd w:val="0"/>
        <w:ind w:left="0" w:firstLine="0"/>
        <w:rPr>
          <w:szCs w:val="28"/>
        </w:rPr>
      </w:pPr>
      <w:r w:rsidRPr="00734784">
        <w:rPr>
          <w:szCs w:val="28"/>
        </w:rPr>
        <w:t>- карандаши;</w:t>
      </w:r>
    </w:p>
    <w:p w:rsidR="00734784" w:rsidRPr="00734784" w:rsidRDefault="00734784" w:rsidP="00734784">
      <w:pPr>
        <w:pStyle w:val="ab"/>
        <w:autoSpaceDE w:val="0"/>
        <w:autoSpaceDN w:val="0"/>
        <w:adjustRightInd w:val="0"/>
        <w:ind w:left="0" w:firstLine="0"/>
        <w:rPr>
          <w:szCs w:val="28"/>
        </w:rPr>
      </w:pPr>
      <w:r w:rsidRPr="00734784">
        <w:rPr>
          <w:szCs w:val="28"/>
        </w:rPr>
        <w:t xml:space="preserve">- картинки - </w:t>
      </w:r>
      <w:proofErr w:type="spellStart"/>
      <w:r w:rsidRPr="00734784">
        <w:rPr>
          <w:szCs w:val="28"/>
        </w:rPr>
        <w:t>пазлы</w:t>
      </w:r>
      <w:proofErr w:type="spellEnd"/>
      <w:r w:rsidRPr="00734784">
        <w:rPr>
          <w:szCs w:val="28"/>
        </w:rPr>
        <w:t xml:space="preserve"> предметные и сюжетные;</w:t>
      </w:r>
    </w:p>
    <w:p w:rsidR="00734784" w:rsidRPr="00734784" w:rsidRDefault="00734784" w:rsidP="00734784">
      <w:pPr>
        <w:pStyle w:val="ab"/>
        <w:autoSpaceDE w:val="0"/>
        <w:autoSpaceDN w:val="0"/>
        <w:adjustRightInd w:val="0"/>
        <w:ind w:left="0" w:firstLine="0"/>
        <w:rPr>
          <w:szCs w:val="28"/>
        </w:rPr>
      </w:pPr>
      <w:proofErr w:type="gramStart"/>
      <w:r w:rsidRPr="00734784">
        <w:rPr>
          <w:szCs w:val="28"/>
        </w:rPr>
        <w:t>- картины из серий «Домашние животные», «Дикие животные», картины по сказкам «Репка», «Колобок», «Теремок», различные картинки, выполненные в стиле коллажа и т. п.;</w:t>
      </w:r>
      <w:proofErr w:type="gramEnd"/>
    </w:p>
    <w:p w:rsidR="00734784" w:rsidRPr="00734784" w:rsidRDefault="00734784" w:rsidP="00734784">
      <w:pPr>
        <w:pStyle w:val="ab"/>
        <w:autoSpaceDE w:val="0"/>
        <w:autoSpaceDN w:val="0"/>
        <w:adjustRightInd w:val="0"/>
        <w:ind w:left="0" w:firstLine="0"/>
        <w:rPr>
          <w:szCs w:val="28"/>
        </w:rPr>
      </w:pPr>
      <w:r w:rsidRPr="00734784">
        <w:rPr>
          <w:szCs w:val="28"/>
        </w:rPr>
        <w:t>- картинки с изображением различных предметов и игрушек, кото</w:t>
      </w:r>
      <w:r w:rsidRPr="00734784">
        <w:rPr>
          <w:szCs w:val="28"/>
        </w:rPr>
        <w:softHyphen/>
        <w:t>рые учащиеся используют в своих играх-занятиях;</w:t>
      </w:r>
    </w:p>
    <w:p w:rsidR="00734784" w:rsidRPr="00734784" w:rsidRDefault="00734784" w:rsidP="00734784">
      <w:pPr>
        <w:pStyle w:val="ab"/>
        <w:autoSpaceDE w:val="0"/>
        <w:autoSpaceDN w:val="0"/>
        <w:adjustRightInd w:val="0"/>
        <w:ind w:left="0" w:firstLine="0"/>
        <w:rPr>
          <w:szCs w:val="28"/>
        </w:rPr>
      </w:pPr>
      <w:r w:rsidRPr="00734784">
        <w:rPr>
          <w:szCs w:val="28"/>
        </w:rPr>
        <w:t>- карточки с изображением различного количества предметов;</w:t>
      </w:r>
    </w:p>
    <w:p w:rsidR="00734784" w:rsidRPr="00734784" w:rsidRDefault="00734784" w:rsidP="00734784">
      <w:pPr>
        <w:pStyle w:val="ab"/>
        <w:autoSpaceDE w:val="0"/>
        <w:autoSpaceDN w:val="0"/>
        <w:adjustRightInd w:val="0"/>
        <w:ind w:left="0" w:firstLine="0"/>
        <w:rPr>
          <w:szCs w:val="28"/>
        </w:rPr>
      </w:pPr>
      <w:r w:rsidRPr="00734784">
        <w:rPr>
          <w:szCs w:val="28"/>
        </w:rPr>
        <w:t>- карточки с изображениями букв с недостающими элементами, буквами, неправильно расположенными в пространстве;</w:t>
      </w:r>
    </w:p>
    <w:p w:rsidR="00734784" w:rsidRPr="00734784" w:rsidRDefault="00734784" w:rsidP="00734784">
      <w:pPr>
        <w:autoSpaceDE w:val="0"/>
        <w:autoSpaceDN w:val="0"/>
        <w:adjustRightInd w:val="0"/>
        <w:ind w:firstLine="708"/>
        <w:rPr>
          <w:rFonts w:ascii="Times New Roman" w:hAnsi="Times New Roman" w:cs="Times New Roman"/>
          <w:sz w:val="28"/>
          <w:szCs w:val="28"/>
        </w:rPr>
      </w:pPr>
      <w:r w:rsidRPr="00734784">
        <w:rPr>
          <w:rFonts w:ascii="Times New Roman" w:hAnsi="Times New Roman" w:cs="Times New Roman"/>
          <w:sz w:val="28"/>
          <w:szCs w:val="28"/>
        </w:rPr>
        <w:t>Для реализации программы курса применяются современные образовательные технологии.</w:t>
      </w:r>
    </w:p>
    <w:p w:rsidR="00734784" w:rsidRPr="00734784" w:rsidRDefault="00C64697" w:rsidP="00C64697">
      <w:pPr>
        <w:tabs>
          <w:tab w:val="left" w:pos="3945"/>
          <w:tab w:val="left" w:pos="4086"/>
        </w:tabs>
        <w:rPr>
          <w:rFonts w:ascii="Times New Roman" w:hAnsi="Times New Roman" w:cs="Times New Roman"/>
          <w:b/>
          <w:sz w:val="28"/>
          <w:szCs w:val="28"/>
        </w:rPr>
      </w:pPr>
      <w:r>
        <w:rPr>
          <w:rFonts w:ascii="Times New Roman" w:hAnsi="Times New Roman" w:cs="Times New Roman"/>
          <w:b/>
          <w:sz w:val="28"/>
          <w:szCs w:val="28"/>
        </w:rPr>
        <w:tab/>
      </w:r>
      <w:r w:rsidR="00734784" w:rsidRPr="00734784">
        <w:rPr>
          <w:rFonts w:ascii="Times New Roman" w:hAnsi="Times New Roman" w:cs="Times New Roman"/>
          <w:b/>
          <w:sz w:val="28"/>
          <w:szCs w:val="28"/>
        </w:rPr>
        <w:t>Литература</w:t>
      </w:r>
    </w:p>
    <w:p w:rsidR="00734784" w:rsidRPr="00734784" w:rsidRDefault="00734784" w:rsidP="00734784">
      <w:pPr>
        <w:pStyle w:val="ab"/>
        <w:numPr>
          <w:ilvl w:val="0"/>
          <w:numId w:val="4"/>
        </w:numPr>
        <w:jc w:val="left"/>
        <w:rPr>
          <w:szCs w:val="28"/>
        </w:rPr>
      </w:pPr>
      <w:proofErr w:type="spellStart"/>
      <w:r w:rsidRPr="00734784">
        <w:rPr>
          <w:szCs w:val="28"/>
        </w:rPr>
        <w:t>АбрамоваТ.С</w:t>
      </w:r>
      <w:proofErr w:type="spellEnd"/>
      <w:r w:rsidRPr="00734784">
        <w:rPr>
          <w:szCs w:val="28"/>
        </w:rPr>
        <w:t>. Введение в практическую психологию. Екатеринбург, 1995</w:t>
      </w:r>
    </w:p>
    <w:p w:rsidR="00734784" w:rsidRPr="00734784" w:rsidRDefault="00734784" w:rsidP="00734784">
      <w:pPr>
        <w:pStyle w:val="ab"/>
        <w:numPr>
          <w:ilvl w:val="0"/>
          <w:numId w:val="4"/>
        </w:numPr>
        <w:ind w:right="-143"/>
        <w:jc w:val="left"/>
        <w:rPr>
          <w:szCs w:val="28"/>
        </w:rPr>
      </w:pPr>
      <w:r w:rsidRPr="00734784">
        <w:rPr>
          <w:szCs w:val="28"/>
        </w:rPr>
        <w:t xml:space="preserve">Т.В. </w:t>
      </w:r>
      <w:proofErr w:type="spellStart"/>
      <w:r w:rsidRPr="00734784">
        <w:rPr>
          <w:szCs w:val="28"/>
        </w:rPr>
        <w:t>Алышева</w:t>
      </w:r>
      <w:proofErr w:type="spellEnd"/>
      <w:r w:rsidRPr="00734784">
        <w:rPr>
          <w:szCs w:val="28"/>
        </w:rPr>
        <w:t>. Математика 1 класс для коррекционных учреждений 8 вида.  Москва «Просвещение» 2016</w:t>
      </w:r>
    </w:p>
    <w:p w:rsidR="00734784" w:rsidRPr="00734784" w:rsidRDefault="00734784" w:rsidP="00734784">
      <w:pPr>
        <w:numPr>
          <w:ilvl w:val="0"/>
          <w:numId w:val="4"/>
        </w:numPr>
        <w:spacing w:after="0" w:line="360" w:lineRule="auto"/>
        <w:rPr>
          <w:rFonts w:ascii="Times New Roman" w:hAnsi="Times New Roman" w:cs="Times New Roman"/>
          <w:sz w:val="28"/>
          <w:szCs w:val="28"/>
        </w:rPr>
      </w:pPr>
      <w:proofErr w:type="spellStart"/>
      <w:r w:rsidRPr="00734784">
        <w:rPr>
          <w:rFonts w:ascii="Times New Roman" w:hAnsi="Times New Roman" w:cs="Times New Roman"/>
          <w:sz w:val="28"/>
          <w:szCs w:val="28"/>
        </w:rPr>
        <w:t>Боряева</w:t>
      </w:r>
      <w:proofErr w:type="spellEnd"/>
      <w:r w:rsidRPr="00734784">
        <w:rPr>
          <w:rFonts w:ascii="Times New Roman" w:hAnsi="Times New Roman" w:cs="Times New Roman"/>
          <w:sz w:val="28"/>
          <w:szCs w:val="28"/>
        </w:rPr>
        <w:t xml:space="preserve"> Л.Б., Бойков Б.И. Программа обучения учащихся с умеренной и тяжелой умственной отсталостью. – Санкт-Петербург, 2001</w:t>
      </w:r>
    </w:p>
    <w:p w:rsidR="00734784" w:rsidRPr="00734784" w:rsidRDefault="00734784" w:rsidP="00734784">
      <w:pPr>
        <w:numPr>
          <w:ilvl w:val="0"/>
          <w:numId w:val="4"/>
        </w:numPr>
        <w:spacing w:after="0" w:line="360" w:lineRule="auto"/>
        <w:rPr>
          <w:rFonts w:ascii="Times New Roman" w:hAnsi="Times New Roman" w:cs="Times New Roman"/>
          <w:sz w:val="28"/>
          <w:szCs w:val="28"/>
        </w:rPr>
      </w:pPr>
      <w:proofErr w:type="spellStart"/>
      <w:r w:rsidRPr="00734784">
        <w:rPr>
          <w:rFonts w:ascii="Times New Roman" w:hAnsi="Times New Roman" w:cs="Times New Roman"/>
          <w:sz w:val="28"/>
          <w:szCs w:val="28"/>
        </w:rPr>
        <w:t>Братусь</w:t>
      </w:r>
      <w:proofErr w:type="spellEnd"/>
      <w:r w:rsidRPr="00734784">
        <w:rPr>
          <w:rFonts w:ascii="Times New Roman" w:hAnsi="Times New Roman" w:cs="Times New Roman"/>
          <w:sz w:val="28"/>
          <w:szCs w:val="28"/>
        </w:rPr>
        <w:t xml:space="preserve"> Б.С. Аномалии личности. – М., 1988Маллер А.Р. Помощь детям с недостатками развития. – М., «</w:t>
      </w:r>
      <w:proofErr w:type="spellStart"/>
      <w:r w:rsidRPr="00734784">
        <w:rPr>
          <w:rFonts w:ascii="Times New Roman" w:hAnsi="Times New Roman" w:cs="Times New Roman"/>
          <w:sz w:val="28"/>
          <w:szCs w:val="28"/>
        </w:rPr>
        <w:t>Аркти</w:t>
      </w:r>
      <w:proofErr w:type="spellEnd"/>
      <w:r w:rsidRPr="00734784">
        <w:rPr>
          <w:rFonts w:ascii="Times New Roman" w:hAnsi="Times New Roman" w:cs="Times New Roman"/>
          <w:sz w:val="28"/>
          <w:szCs w:val="28"/>
        </w:rPr>
        <w:t>», 2006</w:t>
      </w:r>
    </w:p>
    <w:p w:rsidR="00734784" w:rsidRPr="00734784" w:rsidRDefault="00734784" w:rsidP="00734784">
      <w:pPr>
        <w:pStyle w:val="ab"/>
        <w:numPr>
          <w:ilvl w:val="0"/>
          <w:numId w:val="4"/>
        </w:numPr>
        <w:jc w:val="left"/>
        <w:rPr>
          <w:szCs w:val="28"/>
        </w:rPr>
      </w:pPr>
      <w:r w:rsidRPr="00734784">
        <w:rPr>
          <w:szCs w:val="28"/>
        </w:rPr>
        <w:t>Богуславская Н.Е., Купина Н.А. Веселый этикет (развитие коммуникативных способностей ребенка) – Екатеринбург: АРДЛТД – 1998</w:t>
      </w:r>
    </w:p>
    <w:p w:rsidR="00734784" w:rsidRPr="00734784" w:rsidRDefault="00734784" w:rsidP="00734784">
      <w:pPr>
        <w:pStyle w:val="ab"/>
        <w:numPr>
          <w:ilvl w:val="0"/>
          <w:numId w:val="4"/>
        </w:numPr>
        <w:ind w:right="-143"/>
        <w:jc w:val="left"/>
        <w:rPr>
          <w:szCs w:val="28"/>
        </w:rPr>
      </w:pPr>
      <w:r w:rsidRPr="00734784">
        <w:rPr>
          <w:szCs w:val="28"/>
        </w:rPr>
        <w:lastRenderedPageBreak/>
        <w:t xml:space="preserve">В.В. Воронкова. И.В. </w:t>
      </w:r>
      <w:proofErr w:type="spellStart"/>
      <w:r w:rsidRPr="00734784">
        <w:rPr>
          <w:szCs w:val="28"/>
        </w:rPr>
        <w:t>Коломыткина</w:t>
      </w:r>
      <w:proofErr w:type="spellEnd"/>
      <w:r w:rsidRPr="00734784">
        <w:rPr>
          <w:szCs w:val="28"/>
        </w:rPr>
        <w:t>. Букварь для коррекционных учреждений 8 вида. Москва «Просвещение» 1998</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Вишневская Е.Е. развитие речи – М. «Просвещение»,1990</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Воронкова В.В. Программа коррекционных образовательных учреждений </w:t>
      </w:r>
      <w:r w:rsidRPr="00734784">
        <w:rPr>
          <w:rFonts w:ascii="Times New Roman" w:hAnsi="Times New Roman" w:cs="Times New Roman"/>
          <w:sz w:val="28"/>
          <w:szCs w:val="28"/>
          <w:lang w:val="en-US"/>
        </w:rPr>
        <w:t>VIII</w:t>
      </w:r>
      <w:r w:rsidRPr="00734784">
        <w:rPr>
          <w:rFonts w:ascii="Times New Roman" w:hAnsi="Times New Roman" w:cs="Times New Roman"/>
          <w:sz w:val="28"/>
          <w:szCs w:val="28"/>
        </w:rPr>
        <w:t xml:space="preserve"> вида. Москва. Просвещение 1999</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Государственный стандарт общего образования лиц с ограниченными возможностями здоровья (проект) – М., 1999</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Гладкая В.В. Социально-бытовая подготовка воспитанников специальных (коррекционных) общеобразовательных учреждений 8 вида: Методическое пособие.- М.: Изд-во НЦ ЭНАС, 2003</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Дефектология </w:t>
      </w:r>
      <w:proofErr w:type="gramStart"/>
      <w:r w:rsidRPr="00734784">
        <w:rPr>
          <w:rFonts w:ascii="Times New Roman" w:hAnsi="Times New Roman" w:cs="Times New Roman"/>
          <w:sz w:val="28"/>
          <w:szCs w:val="28"/>
        </w:rPr>
        <w:t>ПН</w:t>
      </w:r>
      <w:proofErr w:type="gramEnd"/>
      <w:r w:rsidRPr="00734784">
        <w:rPr>
          <w:rFonts w:ascii="Times New Roman" w:hAnsi="Times New Roman" w:cs="Times New Roman"/>
          <w:sz w:val="28"/>
          <w:szCs w:val="28"/>
        </w:rPr>
        <w:t xml:space="preserve"> СССР. М. 1983</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Корнев А.Н. Нарушение чтения и письма у детей. – СПб: ИД «М и М», 1997 – 286с.</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Козлов К.И. Формула личности. – СПб. Питер, 1999</w:t>
      </w:r>
    </w:p>
    <w:p w:rsidR="00734784" w:rsidRPr="00734784" w:rsidRDefault="00734784" w:rsidP="00734784">
      <w:pPr>
        <w:pStyle w:val="ab"/>
        <w:numPr>
          <w:ilvl w:val="0"/>
          <w:numId w:val="4"/>
        </w:numPr>
        <w:jc w:val="left"/>
        <w:rPr>
          <w:szCs w:val="28"/>
        </w:rPr>
      </w:pPr>
      <w:r w:rsidRPr="00734784">
        <w:rPr>
          <w:szCs w:val="28"/>
        </w:rPr>
        <w:t xml:space="preserve"> Львова С.А. Практический материал к урокам социально-бытовой       ориентировки в специальной (коррекционной) образовательной школе VIII вида. Пособие для учителя. - М.: </w:t>
      </w:r>
      <w:proofErr w:type="spellStart"/>
      <w:r w:rsidRPr="00734784">
        <w:rPr>
          <w:szCs w:val="28"/>
        </w:rPr>
        <w:t>Гуманит</w:t>
      </w:r>
      <w:proofErr w:type="spellEnd"/>
      <w:r w:rsidRPr="00734784">
        <w:rPr>
          <w:szCs w:val="28"/>
        </w:rPr>
        <w:t>.  изд. центр ВЛАДОС, 2005</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w:t>
      </w:r>
      <w:proofErr w:type="spellStart"/>
      <w:r w:rsidRPr="00734784">
        <w:rPr>
          <w:rFonts w:ascii="Times New Roman" w:hAnsi="Times New Roman" w:cs="Times New Roman"/>
          <w:sz w:val="28"/>
          <w:szCs w:val="28"/>
        </w:rPr>
        <w:t>Ладченко</w:t>
      </w:r>
      <w:proofErr w:type="spellEnd"/>
      <w:r w:rsidRPr="00734784">
        <w:rPr>
          <w:rFonts w:ascii="Times New Roman" w:hAnsi="Times New Roman" w:cs="Times New Roman"/>
          <w:sz w:val="28"/>
          <w:szCs w:val="28"/>
        </w:rPr>
        <w:t xml:space="preserve"> А.Л. Использование пословиц на уроках. «Начальная школа», 1997</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Максаков А.И., </w:t>
      </w:r>
      <w:proofErr w:type="spellStart"/>
      <w:r w:rsidRPr="00734784">
        <w:rPr>
          <w:rFonts w:ascii="Times New Roman" w:hAnsi="Times New Roman" w:cs="Times New Roman"/>
          <w:sz w:val="28"/>
          <w:szCs w:val="28"/>
        </w:rPr>
        <w:t>Тумакова</w:t>
      </w:r>
      <w:proofErr w:type="spellEnd"/>
      <w:r w:rsidRPr="00734784">
        <w:rPr>
          <w:rFonts w:ascii="Times New Roman" w:hAnsi="Times New Roman" w:cs="Times New Roman"/>
          <w:sz w:val="28"/>
          <w:szCs w:val="28"/>
        </w:rPr>
        <w:t xml:space="preserve"> Г.А. Учите, играя. – М. «Просвещение», 1983</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Малер А.Р. Программа обучения детей с умеренной и тяжелой умственной отсталостью.</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Малер А.Р. Ребенок с ограниченными возможностями. – М., 1996</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Малер А.Р. Социальное воспитание и обучение детей с отклонениями в развитии. Практическое пособие. – М.: АРКТИ, 2000 – 124с.</w:t>
      </w:r>
    </w:p>
    <w:p w:rsidR="00734784" w:rsidRPr="00734784" w:rsidRDefault="00734784" w:rsidP="00734784">
      <w:pPr>
        <w:pStyle w:val="ab"/>
        <w:numPr>
          <w:ilvl w:val="0"/>
          <w:numId w:val="4"/>
        </w:numPr>
        <w:ind w:right="-143"/>
        <w:jc w:val="left"/>
        <w:rPr>
          <w:szCs w:val="28"/>
        </w:rPr>
      </w:pPr>
      <w:r w:rsidRPr="00734784">
        <w:rPr>
          <w:szCs w:val="28"/>
        </w:rPr>
        <w:t xml:space="preserve"> Новая модель обучения в специальных (коррекционных) общеобразовательных учреждениях 8 вида: Новые учебные программы </w:t>
      </w:r>
      <w:r w:rsidRPr="00734784">
        <w:rPr>
          <w:szCs w:val="28"/>
        </w:rPr>
        <w:lastRenderedPageBreak/>
        <w:t>и методические материалы. - Кн. 1,2/ под ред. А.М. Щербаковой. - М.: Изд-во НЦ ЭНАС, 2001</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Программа обучения глубоко умственно отсталых детей. – М, 1983Воспитание и обучение детей во вспомогательной школе: Кн. Для учителя/под ред. В.В. Воронковой. – М., 1994</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Рай Л. Развитие навыков эффективного общения. – СПб</w:t>
      </w:r>
      <w:proofErr w:type="gramStart"/>
      <w:r w:rsidRPr="00734784">
        <w:rPr>
          <w:rFonts w:ascii="Times New Roman" w:hAnsi="Times New Roman" w:cs="Times New Roman"/>
          <w:sz w:val="28"/>
          <w:szCs w:val="28"/>
        </w:rPr>
        <w:t xml:space="preserve">.: </w:t>
      </w:r>
      <w:proofErr w:type="gramEnd"/>
      <w:r w:rsidRPr="00734784">
        <w:rPr>
          <w:rFonts w:ascii="Times New Roman" w:hAnsi="Times New Roman" w:cs="Times New Roman"/>
          <w:sz w:val="28"/>
          <w:szCs w:val="28"/>
        </w:rPr>
        <w:t>Питер,2002</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w:t>
      </w:r>
      <w:proofErr w:type="spellStart"/>
      <w:r w:rsidRPr="00734784">
        <w:rPr>
          <w:rFonts w:ascii="Times New Roman" w:hAnsi="Times New Roman" w:cs="Times New Roman"/>
          <w:sz w:val="28"/>
          <w:szCs w:val="28"/>
        </w:rPr>
        <w:t>Худенко</w:t>
      </w:r>
      <w:proofErr w:type="spellEnd"/>
      <w:r w:rsidRPr="00734784">
        <w:rPr>
          <w:rFonts w:ascii="Times New Roman" w:hAnsi="Times New Roman" w:cs="Times New Roman"/>
          <w:sz w:val="28"/>
          <w:szCs w:val="28"/>
        </w:rPr>
        <w:t xml:space="preserve"> Е.Д., Мельникова Т.С., Шаховская С.Н. Как научить ребенка думать и говорить? – М., НПФ «</w:t>
      </w:r>
      <w:proofErr w:type="spellStart"/>
      <w:r w:rsidRPr="00734784">
        <w:rPr>
          <w:rFonts w:ascii="Times New Roman" w:hAnsi="Times New Roman" w:cs="Times New Roman"/>
          <w:sz w:val="28"/>
          <w:szCs w:val="28"/>
        </w:rPr>
        <w:t>Унисерв</w:t>
      </w:r>
      <w:proofErr w:type="spellEnd"/>
      <w:r w:rsidRPr="00734784">
        <w:rPr>
          <w:rFonts w:ascii="Times New Roman" w:hAnsi="Times New Roman" w:cs="Times New Roman"/>
          <w:sz w:val="28"/>
          <w:szCs w:val="28"/>
        </w:rPr>
        <w:t>», 1993</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w:t>
      </w:r>
      <w:proofErr w:type="spellStart"/>
      <w:r w:rsidRPr="00734784">
        <w:rPr>
          <w:rFonts w:ascii="Times New Roman" w:hAnsi="Times New Roman" w:cs="Times New Roman"/>
          <w:sz w:val="28"/>
          <w:szCs w:val="28"/>
        </w:rPr>
        <w:t>Шаповалова</w:t>
      </w:r>
      <w:proofErr w:type="spellEnd"/>
      <w:r w:rsidRPr="00734784">
        <w:rPr>
          <w:rFonts w:ascii="Times New Roman" w:hAnsi="Times New Roman" w:cs="Times New Roman"/>
          <w:sz w:val="28"/>
          <w:szCs w:val="28"/>
        </w:rPr>
        <w:t xml:space="preserve"> Е.В. Использование малых форм фольклора. «Начальная школа», 1998</w:t>
      </w:r>
    </w:p>
    <w:p w:rsidR="00734784" w:rsidRPr="00734784" w:rsidRDefault="00734784" w:rsidP="00734784">
      <w:pPr>
        <w:pStyle w:val="ab"/>
        <w:numPr>
          <w:ilvl w:val="0"/>
          <w:numId w:val="4"/>
        </w:numPr>
        <w:jc w:val="left"/>
        <w:rPr>
          <w:szCs w:val="28"/>
        </w:rPr>
      </w:pPr>
      <w:r w:rsidRPr="00734784">
        <w:rPr>
          <w:szCs w:val="28"/>
        </w:rPr>
        <w:t xml:space="preserve"> Шмаков С.А., Безбородова Н.Я. От игры к самовоспитанию. Сборник игр – коррекции. – М., «Новая школа», 1993</w:t>
      </w:r>
    </w:p>
    <w:p w:rsidR="00734784" w:rsidRPr="00734784" w:rsidRDefault="00734784" w:rsidP="00734784">
      <w:pPr>
        <w:numPr>
          <w:ilvl w:val="0"/>
          <w:numId w:val="4"/>
        </w:numPr>
        <w:spacing w:after="0" w:line="360" w:lineRule="auto"/>
        <w:rPr>
          <w:rFonts w:ascii="Times New Roman" w:hAnsi="Times New Roman" w:cs="Times New Roman"/>
          <w:sz w:val="28"/>
          <w:szCs w:val="28"/>
        </w:rPr>
      </w:pPr>
      <w:r w:rsidRPr="00734784">
        <w:rPr>
          <w:rFonts w:ascii="Times New Roman" w:hAnsi="Times New Roman" w:cs="Times New Roman"/>
          <w:sz w:val="28"/>
          <w:szCs w:val="28"/>
        </w:rPr>
        <w:t xml:space="preserve"> Я познаю мир. Детская энциклопедия. – М., АСТ, 1999</w:t>
      </w:r>
    </w:p>
    <w:p w:rsidR="00734784" w:rsidRDefault="00734784">
      <w:pPr>
        <w:rPr>
          <w:rFonts w:ascii="Times New Roman" w:hAnsi="Times New Roman" w:cs="Times New Roman"/>
          <w:b/>
          <w:sz w:val="28"/>
          <w:szCs w:val="28"/>
        </w:rPr>
      </w:pPr>
    </w:p>
    <w:p w:rsidR="00734784" w:rsidRPr="00BA03AE" w:rsidRDefault="00734784">
      <w:pPr>
        <w:rPr>
          <w:rFonts w:ascii="Times New Roman" w:hAnsi="Times New Roman" w:cs="Times New Roman"/>
          <w:b/>
          <w:sz w:val="28"/>
          <w:szCs w:val="28"/>
        </w:rPr>
      </w:pPr>
    </w:p>
    <w:sectPr w:rsidR="00734784" w:rsidRPr="00BA03AE" w:rsidSect="00D872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B59" w:rsidRDefault="00341B59" w:rsidP="00A15589">
      <w:pPr>
        <w:spacing w:after="0" w:line="240" w:lineRule="auto"/>
      </w:pPr>
      <w:r>
        <w:separator/>
      </w:r>
    </w:p>
  </w:endnote>
  <w:endnote w:type="continuationSeparator" w:id="1">
    <w:p w:rsidR="00341B59" w:rsidRDefault="00341B59" w:rsidP="00A15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613"/>
    </w:sdtPr>
    <w:sdtContent>
      <w:p w:rsidR="0073474E" w:rsidRDefault="00BE4974">
        <w:pPr>
          <w:pStyle w:val="a9"/>
          <w:jc w:val="center"/>
        </w:pPr>
        <w:r>
          <w:rPr>
            <w:noProof/>
          </w:rPr>
          <w:fldChar w:fldCharType="begin"/>
        </w:r>
        <w:r w:rsidR="0073474E">
          <w:rPr>
            <w:noProof/>
          </w:rPr>
          <w:instrText>PAGE   \* MERGEFORMAT</w:instrText>
        </w:r>
        <w:r>
          <w:rPr>
            <w:noProof/>
          </w:rPr>
          <w:fldChar w:fldCharType="separate"/>
        </w:r>
        <w:r w:rsidR="00E446F9">
          <w:rPr>
            <w:noProof/>
          </w:rPr>
          <w:t>3</w:t>
        </w:r>
        <w:r>
          <w:rPr>
            <w:noProof/>
          </w:rPr>
          <w:fldChar w:fldCharType="end"/>
        </w:r>
      </w:p>
    </w:sdtContent>
  </w:sdt>
  <w:p w:rsidR="0073474E" w:rsidRDefault="007347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B59" w:rsidRDefault="00341B59" w:rsidP="00A15589">
      <w:pPr>
        <w:spacing w:after="0" w:line="240" w:lineRule="auto"/>
      </w:pPr>
      <w:r>
        <w:separator/>
      </w:r>
    </w:p>
  </w:footnote>
  <w:footnote w:type="continuationSeparator" w:id="1">
    <w:p w:rsidR="00341B59" w:rsidRDefault="00341B59" w:rsidP="00A155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CE02E6E"/>
    <w:multiLevelType w:val="hybridMultilevel"/>
    <w:tmpl w:val="C2887C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12620D"/>
    <w:multiLevelType w:val="hybridMultilevel"/>
    <w:tmpl w:val="DC809BC8"/>
    <w:lvl w:ilvl="0" w:tplc="69567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C4A1736"/>
    <w:multiLevelType w:val="singleLevel"/>
    <w:tmpl w:val="A9129E94"/>
    <w:lvl w:ilvl="0">
      <w:numFmt w:val="bullet"/>
      <w:lvlText w:val="-"/>
      <w:lvlJc w:val="left"/>
      <w:pPr>
        <w:tabs>
          <w:tab w:val="num" w:pos="360"/>
        </w:tabs>
        <w:ind w:left="360" w:hanging="360"/>
      </w:pPr>
    </w:lvl>
  </w:abstractNum>
  <w:abstractNum w:abstractNumId="5">
    <w:nsid w:val="75AE756F"/>
    <w:multiLevelType w:val="hybridMultilevel"/>
    <w:tmpl w:val="EF9E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num w:numId="1">
    <w:abstractNumId w:val="4"/>
  </w:num>
  <w:num w:numId="2">
    <w:abstractNumId w:val="0"/>
  </w:num>
  <w:num w:numId="3">
    <w:abstractNumId w:val="1"/>
  </w:num>
  <w:num w:numId="4">
    <w:abstractNumId w:val="2"/>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A03AE"/>
    <w:rsid w:val="000D61EC"/>
    <w:rsid w:val="0018319B"/>
    <w:rsid w:val="001E72F1"/>
    <w:rsid w:val="002E6BF2"/>
    <w:rsid w:val="00341B59"/>
    <w:rsid w:val="00371EBD"/>
    <w:rsid w:val="004B4EA7"/>
    <w:rsid w:val="0073474E"/>
    <w:rsid w:val="00734784"/>
    <w:rsid w:val="008804FA"/>
    <w:rsid w:val="008B6C83"/>
    <w:rsid w:val="008C3D0E"/>
    <w:rsid w:val="009149EF"/>
    <w:rsid w:val="009E2C73"/>
    <w:rsid w:val="00A15589"/>
    <w:rsid w:val="00A15716"/>
    <w:rsid w:val="00BA03AE"/>
    <w:rsid w:val="00BE4974"/>
    <w:rsid w:val="00C64697"/>
    <w:rsid w:val="00CB6E67"/>
    <w:rsid w:val="00CE7B7F"/>
    <w:rsid w:val="00D101BE"/>
    <w:rsid w:val="00D872CF"/>
    <w:rsid w:val="00E446F9"/>
    <w:rsid w:val="00E62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2CF"/>
  </w:style>
  <w:style w:type="paragraph" w:styleId="3">
    <w:name w:val="heading 3"/>
    <w:basedOn w:val="a"/>
    <w:next w:val="a"/>
    <w:link w:val="30"/>
    <w:uiPriority w:val="9"/>
    <w:qFormat/>
    <w:rsid w:val="008B6C83"/>
    <w:pPr>
      <w:keepNext/>
      <w:spacing w:after="0" w:line="360" w:lineRule="auto"/>
      <w:jc w:val="center"/>
      <w:outlineLvl w:val="2"/>
    </w:pPr>
    <w:rPr>
      <w:rFonts w:ascii="Times New Roman" w:eastAsia="Times New Roman" w:hAnsi="Times New Roman" w:cs="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8B6C83"/>
    <w:rPr>
      <w:i/>
      <w:iCs/>
    </w:rPr>
  </w:style>
  <w:style w:type="paragraph" w:styleId="a5">
    <w:name w:val="Subtitle"/>
    <w:basedOn w:val="a"/>
    <w:next w:val="a"/>
    <w:link w:val="a6"/>
    <w:uiPriority w:val="11"/>
    <w:qFormat/>
    <w:rsid w:val="008B6C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B6C83"/>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8B6C83"/>
    <w:rPr>
      <w:rFonts w:ascii="Times New Roman" w:eastAsia="Times New Roman" w:hAnsi="Times New Roman" w:cs="Times New Roman"/>
      <w:b/>
      <w:sz w:val="32"/>
      <w:szCs w:val="24"/>
      <w:lang w:eastAsia="ru-RU"/>
    </w:rPr>
  </w:style>
  <w:style w:type="table" w:customStyle="1" w:styleId="2">
    <w:name w:val="Сетка таблицы2"/>
    <w:basedOn w:val="a1"/>
    <w:next w:val="a3"/>
    <w:uiPriority w:val="59"/>
    <w:rsid w:val="008B6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734784"/>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34784"/>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734784"/>
    <w:pPr>
      <w:tabs>
        <w:tab w:val="center" w:pos="4677"/>
        <w:tab w:val="right" w:pos="9355"/>
      </w:tabs>
      <w:spacing w:after="0" w:line="240" w:lineRule="auto"/>
      <w:ind w:firstLine="851"/>
      <w:jc w:val="both"/>
    </w:pPr>
    <w:rPr>
      <w:rFonts w:ascii="Times New Roman" w:eastAsia="Times New Roman" w:hAnsi="Times New Roman" w:cs="Times New Roman"/>
      <w:color w:val="000000"/>
      <w:sz w:val="28"/>
      <w:szCs w:val="24"/>
      <w:lang w:eastAsia="ru-RU"/>
    </w:rPr>
  </w:style>
  <w:style w:type="character" w:customStyle="1" w:styleId="aa">
    <w:name w:val="Нижний колонтитул Знак"/>
    <w:basedOn w:val="a0"/>
    <w:link w:val="a9"/>
    <w:uiPriority w:val="99"/>
    <w:rsid w:val="00734784"/>
    <w:rPr>
      <w:rFonts w:ascii="Times New Roman" w:eastAsia="Times New Roman" w:hAnsi="Times New Roman" w:cs="Times New Roman"/>
      <w:color w:val="000000"/>
      <w:sz w:val="28"/>
      <w:szCs w:val="24"/>
      <w:lang w:eastAsia="ru-RU"/>
    </w:rPr>
  </w:style>
  <w:style w:type="paragraph" w:styleId="ab">
    <w:name w:val="List Paragraph"/>
    <w:basedOn w:val="a"/>
    <w:uiPriority w:val="34"/>
    <w:qFormat/>
    <w:rsid w:val="00734784"/>
    <w:pPr>
      <w:spacing w:after="0" w:line="360" w:lineRule="auto"/>
      <w:ind w:left="720" w:firstLine="851"/>
      <w:contextualSpacing/>
      <w:jc w:val="both"/>
    </w:pPr>
    <w:rPr>
      <w:rFonts w:ascii="Times New Roman" w:eastAsia="Times New Roman" w:hAnsi="Times New Roman" w:cs="Times New Roman"/>
      <w:color w:val="000000"/>
      <w:sz w:val="28"/>
      <w:szCs w:val="24"/>
      <w:lang w:eastAsia="ru-RU"/>
    </w:rPr>
  </w:style>
  <w:style w:type="paragraph" w:styleId="ac">
    <w:name w:val="Body Text Indent"/>
    <w:basedOn w:val="a"/>
    <w:link w:val="ad"/>
    <w:semiHidden/>
    <w:rsid w:val="00734784"/>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semiHidden/>
    <w:rsid w:val="00734784"/>
    <w:rPr>
      <w:rFonts w:ascii="Times New Roman" w:eastAsia="Times New Roman" w:hAnsi="Times New Roman" w:cs="Times New Roman"/>
      <w:sz w:val="24"/>
      <w:szCs w:val="20"/>
      <w:lang w:eastAsia="ru-RU"/>
    </w:rPr>
  </w:style>
  <w:style w:type="paragraph" w:styleId="ae">
    <w:name w:val="Normal (Web)"/>
    <w:basedOn w:val="a"/>
    <w:uiPriority w:val="99"/>
    <w:unhideWhenUsed/>
    <w:rsid w:val="007347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101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10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4F7B5-29E6-492D-9AE2-6C423612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72</Pages>
  <Words>14321</Words>
  <Characters>81632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Dell5520</dc:creator>
  <cp:keywords/>
  <dc:description/>
  <cp:lastModifiedBy>user</cp:lastModifiedBy>
  <cp:revision>12</cp:revision>
  <dcterms:created xsi:type="dcterms:W3CDTF">2019-08-07T17:47:00Z</dcterms:created>
  <dcterms:modified xsi:type="dcterms:W3CDTF">2019-08-23T09:56:00Z</dcterms:modified>
</cp:coreProperties>
</file>