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3B2" w:rsidRDefault="00CB33B2" w:rsidP="00CB33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9E2754">
        <w:rPr>
          <w:rFonts w:ascii="Times New Roman" w:hAnsi="Times New Roman" w:cs="Times New Roman"/>
          <w:sz w:val="28"/>
          <w:szCs w:val="28"/>
        </w:rPr>
        <w:t xml:space="preserve">азенное общеобразовательное учреждение Орловской области </w:t>
      </w:r>
    </w:p>
    <w:p w:rsidR="00CB33B2" w:rsidRDefault="00CB33B2" w:rsidP="00CB33B2">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 xml:space="preserve">«Орловская общеобразовательная школа для обучающихся  </w:t>
      </w:r>
    </w:p>
    <w:p w:rsidR="00CB33B2" w:rsidRPr="009E2754" w:rsidRDefault="00CB33B2" w:rsidP="00CB33B2">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с ограниченными возможностями здоровья»</w:t>
      </w:r>
    </w:p>
    <w:p w:rsidR="00CB33B2" w:rsidRDefault="00CB33B2" w:rsidP="00CB33B2">
      <w:pPr>
        <w:spacing w:after="0" w:line="240" w:lineRule="auto"/>
        <w:jc w:val="center"/>
        <w:rPr>
          <w:rFonts w:ascii="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CB33B2" w:rsidRPr="00554F1F" w:rsidTr="00335543">
        <w:tc>
          <w:tcPr>
            <w:tcW w:w="5103" w:type="dxa"/>
          </w:tcPr>
          <w:p w:rsidR="00CB33B2" w:rsidRPr="00554F1F" w:rsidRDefault="00CB33B2" w:rsidP="00335543">
            <w:pPr>
              <w:ind w:left="176"/>
              <w:rPr>
                <w:rFonts w:ascii="Times New Roman" w:hAnsi="Times New Roman" w:cs="Times New Roman"/>
                <w:sz w:val="24"/>
              </w:rPr>
            </w:pPr>
          </w:p>
        </w:tc>
        <w:tc>
          <w:tcPr>
            <w:tcW w:w="4820" w:type="dxa"/>
          </w:tcPr>
          <w:p w:rsidR="00CB33B2" w:rsidRPr="00554F1F" w:rsidRDefault="00CB33B2" w:rsidP="00335543">
            <w:pPr>
              <w:ind w:left="176"/>
              <w:rPr>
                <w:rFonts w:ascii="Times New Roman" w:hAnsi="Times New Roman" w:cs="Times New Roman"/>
                <w:sz w:val="24"/>
              </w:rPr>
            </w:pPr>
            <w:r w:rsidRPr="00554F1F">
              <w:rPr>
                <w:rFonts w:ascii="Times New Roman" w:hAnsi="Times New Roman" w:cs="Times New Roman"/>
                <w:sz w:val="24"/>
              </w:rPr>
              <w:t>Приложение № _</w:t>
            </w:r>
            <w:r>
              <w:rPr>
                <w:rFonts w:ascii="Times New Roman" w:hAnsi="Times New Roman" w:cs="Times New Roman"/>
                <w:sz w:val="24"/>
              </w:rPr>
              <w:t>_</w:t>
            </w:r>
            <w:r w:rsidRPr="00554F1F">
              <w:rPr>
                <w:rFonts w:ascii="Times New Roman" w:hAnsi="Times New Roman" w:cs="Times New Roman"/>
                <w:sz w:val="24"/>
              </w:rPr>
              <w:t>___</w:t>
            </w:r>
          </w:p>
          <w:p w:rsidR="00CB33B2" w:rsidRDefault="00CB33B2" w:rsidP="00335543">
            <w:pPr>
              <w:spacing w:after="0"/>
              <w:rPr>
                <w:rFonts w:ascii="Times New Roman" w:hAnsi="Times New Roman" w:cs="Times New Roman"/>
                <w:sz w:val="24"/>
              </w:rPr>
            </w:pPr>
            <w:r>
              <w:rPr>
                <w:rFonts w:ascii="Times New Roman" w:hAnsi="Times New Roman" w:cs="Times New Roman"/>
                <w:sz w:val="24"/>
              </w:rPr>
              <w:t>к АООП образования обучаю</w:t>
            </w:r>
            <w:r w:rsidR="000921AE">
              <w:rPr>
                <w:rFonts w:ascii="Times New Roman" w:hAnsi="Times New Roman" w:cs="Times New Roman"/>
                <w:sz w:val="24"/>
              </w:rPr>
              <w:t>щихся с умственной отсталостью (</w:t>
            </w:r>
            <w:r>
              <w:rPr>
                <w:rFonts w:ascii="Times New Roman" w:hAnsi="Times New Roman" w:cs="Times New Roman"/>
                <w:sz w:val="24"/>
              </w:rPr>
              <w:t>вариант 1</w:t>
            </w:r>
            <w:r w:rsidR="000921AE">
              <w:rPr>
                <w:rFonts w:ascii="Times New Roman" w:hAnsi="Times New Roman" w:cs="Times New Roman"/>
                <w:sz w:val="24"/>
              </w:rPr>
              <w:t>)</w:t>
            </w:r>
          </w:p>
          <w:p w:rsidR="00CB33B2" w:rsidRDefault="00CB33B2" w:rsidP="00335543">
            <w:pPr>
              <w:spacing w:after="0"/>
              <w:rPr>
                <w:rFonts w:ascii="Times New Roman" w:hAnsi="Times New Roman" w:cs="Times New Roman"/>
                <w:sz w:val="24"/>
              </w:rPr>
            </w:pPr>
          </w:p>
          <w:p w:rsidR="00534BA1" w:rsidRDefault="00534BA1" w:rsidP="00335543">
            <w:pPr>
              <w:spacing w:after="0"/>
              <w:rPr>
                <w:rFonts w:ascii="Times New Roman" w:hAnsi="Times New Roman" w:cs="Times New Roman"/>
                <w:sz w:val="24"/>
              </w:rPr>
            </w:pPr>
          </w:p>
          <w:p w:rsidR="00534BA1" w:rsidRDefault="00534BA1" w:rsidP="00335543">
            <w:pPr>
              <w:spacing w:after="0"/>
              <w:rPr>
                <w:rFonts w:ascii="Times New Roman" w:hAnsi="Times New Roman" w:cs="Times New Roman"/>
                <w:sz w:val="24"/>
              </w:rPr>
            </w:pPr>
          </w:p>
          <w:p w:rsidR="00CB33B2" w:rsidRPr="00554F1F" w:rsidRDefault="00CB33B2" w:rsidP="00335543">
            <w:pPr>
              <w:spacing w:after="0"/>
              <w:rPr>
                <w:rFonts w:ascii="Times New Roman" w:hAnsi="Times New Roman" w:cs="Times New Roman"/>
                <w:sz w:val="24"/>
              </w:rPr>
            </w:pPr>
          </w:p>
          <w:p w:rsidR="00CB33B2" w:rsidRPr="00554F1F" w:rsidRDefault="00CB33B2" w:rsidP="00335543">
            <w:pPr>
              <w:rPr>
                <w:rFonts w:ascii="Times New Roman" w:hAnsi="Times New Roman" w:cs="Times New Roman"/>
                <w:sz w:val="24"/>
              </w:rPr>
            </w:pPr>
          </w:p>
        </w:tc>
      </w:tr>
    </w:tbl>
    <w:p w:rsidR="00CB33B2" w:rsidRDefault="00CB33B2" w:rsidP="00CB33B2">
      <w:pPr>
        <w:tabs>
          <w:tab w:val="left" w:pos="3031"/>
        </w:tabs>
      </w:pPr>
      <w:r>
        <w:tab/>
      </w:r>
    </w:p>
    <w:p w:rsidR="00CB33B2" w:rsidRPr="00FC6DD1" w:rsidRDefault="00CB33B2" w:rsidP="00CB33B2">
      <w:pPr>
        <w:tabs>
          <w:tab w:val="left" w:pos="3031"/>
        </w:tabs>
        <w:rPr>
          <w:sz w:val="6"/>
        </w:rPr>
      </w:pPr>
    </w:p>
    <w:p w:rsidR="00CB33B2" w:rsidRDefault="00CB33B2" w:rsidP="00CB33B2">
      <w:pPr>
        <w:spacing w:after="0"/>
        <w:jc w:val="center"/>
        <w:rPr>
          <w:rFonts w:ascii="Times New Roman" w:hAnsi="Times New Roman" w:cs="Times New Roman"/>
          <w:b/>
          <w:sz w:val="40"/>
          <w:szCs w:val="28"/>
        </w:rPr>
      </w:pPr>
    </w:p>
    <w:p w:rsidR="00CB33B2" w:rsidRDefault="00CB33B2" w:rsidP="00CB33B2">
      <w:pPr>
        <w:spacing w:after="0"/>
        <w:jc w:val="center"/>
        <w:rPr>
          <w:rFonts w:ascii="Times New Roman" w:hAnsi="Times New Roman" w:cs="Times New Roman"/>
          <w:b/>
          <w:sz w:val="40"/>
          <w:szCs w:val="28"/>
        </w:rPr>
      </w:pPr>
    </w:p>
    <w:p w:rsidR="00CB33B2" w:rsidRDefault="00CB33B2" w:rsidP="00CB33B2">
      <w:pPr>
        <w:spacing w:after="0"/>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rsidR="00CB33B2" w:rsidRDefault="00CB33B2" w:rsidP="00CB33B2">
      <w:pPr>
        <w:spacing w:after="0"/>
        <w:jc w:val="center"/>
        <w:rPr>
          <w:rFonts w:ascii="Times New Roman" w:hAnsi="Times New Roman" w:cs="Times New Roman"/>
          <w:b/>
          <w:sz w:val="40"/>
          <w:szCs w:val="28"/>
        </w:rPr>
      </w:pPr>
      <w:r>
        <w:rPr>
          <w:rFonts w:ascii="Times New Roman" w:hAnsi="Times New Roman" w:cs="Times New Roman"/>
          <w:b/>
          <w:sz w:val="40"/>
          <w:szCs w:val="28"/>
        </w:rPr>
        <w:t xml:space="preserve">по </w:t>
      </w:r>
      <w:r w:rsidR="00DF267C">
        <w:rPr>
          <w:rFonts w:ascii="Times New Roman" w:hAnsi="Times New Roman" w:cs="Times New Roman"/>
          <w:b/>
          <w:sz w:val="40"/>
          <w:szCs w:val="28"/>
        </w:rPr>
        <w:t>экономическому практикуму</w:t>
      </w:r>
    </w:p>
    <w:p w:rsidR="00CB33B2" w:rsidRDefault="00DF267C" w:rsidP="00CB33B2">
      <w:pPr>
        <w:spacing w:after="0"/>
        <w:jc w:val="center"/>
        <w:rPr>
          <w:rFonts w:ascii="Times New Roman" w:hAnsi="Times New Roman" w:cs="Times New Roman"/>
          <w:b/>
          <w:sz w:val="40"/>
          <w:szCs w:val="28"/>
        </w:rPr>
      </w:pPr>
      <w:r>
        <w:rPr>
          <w:rFonts w:ascii="Times New Roman" w:hAnsi="Times New Roman" w:cs="Times New Roman"/>
          <w:b/>
          <w:sz w:val="40"/>
          <w:szCs w:val="28"/>
        </w:rPr>
        <w:t xml:space="preserve">10 </w:t>
      </w:r>
      <w:r w:rsidR="00CB33B2">
        <w:rPr>
          <w:rFonts w:ascii="Times New Roman" w:hAnsi="Times New Roman" w:cs="Times New Roman"/>
          <w:b/>
          <w:sz w:val="40"/>
          <w:szCs w:val="28"/>
        </w:rPr>
        <w:t>класс</w:t>
      </w:r>
    </w:p>
    <w:p w:rsidR="00CB33B2" w:rsidRDefault="00CB33B2" w:rsidP="00CB33B2">
      <w:pPr>
        <w:spacing w:after="0"/>
        <w:jc w:val="center"/>
        <w:rPr>
          <w:rFonts w:ascii="Times New Roman" w:eastAsia="Times New Roman" w:hAnsi="Times New Roman" w:cs="Times New Roman"/>
          <w:b/>
          <w:sz w:val="28"/>
          <w:szCs w:val="28"/>
        </w:rPr>
      </w:pPr>
    </w:p>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534BA1" w:rsidRDefault="00534BA1" w:rsidP="00CB33B2"/>
    <w:p w:rsidR="00CB33B2" w:rsidRDefault="00CB33B2" w:rsidP="00CB33B2"/>
    <w:p w:rsidR="000921AE" w:rsidRPr="00641147" w:rsidRDefault="000921AE" w:rsidP="000921AE">
      <w:pPr>
        <w:tabs>
          <w:tab w:val="left" w:pos="4086"/>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867"/>
      </w:tblGrid>
      <w:tr w:rsidR="000921AE" w:rsidRPr="00E6017E" w:rsidTr="00BD7F9F">
        <w:tc>
          <w:tcPr>
            <w:tcW w:w="673" w:type="dxa"/>
          </w:tcPr>
          <w:p w:rsidR="000921AE" w:rsidRPr="00E6017E" w:rsidRDefault="000921AE" w:rsidP="00BD7F9F">
            <w:pPr>
              <w:tabs>
                <w:tab w:val="left" w:pos="4086"/>
              </w:tabs>
              <w:jc w:val="center"/>
              <w:rPr>
                <w:rFonts w:ascii="Times New Roman" w:eastAsia="Times New Roman" w:hAnsi="Times New Roman" w:cs="Times New Roman"/>
                <w:sz w:val="28"/>
                <w:szCs w:val="28"/>
              </w:rPr>
            </w:pPr>
            <w:r w:rsidRPr="00E6017E">
              <w:rPr>
                <w:rFonts w:ascii="Times New Roman" w:eastAsia="Times New Roman" w:hAnsi="Times New Roman" w:cs="Times New Roman"/>
                <w:sz w:val="28"/>
                <w:szCs w:val="28"/>
              </w:rPr>
              <w:t>1.</w:t>
            </w:r>
          </w:p>
        </w:tc>
        <w:tc>
          <w:tcPr>
            <w:tcW w:w="7867" w:type="dxa"/>
          </w:tcPr>
          <w:p w:rsidR="000921AE" w:rsidRPr="00E6017E" w:rsidRDefault="000921AE" w:rsidP="00BD7F9F">
            <w:pPr>
              <w:tabs>
                <w:tab w:val="left" w:pos="4086"/>
              </w:tabs>
              <w:rPr>
                <w:rFonts w:ascii="Times New Roman" w:eastAsia="Times New Roman" w:hAnsi="Times New Roman" w:cs="Times New Roman"/>
                <w:sz w:val="28"/>
                <w:szCs w:val="28"/>
              </w:rPr>
            </w:pPr>
            <w:r w:rsidRPr="00E6017E">
              <w:rPr>
                <w:rFonts w:ascii="Times New Roman" w:eastAsia="Times New Roman" w:hAnsi="Times New Roman" w:cs="Times New Roman"/>
                <w:sz w:val="28"/>
                <w:szCs w:val="28"/>
              </w:rPr>
              <w:t>Пояснител</w:t>
            </w:r>
            <w:r>
              <w:rPr>
                <w:rFonts w:ascii="Times New Roman" w:eastAsia="Times New Roman" w:hAnsi="Times New Roman" w:cs="Times New Roman"/>
                <w:sz w:val="28"/>
                <w:szCs w:val="28"/>
              </w:rPr>
              <w:t>ьная записка ………………………………………    3</w:t>
            </w:r>
          </w:p>
        </w:tc>
      </w:tr>
      <w:tr w:rsidR="000921AE" w:rsidRPr="00E6017E" w:rsidTr="00BD7F9F">
        <w:tc>
          <w:tcPr>
            <w:tcW w:w="673" w:type="dxa"/>
          </w:tcPr>
          <w:p w:rsidR="000921AE" w:rsidRPr="00E6017E" w:rsidRDefault="000921AE" w:rsidP="00BD7F9F">
            <w:pPr>
              <w:tabs>
                <w:tab w:val="left" w:pos="4086"/>
              </w:tabs>
              <w:jc w:val="center"/>
              <w:rPr>
                <w:rFonts w:ascii="Times New Roman" w:eastAsia="Times New Roman" w:hAnsi="Times New Roman" w:cs="Times New Roman"/>
                <w:sz w:val="28"/>
                <w:szCs w:val="28"/>
              </w:rPr>
            </w:pPr>
            <w:r w:rsidRPr="00E6017E">
              <w:rPr>
                <w:rFonts w:ascii="Times New Roman" w:eastAsia="Times New Roman" w:hAnsi="Times New Roman" w:cs="Times New Roman"/>
                <w:sz w:val="28"/>
                <w:szCs w:val="28"/>
              </w:rPr>
              <w:t xml:space="preserve">2. </w:t>
            </w:r>
          </w:p>
        </w:tc>
        <w:tc>
          <w:tcPr>
            <w:tcW w:w="7867" w:type="dxa"/>
          </w:tcPr>
          <w:p w:rsidR="000921AE" w:rsidRPr="00E6017E" w:rsidRDefault="000921AE" w:rsidP="00BD7F9F">
            <w:pPr>
              <w:tabs>
                <w:tab w:val="left" w:pos="4086"/>
              </w:tabs>
              <w:rPr>
                <w:rFonts w:ascii="Times New Roman" w:eastAsia="Times New Roman" w:hAnsi="Times New Roman" w:cs="Times New Roman"/>
                <w:sz w:val="28"/>
                <w:szCs w:val="28"/>
              </w:rPr>
            </w:pPr>
            <w:r w:rsidRPr="00E6017E">
              <w:rPr>
                <w:rFonts w:ascii="Times New Roman" w:eastAsia="Times New Roman" w:hAnsi="Times New Roman" w:cs="Times New Roman"/>
                <w:sz w:val="28"/>
                <w:szCs w:val="28"/>
              </w:rPr>
              <w:t>Общая характери</w:t>
            </w:r>
            <w:r>
              <w:rPr>
                <w:rFonts w:ascii="Times New Roman" w:eastAsia="Times New Roman" w:hAnsi="Times New Roman" w:cs="Times New Roman"/>
                <w:sz w:val="28"/>
                <w:szCs w:val="28"/>
              </w:rPr>
              <w:t>стика учебного предмета………………….   3</w:t>
            </w:r>
          </w:p>
        </w:tc>
      </w:tr>
      <w:tr w:rsidR="000921AE" w:rsidRPr="00E6017E" w:rsidTr="00BD7F9F">
        <w:tc>
          <w:tcPr>
            <w:tcW w:w="673" w:type="dxa"/>
          </w:tcPr>
          <w:p w:rsidR="000921AE" w:rsidRPr="00E6017E" w:rsidRDefault="000921AE" w:rsidP="00BD7F9F">
            <w:pPr>
              <w:tabs>
                <w:tab w:val="left" w:pos="4086"/>
              </w:tabs>
              <w:jc w:val="center"/>
              <w:rPr>
                <w:rFonts w:ascii="Times New Roman" w:eastAsia="Times New Roman" w:hAnsi="Times New Roman" w:cs="Times New Roman"/>
                <w:sz w:val="28"/>
                <w:szCs w:val="28"/>
              </w:rPr>
            </w:pPr>
            <w:r w:rsidRPr="00E6017E">
              <w:rPr>
                <w:rFonts w:ascii="Times New Roman" w:eastAsia="Times New Roman" w:hAnsi="Times New Roman" w:cs="Times New Roman"/>
                <w:sz w:val="28"/>
                <w:szCs w:val="28"/>
              </w:rPr>
              <w:t xml:space="preserve">3. </w:t>
            </w:r>
          </w:p>
        </w:tc>
        <w:tc>
          <w:tcPr>
            <w:tcW w:w="7867" w:type="dxa"/>
          </w:tcPr>
          <w:p w:rsidR="000921AE" w:rsidRPr="00E6017E" w:rsidRDefault="000921AE" w:rsidP="00BD7F9F">
            <w:pPr>
              <w:tabs>
                <w:tab w:val="left" w:pos="4086"/>
              </w:tabs>
              <w:rPr>
                <w:rFonts w:ascii="Times New Roman" w:eastAsia="Times New Roman" w:hAnsi="Times New Roman" w:cs="Times New Roman"/>
                <w:sz w:val="28"/>
                <w:szCs w:val="28"/>
              </w:rPr>
            </w:pPr>
            <w:r w:rsidRPr="00E6017E">
              <w:rPr>
                <w:rFonts w:ascii="Times New Roman" w:eastAsia="Times New Roman" w:hAnsi="Times New Roman" w:cs="Times New Roman"/>
                <w:sz w:val="28"/>
                <w:szCs w:val="28"/>
              </w:rPr>
              <w:t>Место предм</w:t>
            </w:r>
            <w:r>
              <w:rPr>
                <w:rFonts w:ascii="Times New Roman" w:eastAsia="Times New Roman" w:hAnsi="Times New Roman" w:cs="Times New Roman"/>
                <w:sz w:val="28"/>
                <w:szCs w:val="28"/>
              </w:rPr>
              <w:t>ета в учебном плане……………………………</w:t>
            </w:r>
            <w:r w:rsidR="00710D68">
              <w:rPr>
                <w:rFonts w:ascii="Times New Roman" w:eastAsia="Times New Roman" w:hAnsi="Times New Roman" w:cs="Times New Roman"/>
                <w:sz w:val="28"/>
                <w:szCs w:val="28"/>
              </w:rPr>
              <w:t xml:space="preserve">    4</w:t>
            </w:r>
          </w:p>
        </w:tc>
      </w:tr>
      <w:tr w:rsidR="000921AE" w:rsidRPr="00E6017E" w:rsidTr="00BD7F9F">
        <w:tc>
          <w:tcPr>
            <w:tcW w:w="673" w:type="dxa"/>
          </w:tcPr>
          <w:p w:rsidR="000921AE" w:rsidRPr="00E6017E" w:rsidRDefault="000921AE" w:rsidP="00BD7F9F">
            <w:pPr>
              <w:tabs>
                <w:tab w:val="left" w:pos="4086"/>
              </w:tabs>
              <w:jc w:val="center"/>
              <w:rPr>
                <w:rFonts w:ascii="Times New Roman" w:eastAsia="Times New Roman" w:hAnsi="Times New Roman" w:cs="Times New Roman"/>
                <w:sz w:val="28"/>
                <w:szCs w:val="28"/>
              </w:rPr>
            </w:pPr>
            <w:r w:rsidRPr="00E6017E">
              <w:rPr>
                <w:rFonts w:ascii="Times New Roman" w:eastAsia="Times New Roman" w:hAnsi="Times New Roman" w:cs="Times New Roman"/>
                <w:sz w:val="28"/>
                <w:szCs w:val="28"/>
              </w:rPr>
              <w:t>4.</w:t>
            </w:r>
          </w:p>
        </w:tc>
        <w:tc>
          <w:tcPr>
            <w:tcW w:w="7867" w:type="dxa"/>
          </w:tcPr>
          <w:p w:rsidR="000921AE" w:rsidRPr="00E6017E" w:rsidRDefault="000921AE" w:rsidP="00BD7F9F">
            <w:pPr>
              <w:tabs>
                <w:tab w:val="left" w:pos="4086"/>
              </w:tabs>
              <w:rPr>
                <w:rFonts w:ascii="Times New Roman" w:eastAsia="Times New Roman" w:hAnsi="Times New Roman" w:cs="Times New Roman"/>
                <w:sz w:val="28"/>
                <w:szCs w:val="28"/>
              </w:rPr>
            </w:pPr>
            <w:r w:rsidRPr="00E6017E">
              <w:rPr>
                <w:rFonts w:ascii="Times New Roman" w:eastAsia="Times New Roman" w:hAnsi="Times New Roman" w:cs="Times New Roman"/>
                <w:sz w:val="28"/>
                <w:szCs w:val="28"/>
              </w:rPr>
              <w:t>Содержание у</w:t>
            </w:r>
            <w:r>
              <w:rPr>
                <w:rFonts w:ascii="Times New Roman" w:eastAsia="Times New Roman" w:hAnsi="Times New Roman" w:cs="Times New Roman"/>
                <w:sz w:val="28"/>
                <w:szCs w:val="28"/>
              </w:rPr>
              <w:t>чебного предмета…..…………………………    5</w:t>
            </w:r>
          </w:p>
        </w:tc>
      </w:tr>
      <w:tr w:rsidR="000921AE" w:rsidRPr="00E6017E" w:rsidTr="00BD7F9F">
        <w:tc>
          <w:tcPr>
            <w:tcW w:w="673" w:type="dxa"/>
          </w:tcPr>
          <w:p w:rsidR="000921AE" w:rsidRPr="00E6017E" w:rsidRDefault="000921AE" w:rsidP="00BD7F9F">
            <w:pPr>
              <w:tabs>
                <w:tab w:val="left" w:pos="4086"/>
              </w:tabs>
              <w:jc w:val="center"/>
              <w:rPr>
                <w:rFonts w:ascii="Times New Roman" w:eastAsia="Times New Roman" w:hAnsi="Times New Roman" w:cs="Times New Roman"/>
                <w:sz w:val="28"/>
                <w:szCs w:val="28"/>
              </w:rPr>
            </w:pPr>
            <w:r w:rsidRPr="00E6017E">
              <w:rPr>
                <w:rFonts w:ascii="Times New Roman" w:eastAsia="Times New Roman" w:hAnsi="Times New Roman" w:cs="Times New Roman"/>
                <w:sz w:val="28"/>
                <w:szCs w:val="28"/>
              </w:rPr>
              <w:t>5.</w:t>
            </w:r>
          </w:p>
        </w:tc>
        <w:tc>
          <w:tcPr>
            <w:tcW w:w="7867" w:type="dxa"/>
          </w:tcPr>
          <w:p w:rsidR="000921AE" w:rsidRPr="00E6017E" w:rsidRDefault="000921AE" w:rsidP="00BD7F9F">
            <w:pPr>
              <w:tabs>
                <w:tab w:val="left" w:pos="4086"/>
              </w:tabs>
              <w:rPr>
                <w:rFonts w:ascii="Times New Roman" w:eastAsia="Times New Roman" w:hAnsi="Times New Roman" w:cs="Times New Roman"/>
                <w:sz w:val="28"/>
                <w:szCs w:val="28"/>
              </w:rPr>
            </w:pPr>
            <w:r w:rsidRPr="00E6017E">
              <w:rPr>
                <w:rFonts w:ascii="Times New Roman" w:eastAsia="Times New Roman" w:hAnsi="Times New Roman" w:cs="Times New Roman"/>
                <w:sz w:val="28"/>
                <w:szCs w:val="28"/>
              </w:rPr>
              <w:t>Тематич</w:t>
            </w:r>
            <w:r>
              <w:rPr>
                <w:rFonts w:ascii="Times New Roman" w:eastAsia="Times New Roman" w:hAnsi="Times New Roman" w:cs="Times New Roman"/>
                <w:sz w:val="28"/>
                <w:szCs w:val="28"/>
              </w:rPr>
              <w:t>еское планирование…………………………………</w:t>
            </w:r>
            <w:r w:rsidR="00710D68">
              <w:rPr>
                <w:rFonts w:ascii="Times New Roman" w:eastAsia="Times New Roman" w:hAnsi="Times New Roman" w:cs="Times New Roman"/>
                <w:sz w:val="28"/>
                <w:szCs w:val="28"/>
              </w:rPr>
              <w:t xml:space="preserve">   5</w:t>
            </w:r>
          </w:p>
        </w:tc>
      </w:tr>
      <w:tr w:rsidR="000921AE" w:rsidRPr="00E6017E" w:rsidTr="00BD7F9F">
        <w:tc>
          <w:tcPr>
            <w:tcW w:w="673" w:type="dxa"/>
          </w:tcPr>
          <w:p w:rsidR="000921AE" w:rsidRPr="00E6017E" w:rsidRDefault="000921AE" w:rsidP="00BD7F9F">
            <w:pPr>
              <w:tabs>
                <w:tab w:val="left" w:pos="4086"/>
              </w:tabs>
              <w:jc w:val="center"/>
              <w:rPr>
                <w:rFonts w:ascii="Times New Roman" w:eastAsia="Times New Roman" w:hAnsi="Times New Roman" w:cs="Times New Roman"/>
                <w:sz w:val="28"/>
                <w:szCs w:val="28"/>
              </w:rPr>
            </w:pPr>
            <w:r w:rsidRPr="00E6017E">
              <w:rPr>
                <w:rFonts w:ascii="Times New Roman" w:eastAsia="Times New Roman" w:hAnsi="Times New Roman" w:cs="Times New Roman"/>
                <w:sz w:val="28"/>
                <w:szCs w:val="28"/>
              </w:rPr>
              <w:t>6.</w:t>
            </w:r>
          </w:p>
        </w:tc>
        <w:tc>
          <w:tcPr>
            <w:tcW w:w="7867" w:type="dxa"/>
          </w:tcPr>
          <w:p w:rsidR="000921AE" w:rsidRPr="00E6017E" w:rsidRDefault="000921AE" w:rsidP="00BD7F9F">
            <w:pPr>
              <w:tabs>
                <w:tab w:val="left" w:pos="4086"/>
              </w:tabs>
              <w:rPr>
                <w:rFonts w:ascii="Times New Roman" w:eastAsia="Times New Roman" w:hAnsi="Times New Roman" w:cs="Times New Roman"/>
                <w:sz w:val="28"/>
                <w:szCs w:val="28"/>
              </w:rPr>
            </w:pPr>
            <w:r w:rsidRPr="00E6017E">
              <w:rPr>
                <w:rFonts w:ascii="Times New Roman" w:eastAsia="Times New Roman" w:hAnsi="Times New Roman" w:cs="Times New Roman"/>
                <w:sz w:val="28"/>
                <w:szCs w:val="28"/>
              </w:rPr>
              <w:t xml:space="preserve">Личностные и предметные результаты освоения учебного </w:t>
            </w:r>
            <w:r>
              <w:rPr>
                <w:rFonts w:ascii="Times New Roman" w:eastAsia="Times New Roman" w:hAnsi="Times New Roman" w:cs="Times New Roman"/>
                <w:sz w:val="28"/>
                <w:szCs w:val="28"/>
              </w:rPr>
              <w:t>предмета………………………………………………………</w:t>
            </w:r>
            <w:r w:rsidR="00710D68">
              <w:rPr>
                <w:rFonts w:ascii="Times New Roman" w:eastAsia="Times New Roman" w:hAnsi="Times New Roman" w:cs="Times New Roman"/>
                <w:sz w:val="28"/>
                <w:szCs w:val="28"/>
              </w:rPr>
              <w:t xml:space="preserve">    7</w:t>
            </w:r>
          </w:p>
        </w:tc>
      </w:tr>
      <w:tr w:rsidR="000921AE" w:rsidRPr="00E6017E" w:rsidTr="00BD7F9F">
        <w:tc>
          <w:tcPr>
            <w:tcW w:w="673" w:type="dxa"/>
          </w:tcPr>
          <w:p w:rsidR="000921AE" w:rsidRPr="00E6017E" w:rsidRDefault="000921AE" w:rsidP="00BD7F9F">
            <w:pPr>
              <w:tabs>
                <w:tab w:val="left" w:pos="4086"/>
              </w:tabs>
              <w:jc w:val="center"/>
              <w:rPr>
                <w:rFonts w:ascii="Times New Roman" w:eastAsia="Times New Roman" w:hAnsi="Times New Roman" w:cs="Times New Roman"/>
                <w:sz w:val="28"/>
                <w:szCs w:val="28"/>
              </w:rPr>
            </w:pPr>
            <w:r w:rsidRPr="00E6017E">
              <w:rPr>
                <w:rFonts w:ascii="Times New Roman" w:eastAsia="Times New Roman" w:hAnsi="Times New Roman" w:cs="Times New Roman"/>
                <w:sz w:val="28"/>
                <w:szCs w:val="28"/>
              </w:rPr>
              <w:t>7.</w:t>
            </w:r>
          </w:p>
        </w:tc>
        <w:tc>
          <w:tcPr>
            <w:tcW w:w="7867" w:type="dxa"/>
          </w:tcPr>
          <w:p w:rsidR="000921AE" w:rsidRPr="00E6017E" w:rsidRDefault="000921AE" w:rsidP="00BD7F9F">
            <w:pPr>
              <w:tabs>
                <w:tab w:val="left" w:pos="4086"/>
              </w:tabs>
              <w:rPr>
                <w:rFonts w:ascii="Times New Roman" w:eastAsia="Times New Roman" w:hAnsi="Times New Roman" w:cs="Times New Roman"/>
                <w:sz w:val="28"/>
                <w:szCs w:val="28"/>
              </w:rPr>
            </w:pPr>
            <w:r w:rsidRPr="00E6017E">
              <w:rPr>
                <w:rFonts w:ascii="Times New Roman" w:eastAsia="Times New Roman" w:hAnsi="Times New Roman" w:cs="Times New Roman"/>
                <w:sz w:val="28"/>
                <w:szCs w:val="28"/>
              </w:rPr>
              <w:t>Материально-те</w:t>
            </w:r>
            <w:r>
              <w:rPr>
                <w:rFonts w:ascii="Times New Roman" w:eastAsia="Times New Roman" w:hAnsi="Times New Roman" w:cs="Times New Roman"/>
                <w:sz w:val="28"/>
                <w:szCs w:val="28"/>
              </w:rPr>
              <w:t>хническое обеспечение ……………………</w:t>
            </w:r>
            <w:r w:rsidR="00710D68">
              <w:rPr>
                <w:rFonts w:ascii="Times New Roman" w:eastAsia="Times New Roman" w:hAnsi="Times New Roman" w:cs="Times New Roman"/>
                <w:sz w:val="28"/>
                <w:szCs w:val="28"/>
              </w:rPr>
              <w:t xml:space="preserve">   9</w:t>
            </w:r>
            <w:bookmarkStart w:id="0" w:name="_GoBack"/>
            <w:bookmarkEnd w:id="0"/>
          </w:p>
          <w:p w:rsidR="000921AE" w:rsidRPr="00E6017E" w:rsidRDefault="000921AE" w:rsidP="00BD7F9F">
            <w:pPr>
              <w:tabs>
                <w:tab w:val="left" w:pos="4086"/>
              </w:tabs>
              <w:rPr>
                <w:rFonts w:ascii="Times New Roman" w:eastAsia="Times New Roman" w:hAnsi="Times New Roman" w:cs="Times New Roman"/>
                <w:sz w:val="28"/>
                <w:szCs w:val="28"/>
              </w:rPr>
            </w:pPr>
          </w:p>
        </w:tc>
      </w:tr>
    </w:tbl>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CB33B2" w:rsidRDefault="00CB33B2" w:rsidP="00CB33B2"/>
    <w:p w:rsidR="00CB33B2" w:rsidRPr="00693673" w:rsidRDefault="00CB33B2" w:rsidP="00CB33B2">
      <w:pPr>
        <w:spacing w:after="430" w:line="400" w:lineRule="exact"/>
        <w:ind w:left="2660"/>
        <w:rPr>
          <w:rFonts w:ascii="Times New Roman" w:eastAsia="Arial Unicode MS" w:hAnsi="Times New Roman" w:cs="Times New Roman"/>
          <w:b/>
          <w:sz w:val="28"/>
          <w:szCs w:val="28"/>
        </w:rPr>
      </w:pPr>
      <w:bookmarkStart w:id="1" w:name="bookmark0"/>
      <w:r>
        <w:rPr>
          <w:rFonts w:ascii="Times New Roman" w:eastAsia="Arial Unicode MS" w:hAnsi="Times New Roman" w:cs="Times New Roman"/>
          <w:b/>
          <w:sz w:val="28"/>
          <w:szCs w:val="28"/>
        </w:rPr>
        <w:t>1.</w:t>
      </w:r>
      <w:r w:rsidRPr="00693673">
        <w:rPr>
          <w:rFonts w:ascii="Times New Roman" w:eastAsia="Arial Unicode MS" w:hAnsi="Times New Roman" w:cs="Times New Roman"/>
          <w:b/>
          <w:sz w:val="28"/>
          <w:szCs w:val="28"/>
        </w:rPr>
        <w:t>Пояснительная записка</w:t>
      </w:r>
      <w:bookmarkEnd w:id="1"/>
    </w:p>
    <w:p w:rsidR="00CB33B2" w:rsidRPr="00EC7993" w:rsidRDefault="00CB33B2" w:rsidP="00982B3B">
      <w:pPr>
        <w:pStyle w:val="a4"/>
        <w:shd w:val="clear" w:color="auto" w:fill="FFFFFF"/>
        <w:spacing w:after="0"/>
        <w:ind w:left="0" w:firstLine="567"/>
        <w:jc w:val="both"/>
        <w:rPr>
          <w:rFonts w:ascii="Times New Roman" w:eastAsia="Times New Roman" w:hAnsi="Times New Roman"/>
          <w:bCs/>
          <w:color w:val="000000"/>
          <w:sz w:val="28"/>
          <w:szCs w:val="28"/>
        </w:rPr>
      </w:pPr>
      <w:r w:rsidRPr="00EC7993">
        <w:rPr>
          <w:rFonts w:ascii="Times New Roman" w:eastAsia="Times New Roman" w:hAnsi="Times New Roman"/>
          <w:bCs/>
          <w:color w:val="000000"/>
          <w:sz w:val="28"/>
          <w:szCs w:val="28"/>
        </w:rPr>
        <w:t>Нормативно- правовые основы для проектирования рабо</w:t>
      </w:r>
      <w:r>
        <w:rPr>
          <w:rFonts w:ascii="Times New Roman" w:eastAsia="Times New Roman" w:hAnsi="Times New Roman"/>
          <w:bCs/>
          <w:color w:val="000000"/>
          <w:sz w:val="28"/>
          <w:szCs w:val="28"/>
        </w:rPr>
        <w:t>чей программы по  экономическому практикуму</w:t>
      </w:r>
      <w:r w:rsidRPr="00EC7993">
        <w:rPr>
          <w:rFonts w:ascii="Times New Roman" w:eastAsia="Times New Roman" w:hAnsi="Times New Roman"/>
          <w:bCs/>
          <w:color w:val="000000"/>
          <w:sz w:val="28"/>
          <w:szCs w:val="28"/>
        </w:rPr>
        <w:t>:</w:t>
      </w:r>
    </w:p>
    <w:p w:rsidR="00CB33B2" w:rsidRPr="00D65499" w:rsidRDefault="00CB33B2" w:rsidP="00982B3B">
      <w:pPr>
        <w:shd w:val="clear" w:color="auto" w:fill="FFFFFF"/>
        <w:spacing w:after="0"/>
        <w:ind w:firstLine="709"/>
        <w:jc w:val="both"/>
        <w:rPr>
          <w:rFonts w:ascii="Times New Roman" w:eastAsia="Times New Roman" w:hAnsi="Times New Roman" w:cs="Times New Roman"/>
          <w:color w:val="000000" w:themeColor="text1"/>
          <w:sz w:val="28"/>
          <w:szCs w:val="28"/>
        </w:rPr>
      </w:pPr>
      <w:r w:rsidRPr="00D65499">
        <w:rPr>
          <w:rFonts w:ascii="Times New Roman" w:eastAsia="Times New Roman" w:hAnsi="Times New Roman" w:cs="Times New Roman"/>
          <w:color w:val="000000" w:themeColor="text1"/>
          <w:sz w:val="28"/>
          <w:szCs w:val="28"/>
        </w:rPr>
        <w:t xml:space="preserve">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B33B2" w:rsidRDefault="00CB33B2" w:rsidP="00982B3B">
      <w:pPr>
        <w:spacing w:after="0"/>
        <w:ind w:firstLine="567"/>
        <w:jc w:val="both"/>
        <w:rPr>
          <w:rFonts w:ascii="Times New Roman" w:hAnsi="Times New Roman" w:cs="Times New Roman"/>
          <w:sz w:val="28"/>
          <w:szCs w:val="28"/>
        </w:rPr>
      </w:pPr>
      <w:r w:rsidRPr="00F27C9D">
        <w:rPr>
          <w:rFonts w:ascii="Times New Roman" w:hAnsi="Times New Roman" w:cs="Times New Roman"/>
          <w:sz w:val="28"/>
          <w:szCs w:val="28"/>
        </w:rPr>
        <w:t>Содержание рабочей программы соответствует адаптированной основной общеобразовательной программе для обучающихся с умс</w:t>
      </w:r>
      <w:r>
        <w:rPr>
          <w:rFonts w:ascii="Times New Roman" w:hAnsi="Times New Roman" w:cs="Times New Roman"/>
          <w:sz w:val="28"/>
          <w:szCs w:val="28"/>
        </w:rPr>
        <w:t>твенной отсталостью (вариант 1</w:t>
      </w:r>
      <w:r w:rsidR="00FC02F2">
        <w:rPr>
          <w:rFonts w:ascii="Times New Roman" w:hAnsi="Times New Roman" w:cs="Times New Roman"/>
          <w:sz w:val="28"/>
          <w:szCs w:val="28"/>
        </w:rPr>
        <w:t>)</w:t>
      </w:r>
      <w:r>
        <w:rPr>
          <w:rFonts w:ascii="Times New Roman" w:hAnsi="Times New Roman" w:cs="Times New Roman"/>
          <w:sz w:val="28"/>
          <w:szCs w:val="28"/>
        </w:rPr>
        <w:t>.</w:t>
      </w:r>
    </w:p>
    <w:p w:rsidR="00416E32" w:rsidRPr="00F27C9D" w:rsidRDefault="00416E32" w:rsidP="00416E32">
      <w:pPr>
        <w:spacing w:after="0"/>
        <w:ind w:firstLine="567"/>
        <w:jc w:val="both"/>
        <w:rPr>
          <w:rFonts w:ascii="Times New Roman" w:hAnsi="Times New Roman" w:cs="Times New Roman"/>
          <w:sz w:val="28"/>
          <w:szCs w:val="28"/>
        </w:rPr>
      </w:pPr>
      <w:r w:rsidRPr="00693673">
        <w:rPr>
          <w:rFonts w:ascii="Times New Roman" w:eastAsiaTheme="minorHAnsi" w:hAnsi="Times New Roman" w:cs="Times New Roman"/>
          <w:sz w:val="28"/>
          <w:szCs w:val="28"/>
          <w:lang w:eastAsia="en-US"/>
        </w:rPr>
        <w:t>Данная программа рассчитана на формирование у воспитанников адекватных</w:t>
      </w:r>
      <w:r>
        <w:rPr>
          <w:rFonts w:ascii="Times New Roman" w:eastAsiaTheme="minorHAnsi" w:hAnsi="Times New Roman" w:cs="Times New Roman"/>
          <w:sz w:val="28"/>
          <w:szCs w:val="28"/>
          <w:lang w:eastAsia="en-US"/>
        </w:rPr>
        <w:t xml:space="preserve"> </w:t>
      </w:r>
      <w:r w:rsidRPr="00693673">
        <w:rPr>
          <w:rFonts w:ascii="Times New Roman" w:eastAsiaTheme="minorHAnsi" w:hAnsi="Times New Roman" w:cs="Times New Roman"/>
          <w:sz w:val="28"/>
          <w:szCs w:val="28"/>
          <w:lang w:eastAsia="en-US"/>
        </w:rPr>
        <w:t xml:space="preserve">представлений о сути экономических явлений и </w:t>
      </w:r>
      <w:r>
        <w:rPr>
          <w:rFonts w:ascii="Times New Roman" w:eastAsiaTheme="minorHAnsi" w:hAnsi="Times New Roman" w:cs="Times New Roman"/>
          <w:sz w:val="28"/>
          <w:szCs w:val="28"/>
          <w:lang w:eastAsia="en-US"/>
        </w:rPr>
        <w:t>процессов, воспитание экономиче</w:t>
      </w:r>
      <w:r w:rsidRPr="00693673">
        <w:rPr>
          <w:rFonts w:ascii="Times New Roman" w:eastAsiaTheme="minorHAnsi" w:hAnsi="Times New Roman" w:cs="Times New Roman"/>
          <w:sz w:val="28"/>
          <w:szCs w:val="28"/>
          <w:lang w:eastAsia="en-US"/>
        </w:rPr>
        <w:t>ской культуры мышления. Формирование осн</w:t>
      </w:r>
      <w:r>
        <w:rPr>
          <w:rFonts w:ascii="Times New Roman" w:eastAsiaTheme="minorHAnsi" w:hAnsi="Times New Roman" w:cs="Times New Roman"/>
          <w:sz w:val="28"/>
          <w:szCs w:val="28"/>
          <w:lang w:eastAsia="en-US"/>
        </w:rPr>
        <w:t>ов экономических знаний о домаш</w:t>
      </w:r>
      <w:r w:rsidRPr="00693673">
        <w:rPr>
          <w:rFonts w:ascii="Times New Roman" w:eastAsiaTheme="minorHAnsi" w:hAnsi="Times New Roman" w:cs="Times New Roman"/>
          <w:sz w:val="28"/>
          <w:szCs w:val="28"/>
          <w:lang w:eastAsia="en-US"/>
        </w:rPr>
        <w:t>нем хозяйстве, о потребностях человека и общества, путях их удовлетворения.</w:t>
      </w:r>
      <w:r>
        <w:rPr>
          <w:rFonts w:ascii="Times New Roman" w:eastAsiaTheme="minorHAnsi" w:hAnsi="Times New Roman" w:cs="Times New Roman"/>
          <w:sz w:val="28"/>
          <w:szCs w:val="28"/>
          <w:lang w:eastAsia="en-US"/>
        </w:rPr>
        <w:t xml:space="preserve"> </w:t>
      </w:r>
      <w:r w:rsidRPr="00693673">
        <w:rPr>
          <w:rFonts w:ascii="Times New Roman" w:eastAsiaTheme="minorHAnsi" w:hAnsi="Times New Roman" w:cs="Times New Roman"/>
          <w:sz w:val="28"/>
          <w:szCs w:val="28"/>
          <w:lang w:eastAsia="en-US"/>
        </w:rPr>
        <w:t>Также программа предполагает познакомить с принципами ведения семейного</w:t>
      </w:r>
      <w:r>
        <w:rPr>
          <w:rFonts w:ascii="Times New Roman" w:eastAsiaTheme="minorHAnsi" w:hAnsi="Times New Roman" w:cs="Times New Roman"/>
          <w:sz w:val="28"/>
          <w:szCs w:val="28"/>
          <w:lang w:eastAsia="en-US"/>
        </w:rPr>
        <w:t xml:space="preserve"> </w:t>
      </w:r>
      <w:r w:rsidRPr="00693673">
        <w:rPr>
          <w:rFonts w:ascii="Times New Roman" w:eastAsiaTheme="minorHAnsi" w:hAnsi="Times New Roman" w:cs="Times New Roman"/>
          <w:sz w:val="28"/>
          <w:szCs w:val="28"/>
          <w:lang w:eastAsia="en-US"/>
        </w:rPr>
        <w:t>бюджета.</w:t>
      </w:r>
    </w:p>
    <w:p w:rsidR="00416E32" w:rsidRDefault="00416E32" w:rsidP="00416E32">
      <w:pPr>
        <w:spacing w:after="0" w:line="240" w:lineRule="auto"/>
        <w:ind w:firstLine="709"/>
        <w:jc w:val="center"/>
        <w:rPr>
          <w:rFonts w:ascii="Times New Roman" w:eastAsia="Times New Roman" w:hAnsi="Times New Roman" w:cs="Times New Roman"/>
          <w:b/>
          <w:sz w:val="28"/>
          <w:szCs w:val="28"/>
        </w:rPr>
      </w:pPr>
      <w:r w:rsidRPr="00416E32">
        <w:rPr>
          <w:rFonts w:ascii="Times New Roman" w:eastAsia="Times New Roman" w:hAnsi="Times New Roman" w:cs="Times New Roman"/>
          <w:b/>
          <w:sz w:val="28"/>
          <w:szCs w:val="28"/>
        </w:rPr>
        <w:t xml:space="preserve">2. </w:t>
      </w:r>
      <w:r w:rsidRPr="00416E32">
        <w:rPr>
          <w:rFonts w:ascii="Times New Roman" w:eastAsia="Times New Roman" w:hAnsi="Times New Roman" w:cs="Times New Roman"/>
          <w:b/>
          <w:sz w:val="28"/>
          <w:szCs w:val="28"/>
        </w:rPr>
        <w:tab/>
        <w:t xml:space="preserve">Общая характеристика учебного предмета </w:t>
      </w:r>
    </w:p>
    <w:p w:rsidR="00CB33B2" w:rsidRPr="004438CB" w:rsidRDefault="00CB33B2" w:rsidP="00416E32">
      <w:pPr>
        <w:spacing w:after="0" w:line="240" w:lineRule="auto"/>
        <w:ind w:firstLine="709"/>
        <w:rPr>
          <w:rFonts w:ascii="Times New Roman" w:eastAsia="Arial Unicode MS" w:hAnsi="Times New Roman" w:cs="Times New Roman"/>
          <w:sz w:val="28"/>
          <w:szCs w:val="28"/>
        </w:rPr>
      </w:pPr>
      <w:r w:rsidRPr="004438CB">
        <w:rPr>
          <w:rFonts w:ascii="Times New Roman" w:eastAsia="Arial Unicode MS" w:hAnsi="Times New Roman" w:cs="Times New Roman"/>
          <w:sz w:val="28"/>
          <w:szCs w:val="28"/>
        </w:rPr>
        <w:t>Основы экономических знаний являются важным компонентом в общей системе школьного образования. Необходимость включения указанной дисциплины в учебный план школы для детей с нарушением интеллекта объясняется, с одной стороны, общими тенденциями развития современного общества, а с другой - коррекционными задачами специальной школы, основная из которых - подготовка детей с интеллектуальным недоразвитием к практической жизни.</w:t>
      </w:r>
    </w:p>
    <w:p w:rsidR="00CB33B2" w:rsidRPr="004438CB" w:rsidRDefault="00CB33B2" w:rsidP="00982B3B">
      <w:pPr>
        <w:spacing w:after="0" w:line="413" w:lineRule="exact"/>
        <w:ind w:left="20" w:right="-1" w:firstLine="547"/>
        <w:jc w:val="both"/>
        <w:rPr>
          <w:rFonts w:ascii="Times New Roman" w:eastAsia="Arial Unicode MS" w:hAnsi="Times New Roman" w:cs="Times New Roman"/>
          <w:sz w:val="28"/>
          <w:szCs w:val="28"/>
        </w:rPr>
      </w:pPr>
      <w:r w:rsidRPr="004438CB">
        <w:rPr>
          <w:rFonts w:ascii="Times New Roman" w:eastAsia="Arial Unicode MS" w:hAnsi="Times New Roman" w:cs="Times New Roman"/>
          <w:sz w:val="28"/>
          <w:szCs w:val="28"/>
        </w:rPr>
        <w:t>Вхождение школьных учреждений в экономические связи требует того, чтобы учащиеся овладевали на доступном им уровне элементарными знаниями по экономике.</w:t>
      </w:r>
    </w:p>
    <w:p w:rsidR="00CB33B2" w:rsidRPr="004438CB" w:rsidRDefault="00CB33B2" w:rsidP="00AB2F6E">
      <w:pPr>
        <w:spacing w:after="0" w:line="413" w:lineRule="exact"/>
        <w:ind w:left="20" w:right="-1" w:firstLine="540"/>
        <w:jc w:val="both"/>
        <w:rPr>
          <w:rFonts w:ascii="Times New Roman" w:eastAsia="Arial Unicode MS" w:hAnsi="Times New Roman" w:cs="Times New Roman"/>
          <w:sz w:val="28"/>
          <w:szCs w:val="28"/>
        </w:rPr>
      </w:pPr>
      <w:r w:rsidRPr="004438CB">
        <w:rPr>
          <w:rFonts w:ascii="Times New Roman" w:eastAsia="Arial Unicode MS" w:hAnsi="Times New Roman" w:cs="Times New Roman"/>
          <w:sz w:val="28"/>
          <w:szCs w:val="28"/>
        </w:rPr>
        <w:t>Элементы экономических знаний в той или иной мере представлены в программах по математике, географии, истории, домоводству, труду, но они не имеют целостной структуры, какая должна быть у специального учебного предмета.</w:t>
      </w:r>
    </w:p>
    <w:p w:rsidR="00CB33B2" w:rsidRDefault="00CB33B2" w:rsidP="00AB2F6E">
      <w:pPr>
        <w:spacing w:after="0" w:line="413" w:lineRule="exact"/>
        <w:ind w:left="20" w:right="-1" w:firstLine="540"/>
        <w:jc w:val="both"/>
        <w:rPr>
          <w:rFonts w:ascii="Times New Roman" w:eastAsia="Arial Unicode MS" w:hAnsi="Times New Roman" w:cs="Times New Roman"/>
          <w:sz w:val="28"/>
          <w:szCs w:val="28"/>
        </w:rPr>
      </w:pPr>
      <w:r w:rsidRPr="004438CB">
        <w:rPr>
          <w:rFonts w:ascii="Times New Roman" w:eastAsia="Arial Unicode MS" w:hAnsi="Times New Roman" w:cs="Times New Roman"/>
          <w:sz w:val="28"/>
          <w:szCs w:val="28"/>
        </w:rPr>
        <w:t xml:space="preserve">В связи с необходимостью посещать магазины, выбирать и оплачивать разнообразные услуги и пр., у школьников накапливается собственный житейский опыт, но спонтанно приобретаемого опыта недостаточно. После окончания школы выпускникам предстоит вступать в более сложные экономические отношения как на производстве, так и в быту. Именно этим </w:t>
      </w:r>
      <w:r w:rsidRPr="004438CB">
        <w:rPr>
          <w:rFonts w:ascii="Times New Roman" w:eastAsia="Arial Unicode MS" w:hAnsi="Times New Roman" w:cs="Times New Roman"/>
          <w:sz w:val="28"/>
          <w:szCs w:val="28"/>
        </w:rPr>
        <w:lastRenderedPageBreak/>
        <w:t>обуславливается введение в программу элементарного систематизированного курса основ экономики, имеющего практическую направленность.</w:t>
      </w:r>
    </w:p>
    <w:p w:rsidR="00CB33B2" w:rsidRPr="004438CB" w:rsidRDefault="00CB33B2" w:rsidP="00E04942">
      <w:pPr>
        <w:spacing w:after="0"/>
        <w:ind w:left="20" w:right="260" w:firstLine="540"/>
        <w:jc w:val="both"/>
        <w:rPr>
          <w:rFonts w:ascii="Times New Roman" w:eastAsia="Arial Unicode MS" w:hAnsi="Times New Roman" w:cs="Times New Roman"/>
          <w:sz w:val="28"/>
          <w:szCs w:val="28"/>
        </w:rPr>
      </w:pPr>
      <w:r w:rsidRPr="004438CB">
        <w:rPr>
          <w:rFonts w:ascii="Times New Roman" w:eastAsia="Arial Unicode MS" w:hAnsi="Times New Roman" w:cs="Times New Roman"/>
          <w:sz w:val="28"/>
          <w:szCs w:val="28"/>
        </w:rPr>
        <w:t>Практикум следует рассматривать как предмет, помогающий подросткам практически осмыслить и усвоить самые элементарные сведения об экономических отношениях человека с окружающим миром.</w:t>
      </w:r>
    </w:p>
    <w:p w:rsidR="00CB33B2" w:rsidRDefault="00CB33B2" w:rsidP="000B5EC5">
      <w:pPr>
        <w:spacing w:after="0"/>
        <w:ind w:firstLine="567"/>
        <w:jc w:val="both"/>
        <w:rPr>
          <w:rFonts w:ascii="Times New Roman" w:eastAsia="Arial Unicode MS" w:hAnsi="Times New Roman" w:cs="Times New Roman"/>
          <w:color w:val="000000"/>
          <w:sz w:val="28"/>
          <w:szCs w:val="28"/>
        </w:rPr>
      </w:pPr>
      <w:r w:rsidRPr="004438CB">
        <w:rPr>
          <w:rFonts w:ascii="Times New Roman" w:eastAsia="Arial Unicode MS" w:hAnsi="Times New Roman" w:cs="Times New Roman"/>
          <w:color w:val="000000"/>
          <w:sz w:val="28"/>
          <w:szCs w:val="28"/>
        </w:rPr>
        <w:t>При изучении той или иной темы следует опираться на знания учащихся, полученные на уроках истории, естествознания, чтения, математики, домоводства, труда, так как за счет реализации межпредметных связей можно преодолеть неизбежные трудности в осмыслении учащимися собственно экономических понятий.</w:t>
      </w:r>
    </w:p>
    <w:p w:rsidR="00416E32" w:rsidRPr="00416E32" w:rsidRDefault="00416E32" w:rsidP="00416E32">
      <w:pPr>
        <w:autoSpaceDE w:val="0"/>
        <w:autoSpaceDN w:val="0"/>
        <w:adjustRightInd w:val="0"/>
        <w:spacing w:after="0" w:line="240" w:lineRule="auto"/>
        <w:rPr>
          <w:rFonts w:ascii="Times New Roman" w:eastAsiaTheme="minorHAnsi" w:hAnsi="Times New Roman" w:cs="Times New Roman"/>
          <w:bCs/>
          <w:sz w:val="28"/>
          <w:szCs w:val="28"/>
          <w:lang w:eastAsia="en-US"/>
        </w:rPr>
      </w:pPr>
      <w:r w:rsidRPr="00416E32">
        <w:rPr>
          <w:rFonts w:ascii="Times New Roman" w:eastAsiaTheme="minorHAnsi" w:hAnsi="Times New Roman" w:cs="Times New Roman"/>
          <w:bCs/>
          <w:sz w:val="28"/>
          <w:szCs w:val="28"/>
          <w:lang w:eastAsia="en-US"/>
        </w:rPr>
        <w:t>Виды и формы организации учебного процесса.</w:t>
      </w:r>
    </w:p>
    <w:p w:rsidR="00416E32" w:rsidRPr="00693673" w:rsidRDefault="00416E32" w:rsidP="00416E32">
      <w:pPr>
        <w:autoSpaceDE w:val="0"/>
        <w:autoSpaceDN w:val="0"/>
        <w:adjustRightInd w:val="0"/>
        <w:spacing w:after="0" w:line="240" w:lineRule="auto"/>
        <w:rPr>
          <w:rFonts w:ascii="Times New Roman" w:eastAsiaTheme="minorHAnsi" w:hAnsi="Times New Roman" w:cs="Times New Roman"/>
          <w:sz w:val="28"/>
          <w:szCs w:val="28"/>
          <w:lang w:eastAsia="en-US"/>
        </w:rPr>
      </w:pPr>
      <w:r w:rsidRPr="00416E32">
        <w:rPr>
          <w:rFonts w:ascii="Symbol" w:eastAsiaTheme="minorHAnsi" w:hAnsi="Symbol" w:cs="Symbol"/>
          <w:sz w:val="28"/>
          <w:szCs w:val="28"/>
          <w:lang w:eastAsia="en-US"/>
        </w:rPr>
        <w:t></w:t>
      </w:r>
      <w:r w:rsidRPr="00416E32">
        <w:rPr>
          <w:rFonts w:ascii="Symbol" w:eastAsiaTheme="minorHAnsi" w:hAnsi="Symbol" w:cs="Symbol"/>
          <w:sz w:val="28"/>
          <w:szCs w:val="28"/>
          <w:lang w:eastAsia="en-US"/>
        </w:rPr>
        <w:t></w:t>
      </w:r>
      <w:r w:rsidRPr="00416E32">
        <w:rPr>
          <w:rFonts w:ascii="Times New Roman" w:eastAsiaTheme="minorHAnsi" w:hAnsi="Times New Roman" w:cs="Times New Roman"/>
          <w:bCs/>
          <w:sz w:val="28"/>
          <w:szCs w:val="28"/>
          <w:lang w:eastAsia="en-US"/>
        </w:rPr>
        <w:t>Формы работы</w:t>
      </w:r>
      <w:r w:rsidRPr="00693673">
        <w:rPr>
          <w:rFonts w:ascii="Times New Roman" w:eastAsiaTheme="minorHAnsi" w:hAnsi="Times New Roman" w:cs="Times New Roman"/>
          <w:sz w:val="28"/>
          <w:szCs w:val="28"/>
          <w:lang w:eastAsia="en-US"/>
        </w:rPr>
        <w:t>: урок, фронтальная работа, индивидуальная работа, работа в</w:t>
      </w:r>
      <w:r>
        <w:rPr>
          <w:rFonts w:ascii="Times New Roman" w:eastAsiaTheme="minorHAnsi" w:hAnsi="Times New Roman" w:cs="Times New Roman"/>
          <w:sz w:val="28"/>
          <w:szCs w:val="28"/>
          <w:lang w:eastAsia="en-US"/>
        </w:rPr>
        <w:t xml:space="preserve"> </w:t>
      </w:r>
      <w:r w:rsidRPr="00693673">
        <w:rPr>
          <w:rFonts w:ascii="Times New Roman" w:eastAsiaTheme="minorHAnsi" w:hAnsi="Times New Roman" w:cs="Times New Roman"/>
          <w:sz w:val="28"/>
          <w:szCs w:val="28"/>
          <w:lang w:eastAsia="en-US"/>
        </w:rPr>
        <w:t>парах и группах, коллективная работа.</w:t>
      </w:r>
    </w:p>
    <w:p w:rsidR="00416E32" w:rsidRPr="00693673" w:rsidRDefault="00416E32" w:rsidP="00416E32">
      <w:pPr>
        <w:autoSpaceDE w:val="0"/>
        <w:autoSpaceDN w:val="0"/>
        <w:adjustRightInd w:val="0"/>
        <w:spacing w:after="0" w:line="240" w:lineRule="auto"/>
        <w:rPr>
          <w:rFonts w:ascii="Times New Roman" w:eastAsiaTheme="minorHAnsi" w:hAnsi="Times New Roman" w:cs="Times New Roman"/>
          <w:sz w:val="28"/>
          <w:szCs w:val="28"/>
          <w:lang w:eastAsia="en-US"/>
        </w:rPr>
      </w:pPr>
      <w:r w:rsidRPr="00416E32">
        <w:rPr>
          <w:rFonts w:ascii="Symbol" w:eastAsiaTheme="minorHAnsi" w:hAnsi="Symbol" w:cs="Symbol"/>
          <w:sz w:val="28"/>
          <w:szCs w:val="28"/>
          <w:lang w:eastAsia="en-US"/>
        </w:rPr>
        <w:t></w:t>
      </w:r>
      <w:r w:rsidRPr="00416E32">
        <w:rPr>
          <w:rFonts w:ascii="Symbol" w:eastAsiaTheme="minorHAnsi" w:hAnsi="Symbol" w:cs="Symbol"/>
          <w:sz w:val="28"/>
          <w:szCs w:val="28"/>
          <w:lang w:eastAsia="en-US"/>
        </w:rPr>
        <w:t></w:t>
      </w:r>
      <w:r w:rsidRPr="00416E32">
        <w:rPr>
          <w:rFonts w:ascii="Times New Roman" w:eastAsiaTheme="minorHAnsi" w:hAnsi="Times New Roman" w:cs="Times New Roman"/>
          <w:bCs/>
          <w:sz w:val="28"/>
          <w:szCs w:val="28"/>
          <w:lang w:eastAsia="en-US"/>
        </w:rPr>
        <w:t>Методы обучения</w:t>
      </w:r>
      <w:r w:rsidRPr="00693673">
        <w:rPr>
          <w:rFonts w:ascii="Times New Roman" w:eastAsiaTheme="minorHAnsi" w:hAnsi="Times New Roman" w:cs="Times New Roman"/>
          <w:sz w:val="28"/>
          <w:szCs w:val="28"/>
          <w:lang w:eastAsia="en-US"/>
        </w:rPr>
        <w:t>: словесные, наглядные, практические.</w:t>
      </w:r>
    </w:p>
    <w:p w:rsidR="00416E32" w:rsidRPr="00693673" w:rsidRDefault="00416E32" w:rsidP="00416E32">
      <w:pPr>
        <w:autoSpaceDE w:val="0"/>
        <w:autoSpaceDN w:val="0"/>
        <w:adjustRightInd w:val="0"/>
        <w:spacing w:after="0" w:line="240" w:lineRule="auto"/>
        <w:rPr>
          <w:rFonts w:ascii="Times New Roman" w:eastAsiaTheme="minorHAnsi" w:hAnsi="Times New Roman" w:cs="Times New Roman"/>
          <w:sz w:val="28"/>
          <w:szCs w:val="28"/>
          <w:lang w:eastAsia="en-US"/>
        </w:rPr>
      </w:pPr>
      <w:r w:rsidRPr="00416E32">
        <w:rPr>
          <w:rFonts w:ascii="Symbol" w:eastAsiaTheme="minorHAnsi" w:hAnsi="Symbol" w:cs="Symbol"/>
          <w:sz w:val="28"/>
          <w:szCs w:val="28"/>
          <w:lang w:eastAsia="en-US"/>
        </w:rPr>
        <w:t></w:t>
      </w:r>
      <w:r w:rsidRPr="00416E32">
        <w:rPr>
          <w:rFonts w:ascii="Symbol" w:eastAsiaTheme="minorHAnsi" w:hAnsi="Symbol" w:cs="Symbol"/>
          <w:sz w:val="28"/>
          <w:szCs w:val="28"/>
          <w:lang w:eastAsia="en-US"/>
        </w:rPr>
        <w:t></w:t>
      </w:r>
      <w:r w:rsidRPr="00416E32">
        <w:rPr>
          <w:rFonts w:ascii="Times New Roman" w:eastAsiaTheme="minorHAnsi" w:hAnsi="Times New Roman" w:cs="Times New Roman"/>
          <w:bCs/>
          <w:sz w:val="28"/>
          <w:szCs w:val="28"/>
          <w:lang w:eastAsia="en-US"/>
        </w:rPr>
        <w:t>Технологии обучения</w:t>
      </w:r>
      <w:r w:rsidRPr="00693673">
        <w:rPr>
          <w:rFonts w:ascii="Times New Roman" w:eastAsiaTheme="minorHAnsi" w:hAnsi="Times New Roman" w:cs="Times New Roman"/>
          <w:sz w:val="28"/>
          <w:szCs w:val="28"/>
          <w:lang w:eastAsia="en-US"/>
        </w:rPr>
        <w:t>: игровые, здоровьесберегающие, информационно –</w:t>
      </w:r>
      <w:r>
        <w:rPr>
          <w:rFonts w:ascii="Times New Roman" w:eastAsiaTheme="minorHAnsi" w:hAnsi="Times New Roman" w:cs="Times New Roman"/>
          <w:sz w:val="28"/>
          <w:szCs w:val="28"/>
          <w:lang w:eastAsia="en-US"/>
        </w:rPr>
        <w:t xml:space="preserve"> </w:t>
      </w:r>
      <w:r w:rsidRPr="00693673">
        <w:rPr>
          <w:rFonts w:ascii="Times New Roman" w:eastAsiaTheme="minorHAnsi" w:hAnsi="Times New Roman" w:cs="Times New Roman"/>
          <w:sz w:val="28"/>
          <w:szCs w:val="28"/>
          <w:lang w:eastAsia="en-US"/>
        </w:rPr>
        <w:t>коммуникативные, проблемно – поисковые, личностно – ориентированные,</w:t>
      </w:r>
    </w:p>
    <w:p w:rsidR="00416E32" w:rsidRPr="00693673" w:rsidRDefault="00416E32" w:rsidP="00416E32">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Times New Roman" w:eastAsiaTheme="minorHAnsi" w:hAnsi="Times New Roman" w:cs="Times New Roman"/>
          <w:sz w:val="28"/>
          <w:szCs w:val="28"/>
          <w:lang w:eastAsia="en-US"/>
        </w:rPr>
        <w:t>технологии разноуровнего и дифференцированного обучения, ИКТ.</w:t>
      </w:r>
    </w:p>
    <w:p w:rsidR="00416E32" w:rsidRPr="00693673" w:rsidRDefault="00416E32" w:rsidP="00416E32">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При изучении тем курса используются:</w:t>
      </w:r>
    </w:p>
    <w:p w:rsidR="00416E32" w:rsidRPr="00693673" w:rsidRDefault="00416E32" w:rsidP="00416E32">
      <w:pPr>
        <w:autoSpaceDE w:val="0"/>
        <w:autoSpaceDN w:val="0"/>
        <w:adjustRightInd w:val="0"/>
        <w:spacing w:after="0" w:line="240" w:lineRule="auto"/>
        <w:rPr>
          <w:rFonts w:ascii="Times New Roman,Italic" w:eastAsiaTheme="minorHAnsi" w:hAnsi="Times New Roman,Italic" w:cs="Times New Roman,Italic"/>
          <w:i/>
          <w:iCs/>
          <w:sz w:val="28"/>
          <w:szCs w:val="28"/>
          <w:lang w:eastAsia="en-US"/>
        </w:rPr>
      </w:pPr>
      <w:r>
        <w:rPr>
          <w:rFonts w:ascii="Symbol" w:eastAsiaTheme="minorHAnsi" w:hAnsi="Symbol" w:cs="Symbol"/>
          <w:sz w:val="28"/>
          <w:szCs w:val="28"/>
          <w:lang w:eastAsia="en-US"/>
        </w:rPr>
        <w:t></w:t>
      </w:r>
      <w:r w:rsidRPr="00416E32">
        <w:rPr>
          <w:rFonts w:ascii="Times New Roman" w:eastAsiaTheme="minorHAnsi" w:hAnsi="Times New Roman" w:cs="Times New Roman"/>
          <w:bCs/>
          <w:sz w:val="28"/>
          <w:szCs w:val="28"/>
          <w:lang w:eastAsia="en-US"/>
        </w:rPr>
        <w:t>опорные таблицы, алгоритмы рассуждений, дидактический материал, коррекционные задания и упражнения, дидактические игры по предмету.</w:t>
      </w:r>
    </w:p>
    <w:p w:rsidR="00416E32" w:rsidRDefault="00416E32" w:rsidP="000B5EC5">
      <w:pPr>
        <w:spacing w:after="0"/>
        <w:ind w:firstLine="567"/>
        <w:jc w:val="both"/>
        <w:rPr>
          <w:rFonts w:ascii="Times New Roman" w:eastAsia="Arial Unicode MS" w:hAnsi="Times New Roman" w:cs="Times New Roman"/>
          <w:color w:val="000000"/>
          <w:sz w:val="28"/>
          <w:szCs w:val="28"/>
        </w:rPr>
      </w:pPr>
    </w:p>
    <w:p w:rsidR="00832596" w:rsidRDefault="00416E32" w:rsidP="00832596">
      <w:pPr>
        <w:spacing w:after="0"/>
        <w:ind w:firstLine="567"/>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 xml:space="preserve">3.      </w:t>
      </w:r>
      <w:r w:rsidR="00832596" w:rsidRPr="00832596">
        <w:rPr>
          <w:rFonts w:ascii="Times New Roman" w:eastAsia="Arial Unicode MS" w:hAnsi="Times New Roman" w:cs="Times New Roman"/>
          <w:b/>
          <w:color w:val="000000"/>
          <w:sz w:val="28"/>
          <w:szCs w:val="28"/>
        </w:rPr>
        <w:t>Место предмета в учебном плане</w:t>
      </w:r>
    </w:p>
    <w:p w:rsidR="00832596" w:rsidRPr="003E5460" w:rsidRDefault="003E5460" w:rsidP="003E5460">
      <w:pPr>
        <w:spacing w:after="0"/>
        <w:ind w:firstLine="567"/>
        <w:jc w:val="both"/>
        <w:rPr>
          <w:rFonts w:ascii="Times New Roman" w:hAnsi="Times New Roman" w:cs="Times New Roman"/>
          <w:sz w:val="28"/>
          <w:szCs w:val="28"/>
        </w:rPr>
      </w:pPr>
      <w:r w:rsidRPr="003E5460">
        <w:rPr>
          <w:rFonts w:ascii="Times New Roman" w:eastAsia="Arial Unicode MS" w:hAnsi="Times New Roman" w:cs="Times New Roman"/>
          <w:color w:val="000000"/>
          <w:sz w:val="28"/>
          <w:szCs w:val="28"/>
        </w:rPr>
        <w:t>Экономический практикум реализуется в предметной области «Математика» в 10 классе</w:t>
      </w:r>
      <w:r>
        <w:rPr>
          <w:rFonts w:ascii="Times New Roman" w:eastAsia="Arial Unicode MS" w:hAnsi="Times New Roman" w:cs="Times New Roman"/>
          <w:color w:val="000000"/>
          <w:sz w:val="28"/>
          <w:szCs w:val="28"/>
        </w:rPr>
        <w:t xml:space="preserve">, Объем содержания составляет </w:t>
      </w:r>
      <w:r w:rsidR="000B5EC5">
        <w:rPr>
          <w:rFonts w:ascii="Times New Roman" w:eastAsia="Arial Unicode MS" w:hAnsi="Times New Roman" w:cs="Times New Roman"/>
          <w:color w:val="000000"/>
          <w:sz w:val="28"/>
          <w:szCs w:val="28"/>
        </w:rPr>
        <w:t>68 часов в год (2 часа в неделю)</w:t>
      </w:r>
      <w:r w:rsidRPr="003E5460">
        <w:rPr>
          <w:rFonts w:ascii="Times New Roman" w:eastAsia="Arial Unicode MS" w:hAnsi="Times New Roman" w:cs="Times New Roman"/>
          <w:color w:val="000000"/>
          <w:sz w:val="28"/>
          <w:szCs w:val="28"/>
        </w:rPr>
        <w:t>. Срок реализации программы - 10 лет.</w:t>
      </w:r>
    </w:p>
    <w:p w:rsidR="00CB33B2" w:rsidRPr="004438CB" w:rsidRDefault="00CB33B2" w:rsidP="00B12F32">
      <w:pPr>
        <w:spacing w:after="0"/>
        <w:ind w:firstLine="567"/>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экономического практикума являются:</w:t>
      </w:r>
    </w:p>
    <w:p w:rsidR="00CB33B2" w:rsidRPr="00CC0CE5" w:rsidRDefault="00CB33B2" w:rsidP="00B12F32">
      <w:pPr>
        <w:pStyle w:val="a4"/>
        <w:numPr>
          <w:ilvl w:val="0"/>
          <w:numId w:val="2"/>
        </w:numPr>
        <w:spacing w:after="0" w:line="413" w:lineRule="exact"/>
        <w:ind w:left="284" w:right="280" w:hanging="28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ф</w:t>
      </w:r>
      <w:r w:rsidRPr="00CC0CE5">
        <w:rPr>
          <w:rFonts w:ascii="Times New Roman" w:eastAsia="Arial Unicode MS" w:hAnsi="Times New Roman" w:cs="Times New Roman"/>
          <w:sz w:val="28"/>
          <w:szCs w:val="28"/>
        </w:rPr>
        <w:t xml:space="preserve">ормирование элементарного уровня экономической грамотности, необходимого для адаптации учащихся в современных условиях; </w:t>
      </w:r>
    </w:p>
    <w:p w:rsidR="00CB33B2" w:rsidRPr="00D734BE" w:rsidRDefault="00CB33B2" w:rsidP="00B12F32">
      <w:pPr>
        <w:numPr>
          <w:ilvl w:val="0"/>
          <w:numId w:val="2"/>
        </w:numPr>
        <w:spacing w:after="0" w:line="413" w:lineRule="exact"/>
        <w:ind w:left="284" w:right="280" w:hanging="28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w:t>
      </w:r>
      <w:r w:rsidRPr="00D734BE">
        <w:rPr>
          <w:rFonts w:ascii="Times New Roman" w:eastAsia="Arial Unicode MS" w:hAnsi="Times New Roman" w:cs="Times New Roman"/>
          <w:sz w:val="28"/>
          <w:szCs w:val="28"/>
        </w:rPr>
        <w:t xml:space="preserve">ыработка адекватных представлений о повседневной экономической деятельности; </w:t>
      </w:r>
    </w:p>
    <w:p w:rsidR="00CB33B2" w:rsidRPr="00D734BE" w:rsidRDefault="00CB33B2" w:rsidP="00B12F32">
      <w:pPr>
        <w:numPr>
          <w:ilvl w:val="0"/>
          <w:numId w:val="2"/>
        </w:numPr>
        <w:spacing w:after="0" w:line="413" w:lineRule="exact"/>
        <w:ind w:left="284" w:right="280" w:hanging="284"/>
        <w:jc w:val="both"/>
        <w:rPr>
          <w:rFonts w:ascii="Times New Roman" w:eastAsia="Arial Unicode MS" w:hAnsi="Times New Roman" w:cs="Times New Roman"/>
          <w:sz w:val="28"/>
          <w:szCs w:val="28"/>
        </w:rPr>
      </w:pPr>
      <w:r w:rsidRPr="00D734BE">
        <w:rPr>
          <w:rFonts w:ascii="Times New Roman" w:eastAsia="Arial Unicode MS" w:hAnsi="Times New Roman" w:cs="Times New Roman"/>
          <w:sz w:val="28"/>
          <w:szCs w:val="28"/>
        </w:rPr>
        <w:t xml:space="preserve">обретение опыта в анализе конкретных экономических ситуаций; </w:t>
      </w:r>
    </w:p>
    <w:p w:rsidR="00CB33B2" w:rsidRPr="00D734BE" w:rsidRDefault="00CB33B2" w:rsidP="00B12F32">
      <w:pPr>
        <w:numPr>
          <w:ilvl w:val="0"/>
          <w:numId w:val="2"/>
        </w:numPr>
        <w:spacing w:after="0" w:line="413" w:lineRule="exact"/>
        <w:ind w:left="284" w:right="280" w:hanging="284"/>
        <w:jc w:val="both"/>
        <w:rPr>
          <w:rFonts w:ascii="Times New Roman" w:eastAsia="Arial Unicode MS" w:hAnsi="Times New Roman" w:cs="Times New Roman"/>
          <w:sz w:val="28"/>
          <w:szCs w:val="28"/>
        </w:rPr>
      </w:pPr>
      <w:r w:rsidRPr="00D734BE">
        <w:rPr>
          <w:rFonts w:ascii="Times New Roman" w:eastAsia="Arial Unicode MS" w:hAnsi="Times New Roman" w:cs="Times New Roman"/>
          <w:sz w:val="28"/>
          <w:szCs w:val="28"/>
        </w:rPr>
        <w:t>формирование умений делать экономический выбор, принимать самостоятельные экономические решения в личной жизни, думать «по - хозяйски»;</w:t>
      </w:r>
    </w:p>
    <w:p w:rsidR="00CB33B2" w:rsidRPr="007A4FF7" w:rsidRDefault="00CB33B2" w:rsidP="00B12F32">
      <w:pPr>
        <w:framePr w:h="400" w:wrap="notBeside" w:hAnchor="margin" w:x="-1607" w:y="-30"/>
        <w:spacing w:after="0" w:line="400" w:lineRule="exact"/>
        <w:ind w:left="284" w:right="280" w:hanging="284"/>
        <w:jc w:val="both"/>
        <w:rPr>
          <w:rFonts w:ascii="Times New Roman" w:eastAsia="Arial Unicode MS" w:hAnsi="Times New Roman" w:cs="Times New Roman"/>
          <w:sz w:val="28"/>
          <w:szCs w:val="28"/>
        </w:rPr>
      </w:pPr>
      <w:r w:rsidRPr="007A4FF7">
        <w:rPr>
          <w:rFonts w:ascii="Times New Roman" w:eastAsia="Arial Unicode MS" w:hAnsi="Times New Roman" w:cs="Times New Roman"/>
          <w:sz w:val="28"/>
          <w:szCs w:val="28"/>
        </w:rPr>
        <w:t>:</w:t>
      </w:r>
    </w:p>
    <w:p w:rsidR="00CB33B2" w:rsidRPr="00057C8A" w:rsidRDefault="00CB33B2" w:rsidP="00B12F32">
      <w:pPr>
        <w:pStyle w:val="a4"/>
        <w:numPr>
          <w:ilvl w:val="0"/>
          <w:numId w:val="2"/>
        </w:numPr>
        <w:ind w:left="284" w:hanging="284"/>
        <w:jc w:val="both"/>
        <w:rPr>
          <w:rFonts w:ascii="Times New Roman" w:eastAsia="Arial Unicode MS" w:hAnsi="Times New Roman" w:cs="Times New Roman"/>
          <w:color w:val="000000"/>
          <w:sz w:val="28"/>
          <w:szCs w:val="28"/>
        </w:rPr>
      </w:pPr>
      <w:r w:rsidRPr="00057C8A">
        <w:rPr>
          <w:rFonts w:ascii="Times New Roman" w:eastAsia="Arial Unicode MS" w:hAnsi="Times New Roman" w:cs="Times New Roman"/>
          <w:color w:val="000000"/>
          <w:sz w:val="28"/>
          <w:szCs w:val="28"/>
        </w:rPr>
        <w:t>освоение первоначальных практических навыков грамотного               потребительского поведения, формирование потребительской культуры.</w:t>
      </w:r>
    </w:p>
    <w:p w:rsidR="00CB33B2" w:rsidRDefault="00CB33B2" w:rsidP="00CB33B2">
      <w:pPr>
        <w:autoSpaceDE w:val="0"/>
        <w:autoSpaceDN w:val="0"/>
        <w:adjustRightInd w:val="0"/>
        <w:spacing w:after="0" w:line="240" w:lineRule="auto"/>
        <w:rPr>
          <w:rFonts w:ascii="Times New Roman" w:hAnsi="Times New Roman" w:cs="Times New Roman"/>
          <w:sz w:val="28"/>
          <w:szCs w:val="28"/>
        </w:rPr>
      </w:pPr>
    </w:p>
    <w:p w:rsidR="00CB33B2" w:rsidRDefault="00CB33B2" w:rsidP="00CB33B2"/>
    <w:p w:rsidR="00CB33B2" w:rsidRPr="00CB33B2" w:rsidRDefault="00FE2F34" w:rsidP="00FE2F34">
      <w:pPr>
        <w:pStyle w:val="a4"/>
        <w:numPr>
          <w:ilvl w:val="0"/>
          <w:numId w:val="8"/>
        </w:numPr>
        <w:autoSpaceDE w:val="0"/>
        <w:autoSpaceDN w:val="0"/>
        <w:adjustRightInd w:val="0"/>
        <w:spacing w:after="0" w:line="240" w:lineRule="auto"/>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lastRenderedPageBreak/>
        <w:t xml:space="preserve"> </w:t>
      </w:r>
      <w:r w:rsidR="00CB33B2" w:rsidRPr="00CB33B2">
        <w:rPr>
          <w:rFonts w:ascii="Times New Roman" w:eastAsiaTheme="minorHAnsi" w:hAnsi="Times New Roman" w:cs="Times New Roman"/>
          <w:b/>
          <w:bCs/>
          <w:sz w:val="28"/>
          <w:szCs w:val="28"/>
          <w:lang w:eastAsia="en-US"/>
        </w:rPr>
        <w:t>Содержание рабочей программы</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Экономика как наука. Потребности. Виды потребностей.</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Домашнее хозяйство. Самое первое представление о товаре и деньгах.</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Натуральное хозяйство.</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Разделение труда. Обмен результатами своего труда.</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Типы экономических систем.</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Понятие о торговле. Торговая прибыль. Формы торговли: оптовая, рознич-</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Times New Roman" w:eastAsiaTheme="minorHAnsi" w:hAnsi="Times New Roman" w:cs="Times New Roman"/>
          <w:sz w:val="28"/>
          <w:szCs w:val="28"/>
          <w:lang w:eastAsia="en-US"/>
        </w:rPr>
        <w:t>ная.</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Реклама как коммерческая информация. Формы и этические нормы рекламы.</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Цены.</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Виды денег: монеты, купюры.</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Понятие бюджета: семейного, государственного. Доходы и расходы</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Приусадебное хозяйство. Экономия собственных затрат.</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Потребности. Виды потребностей.</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Труд и работа. Заработная плата как плата за работу. Заработная плата - ис-</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Times New Roman" w:eastAsiaTheme="minorHAnsi" w:hAnsi="Times New Roman" w:cs="Times New Roman"/>
          <w:sz w:val="28"/>
          <w:szCs w:val="28"/>
          <w:lang w:eastAsia="en-US"/>
        </w:rPr>
        <w:t>точник существования и жизнеобеспечения семьи.</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Производство. Отрасли производства.</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Фирмы. Виды фирм.</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Первое представление о банке как финансовом посреднике. Банковские кре-</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Times New Roman" w:eastAsiaTheme="minorHAnsi" w:hAnsi="Times New Roman" w:cs="Times New Roman"/>
          <w:sz w:val="28"/>
          <w:szCs w:val="28"/>
          <w:lang w:eastAsia="en-US"/>
        </w:rPr>
        <w:t>диты.</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Понятие о собственности.личная и частная собственность.</w:t>
      </w:r>
    </w:p>
    <w:p w:rsidR="00CB33B2" w:rsidRPr="00693673" w:rsidRDefault="00CB33B2" w:rsidP="000B5EC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Понятие о приватизации.</w:t>
      </w:r>
    </w:p>
    <w:p w:rsidR="00CB33B2" w:rsidRPr="00693673" w:rsidRDefault="00CB33B2" w:rsidP="00CB33B2"/>
    <w:p w:rsidR="00CB33B2" w:rsidRPr="00FE2F34" w:rsidRDefault="00FE2F34" w:rsidP="00FE2F34">
      <w:pPr>
        <w:pStyle w:val="a4"/>
        <w:numPr>
          <w:ilvl w:val="0"/>
          <w:numId w:val="6"/>
        </w:numPr>
        <w:tabs>
          <w:tab w:val="left" w:pos="4086"/>
        </w:tabs>
        <w:jc w:val="center"/>
        <w:rPr>
          <w:rFonts w:ascii="Times New Roman" w:hAnsi="Times New Roman" w:cs="Times New Roman"/>
          <w:b/>
          <w:sz w:val="28"/>
          <w:szCs w:val="28"/>
        </w:rPr>
      </w:pPr>
      <w:r w:rsidRPr="00FE2F34">
        <w:rPr>
          <w:rFonts w:ascii="Times New Roman" w:eastAsia="Times New Roman" w:hAnsi="Times New Roman" w:cs="Times New Roman"/>
          <w:b/>
          <w:sz w:val="28"/>
          <w:szCs w:val="28"/>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804"/>
        <w:gridCol w:w="1843"/>
      </w:tblGrid>
      <w:tr w:rsidR="00CB33B2" w:rsidRPr="00693673" w:rsidTr="00335543">
        <w:tc>
          <w:tcPr>
            <w:tcW w:w="817" w:type="dxa"/>
          </w:tcPr>
          <w:p w:rsidR="00CB33B2" w:rsidRPr="00693673" w:rsidRDefault="00CB33B2" w:rsidP="00335543">
            <w:pPr>
              <w:spacing w:after="0"/>
              <w:jc w:val="center"/>
              <w:rPr>
                <w:rFonts w:ascii="Times New Roman" w:hAnsi="Times New Roman" w:cs="Times New Roman"/>
                <w:b/>
                <w:sz w:val="28"/>
                <w:szCs w:val="28"/>
              </w:rPr>
            </w:pPr>
            <w:r w:rsidRPr="00693673">
              <w:rPr>
                <w:rFonts w:ascii="Times New Roman" w:hAnsi="Times New Roman" w:cs="Times New Roman"/>
                <w:b/>
                <w:sz w:val="28"/>
                <w:szCs w:val="28"/>
              </w:rPr>
              <w:t>№</w:t>
            </w:r>
          </w:p>
          <w:p w:rsidR="00CB33B2" w:rsidRPr="00693673" w:rsidRDefault="00CB33B2" w:rsidP="00335543">
            <w:pPr>
              <w:spacing w:after="0"/>
              <w:jc w:val="center"/>
              <w:rPr>
                <w:rFonts w:ascii="Times New Roman" w:hAnsi="Times New Roman" w:cs="Times New Roman"/>
                <w:b/>
                <w:sz w:val="28"/>
                <w:szCs w:val="28"/>
              </w:rPr>
            </w:pPr>
            <w:r w:rsidRPr="00693673">
              <w:rPr>
                <w:rFonts w:ascii="Times New Roman" w:hAnsi="Times New Roman" w:cs="Times New Roman"/>
                <w:b/>
                <w:sz w:val="28"/>
                <w:szCs w:val="28"/>
              </w:rPr>
              <w:t>п/п</w:t>
            </w:r>
          </w:p>
        </w:tc>
        <w:tc>
          <w:tcPr>
            <w:tcW w:w="6804" w:type="dxa"/>
          </w:tcPr>
          <w:p w:rsidR="00CB33B2" w:rsidRPr="00693673" w:rsidRDefault="00CB33B2" w:rsidP="00335543">
            <w:pPr>
              <w:keepNext/>
              <w:spacing w:after="0" w:line="240" w:lineRule="auto"/>
              <w:jc w:val="center"/>
              <w:outlineLvl w:val="0"/>
              <w:rPr>
                <w:rFonts w:ascii="Times New Roman" w:eastAsia="Times New Roman" w:hAnsi="Times New Roman" w:cs="Times New Roman"/>
                <w:b/>
                <w:sz w:val="28"/>
                <w:szCs w:val="28"/>
              </w:rPr>
            </w:pPr>
            <w:r w:rsidRPr="00693673">
              <w:rPr>
                <w:rFonts w:ascii="Times New Roman" w:eastAsia="Times New Roman" w:hAnsi="Times New Roman" w:cs="Times New Roman"/>
                <w:b/>
                <w:sz w:val="28"/>
                <w:szCs w:val="28"/>
              </w:rPr>
              <w:t>Тема</w:t>
            </w:r>
          </w:p>
        </w:tc>
        <w:tc>
          <w:tcPr>
            <w:tcW w:w="1843" w:type="dxa"/>
          </w:tcPr>
          <w:p w:rsidR="00CB33B2" w:rsidRPr="00693673" w:rsidRDefault="00CB33B2" w:rsidP="00335543">
            <w:pPr>
              <w:spacing w:after="0"/>
              <w:jc w:val="center"/>
              <w:rPr>
                <w:rFonts w:ascii="Times New Roman" w:hAnsi="Times New Roman" w:cs="Times New Roman"/>
                <w:b/>
                <w:sz w:val="28"/>
                <w:szCs w:val="28"/>
              </w:rPr>
            </w:pPr>
            <w:r w:rsidRPr="00693673">
              <w:rPr>
                <w:rFonts w:ascii="Times New Roman" w:hAnsi="Times New Roman" w:cs="Times New Roman"/>
                <w:b/>
                <w:sz w:val="28"/>
                <w:szCs w:val="28"/>
              </w:rPr>
              <w:t>Кол-во часов</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c>
          <w:tcPr>
            <w:tcW w:w="6804" w:type="dxa"/>
          </w:tcPr>
          <w:p w:rsidR="00CB33B2" w:rsidRPr="00693673" w:rsidRDefault="00CB33B2" w:rsidP="0033554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Экономика – наука для всех и для каждого.</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2</w:t>
            </w:r>
          </w:p>
        </w:tc>
        <w:tc>
          <w:tcPr>
            <w:tcW w:w="6804" w:type="dxa"/>
          </w:tcPr>
          <w:p w:rsidR="00CB33B2" w:rsidRPr="00693673" w:rsidRDefault="00CB33B2" w:rsidP="00335543">
            <w:pPr>
              <w:spacing w:after="0" w:line="240" w:lineRule="auto"/>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 xml:space="preserve"> </w:t>
            </w:r>
            <w:r>
              <w:rPr>
                <w:rFonts w:ascii="Times New Roman" w:hAnsi="Times New Roman" w:cs="Times New Roman"/>
                <w:sz w:val="28"/>
                <w:szCs w:val="28"/>
              </w:rPr>
              <w:t>Домашнее хозяйство, натуральное хозяйство.</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3</w:t>
            </w:r>
          </w:p>
        </w:tc>
        <w:tc>
          <w:tcPr>
            <w:tcW w:w="6804" w:type="dxa"/>
          </w:tcPr>
          <w:p w:rsidR="00CB33B2" w:rsidRPr="00693673" w:rsidRDefault="00CB33B2" w:rsidP="00335543">
            <w:pPr>
              <w:spacing w:after="0" w:line="240" w:lineRule="auto"/>
              <w:jc w:val="both"/>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 xml:space="preserve">   Роль человека  в  экономике.</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4</w:t>
            </w:r>
            <w:r>
              <w:rPr>
                <w:rFonts w:ascii="Times New Roman" w:hAnsi="Times New Roman" w:cs="Times New Roman"/>
                <w:sz w:val="28"/>
                <w:szCs w:val="28"/>
              </w:rPr>
              <w:t>,5</w:t>
            </w:r>
          </w:p>
        </w:tc>
        <w:tc>
          <w:tcPr>
            <w:tcW w:w="6804" w:type="dxa"/>
          </w:tcPr>
          <w:p w:rsidR="00CB33B2" w:rsidRPr="00693673" w:rsidRDefault="00CB33B2" w:rsidP="00335543">
            <w:pPr>
              <w:spacing w:after="0" w:line="240" w:lineRule="auto"/>
              <w:jc w:val="both"/>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Первоначальное определение  экономики. Что такое  экономика.</w:t>
            </w:r>
          </w:p>
        </w:tc>
        <w:tc>
          <w:tcPr>
            <w:tcW w:w="1843"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6804" w:type="dxa"/>
          </w:tcPr>
          <w:p w:rsidR="00CB33B2" w:rsidRPr="00693673" w:rsidRDefault="00CB33B2" w:rsidP="0033554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Разделение туда. </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6804" w:type="dxa"/>
          </w:tcPr>
          <w:p w:rsidR="00CB33B2" w:rsidRPr="00693673" w:rsidRDefault="00CB33B2" w:rsidP="00335543">
            <w:pPr>
              <w:spacing w:after="0" w:line="240" w:lineRule="auto"/>
              <w:jc w:val="both"/>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Связь семейной экономики с экономикой общества.</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6804" w:type="dxa"/>
          </w:tcPr>
          <w:p w:rsidR="00CB33B2" w:rsidRPr="00693673" w:rsidRDefault="00CB33B2" w:rsidP="00335543">
            <w:pPr>
              <w:spacing w:after="0" w:line="240" w:lineRule="auto"/>
              <w:jc w:val="both"/>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 xml:space="preserve">  </w:t>
            </w:r>
            <w:r>
              <w:rPr>
                <w:rFonts w:ascii="Times New Roman" w:hAnsi="Times New Roman" w:cs="Times New Roman"/>
                <w:sz w:val="28"/>
                <w:szCs w:val="28"/>
              </w:rPr>
              <w:t>Типы экономических систем: рыночная.</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6804" w:type="dxa"/>
          </w:tcPr>
          <w:p w:rsidR="00CB33B2" w:rsidRPr="00693673" w:rsidRDefault="00CB33B2" w:rsidP="0033554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Типы экономических систем: плановая. </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6804" w:type="dxa"/>
          </w:tcPr>
          <w:p w:rsidR="00CB33B2" w:rsidRPr="00693673" w:rsidRDefault="00CB33B2" w:rsidP="0033554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Типы экономических систем: смешанная. </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11, 12</w:t>
            </w:r>
          </w:p>
        </w:tc>
        <w:tc>
          <w:tcPr>
            <w:tcW w:w="6804" w:type="dxa"/>
          </w:tcPr>
          <w:p w:rsidR="00CB33B2" w:rsidRPr="00693673" w:rsidRDefault="00CB33B2" w:rsidP="0033554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Собственность. Ее виды.</w:t>
            </w:r>
          </w:p>
        </w:tc>
        <w:tc>
          <w:tcPr>
            <w:tcW w:w="1843"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CB33B2" w:rsidRPr="00693673" w:rsidTr="00335543">
        <w:tc>
          <w:tcPr>
            <w:tcW w:w="817" w:type="dxa"/>
          </w:tcPr>
          <w:p w:rsidR="00CB33B2"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6804" w:type="dxa"/>
          </w:tcPr>
          <w:p w:rsidR="00CB33B2" w:rsidRPr="00801AA9" w:rsidRDefault="00CB33B2" w:rsidP="00335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Объекты собственности.</w:t>
            </w:r>
          </w:p>
        </w:tc>
        <w:tc>
          <w:tcPr>
            <w:tcW w:w="1843" w:type="dxa"/>
          </w:tcPr>
          <w:p w:rsidR="00CB33B2"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rPr>
                <w:rFonts w:ascii="Times New Roman" w:hAnsi="Times New Roman" w:cs="Times New Roman"/>
                <w:sz w:val="28"/>
                <w:szCs w:val="28"/>
              </w:rPr>
            </w:pPr>
            <w:r>
              <w:rPr>
                <w:rFonts w:ascii="Times New Roman" w:hAnsi="Times New Roman" w:cs="Times New Roman"/>
                <w:sz w:val="28"/>
                <w:szCs w:val="28"/>
              </w:rPr>
              <w:lastRenderedPageBreak/>
              <w:t>14, 15</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Мое и чужое.</w:t>
            </w:r>
          </w:p>
        </w:tc>
        <w:tc>
          <w:tcPr>
            <w:tcW w:w="1843"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16</w:t>
            </w:r>
          </w:p>
        </w:tc>
        <w:tc>
          <w:tcPr>
            <w:tcW w:w="6804" w:type="dxa"/>
          </w:tcPr>
          <w:p w:rsidR="00CB33B2" w:rsidRPr="00693673" w:rsidRDefault="00CB33B2" w:rsidP="003355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Контрольная работа за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четверть.</w:t>
            </w:r>
          </w:p>
        </w:tc>
        <w:tc>
          <w:tcPr>
            <w:tcW w:w="1843"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CB33B2" w:rsidRPr="00693673" w:rsidTr="00335543">
        <w:tc>
          <w:tcPr>
            <w:tcW w:w="817" w:type="dxa"/>
          </w:tcPr>
          <w:p w:rsidR="00CB33B2"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6804" w:type="dxa"/>
          </w:tcPr>
          <w:p w:rsidR="00CB33B2" w:rsidRPr="000A1783" w:rsidRDefault="00CB33B2" w:rsidP="003355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по изученному материалу.</w:t>
            </w:r>
          </w:p>
        </w:tc>
        <w:tc>
          <w:tcPr>
            <w:tcW w:w="1843" w:type="dxa"/>
          </w:tcPr>
          <w:p w:rsidR="00CB33B2" w:rsidRDefault="00CB33B2" w:rsidP="00335543">
            <w:pPr>
              <w:spacing w:after="0"/>
              <w:jc w:val="center"/>
              <w:rPr>
                <w:rFonts w:ascii="Times New Roman" w:hAnsi="Times New Roman" w:cs="Times New Roman"/>
                <w:sz w:val="28"/>
                <w:szCs w:val="28"/>
              </w:rPr>
            </w:pP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18</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Торговля – это расчет.</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19</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Оптовая и розничная торговля.</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20</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Реклама.</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21</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Возникновение денег.</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Деньги наличные и безналичные</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6804" w:type="dxa"/>
          </w:tcPr>
          <w:p w:rsidR="00CB33B2" w:rsidRDefault="00CB33B2" w:rsidP="00335543">
            <w:pPr>
              <w:keepNext/>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Иностранные деньги</w:t>
            </w:r>
            <w:r w:rsidRPr="00693673">
              <w:rPr>
                <w:rFonts w:ascii="Times New Roman" w:eastAsia="Times New Roman" w:hAnsi="Times New Roman" w:cs="Times New Roman"/>
                <w:sz w:val="28"/>
                <w:szCs w:val="28"/>
              </w:rPr>
              <w:t>.</w:t>
            </w:r>
          </w:p>
        </w:tc>
        <w:tc>
          <w:tcPr>
            <w:tcW w:w="1843"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24, 25</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Цена и стоимость.</w:t>
            </w:r>
          </w:p>
        </w:tc>
        <w:tc>
          <w:tcPr>
            <w:tcW w:w="1843"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26</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Что такое продажа, обмен, временное использование.</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27</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Необходимые товары.</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28</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sidRPr="004D33D3">
              <w:rPr>
                <w:rFonts w:ascii="Times New Roman" w:eastAsia="Times New Roman" w:hAnsi="Times New Roman" w:cs="Times New Roman"/>
                <w:sz w:val="28"/>
                <w:szCs w:val="28"/>
              </w:rPr>
              <w:t>Карманные деньги.</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29</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Контрольная работа за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четверть.</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30</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sidRPr="004D33D3">
              <w:rPr>
                <w:rFonts w:ascii="Times New Roman" w:eastAsia="Times New Roman" w:hAnsi="Times New Roman" w:cs="Times New Roman"/>
                <w:sz w:val="28"/>
                <w:szCs w:val="28"/>
              </w:rPr>
              <w:t>Изучение цен на товары первой необходимости.</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31</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sidRPr="004D33D3">
              <w:rPr>
                <w:rFonts w:ascii="Times New Roman" w:hAnsi="Times New Roman" w:cs="Times New Roman"/>
                <w:sz w:val="28"/>
                <w:szCs w:val="28"/>
              </w:rPr>
              <w:t>Решение практических экономических задач.</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32</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Понятие бюджет.</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33</w:t>
            </w:r>
          </w:p>
        </w:tc>
        <w:tc>
          <w:tcPr>
            <w:tcW w:w="6804" w:type="dxa"/>
          </w:tcPr>
          <w:p w:rsidR="00CB33B2" w:rsidRPr="00693673" w:rsidRDefault="00CB33B2" w:rsidP="00335543">
            <w:pPr>
              <w:spacing w:after="0"/>
              <w:rPr>
                <w:rFonts w:ascii="Times New Roman" w:eastAsia="Times New Roman" w:hAnsi="Times New Roman" w:cs="Times New Roman"/>
                <w:sz w:val="28"/>
                <w:szCs w:val="28"/>
              </w:rPr>
            </w:pPr>
            <w:r>
              <w:rPr>
                <w:rFonts w:ascii="Times New Roman" w:hAnsi="Times New Roman" w:cs="Times New Roman"/>
                <w:sz w:val="28"/>
                <w:szCs w:val="28"/>
              </w:rPr>
              <w:t>Семейный бюджет.</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sidRPr="004D33D3">
              <w:rPr>
                <w:rFonts w:ascii="Times New Roman" w:eastAsia="Times New Roman" w:hAnsi="Times New Roman" w:cs="Times New Roman"/>
                <w:sz w:val="28"/>
                <w:szCs w:val="28"/>
              </w:rPr>
              <w:t>Расходование семейного бюджета.</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35</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Уравновешенный и дефицитный бюджет.</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36</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 планирование семейного бюджета.</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37</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Потребности. Виды потребностей.</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38</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sidRPr="004D33D3">
              <w:rPr>
                <w:rFonts w:ascii="Times New Roman" w:eastAsia="Times New Roman" w:hAnsi="Times New Roman" w:cs="Times New Roman"/>
                <w:sz w:val="28"/>
                <w:szCs w:val="28"/>
              </w:rPr>
              <w:t>Потребности и возможности.</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39</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sidRPr="004D33D3">
              <w:rPr>
                <w:rFonts w:ascii="Times New Roman" w:eastAsia="Times New Roman" w:hAnsi="Times New Roman" w:cs="Times New Roman"/>
                <w:sz w:val="28"/>
                <w:szCs w:val="28"/>
              </w:rPr>
              <w:t>Умение экономить.</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40</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Семья.  Семейное  имущество.</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41</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Доходы потребителя.</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42</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потребностей.</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43</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Труд и работа.</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44</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 xml:space="preserve">Заработная плата: повременная. </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45</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Заработная плата: сдельная</w:t>
            </w:r>
            <w:r w:rsidRPr="00693673">
              <w:rPr>
                <w:rFonts w:ascii="Times New Roman" w:eastAsia="Times New Roman" w:hAnsi="Times New Roman" w:cs="Times New Roman"/>
                <w:sz w:val="28"/>
                <w:szCs w:val="28"/>
              </w:rPr>
              <w:t>.</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46</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Заработная  плата,  ее  виды.</w:t>
            </w:r>
          </w:p>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Минимальная  заработная  плата, ее  уровень.</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47</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Труд и благосостояние.</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48</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Простой и сложный труд. Квалификация.</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49</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для приема на работу.</w:t>
            </w:r>
          </w:p>
        </w:tc>
        <w:tc>
          <w:tcPr>
            <w:tcW w:w="1843"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50</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за</w:t>
            </w:r>
            <w:r w:rsidRPr="00E078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четверть.</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51, 52</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Подоходний налог. Профсоюзные взносы.</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53</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Производство.</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54</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Виды производств.</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55</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Практикум: «Мой досуг», «Мой труд».</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56</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Рассказ-описание: «Труд моих родителей».</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57</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Задачи на расчет налоговых выплат.</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58</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Практикум: «Моя будущая профессия».</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59</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Практикум: «Документы для приема на работу».</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60</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Банк как финансовый посредник.</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61</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Банковские вклады.</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62</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Банковские кредиты.</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63</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Понятие собственности и право распоряжаться ею.</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Pr>
                <w:rFonts w:ascii="Times New Roman" w:hAnsi="Times New Roman" w:cs="Times New Roman"/>
                <w:sz w:val="28"/>
                <w:szCs w:val="28"/>
              </w:rPr>
              <w:t>64</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Символы и обозначения на продукции.</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65</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Товары первой необходимости и цены на них.</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66</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задач на расчет стоимости покупки.</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67</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Итоговая контрольная работа за год.</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CB33B2" w:rsidRPr="00693673" w:rsidTr="00335543">
        <w:tc>
          <w:tcPr>
            <w:tcW w:w="817"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68</w:t>
            </w:r>
          </w:p>
        </w:tc>
        <w:tc>
          <w:tcPr>
            <w:tcW w:w="6804" w:type="dxa"/>
          </w:tcPr>
          <w:p w:rsidR="00CB33B2" w:rsidRPr="00693673" w:rsidRDefault="00CB33B2" w:rsidP="00335543">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 xml:space="preserve">Итоговое  занятие по  курсу  практикума.  </w:t>
            </w:r>
          </w:p>
        </w:tc>
        <w:tc>
          <w:tcPr>
            <w:tcW w:w="1843" w:type="dxa"/>
          </w:tcPr>
          <w:p w:rsidR="00CB33B2" w:rsidRPr="00693673" w:rsidRDefault="00CB33B2" w:rsidP="0033554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bl>
    <w:p w:rsidR="00CB33B2" w:rsidRDefault="00CB33B2" w:rsidP="00CB33B2">
      <w:pPr>
        <w:tabs>
          <w:tab w:val="left" w:pos="4086"/>
        </w:tabs>
        <w:jc w:val="center"/>
        <w:rPr>
          <w:rFonts w:ascii="Times New Roman" w:hAnsi="Times New Roman" w:cs="Times New Roman"/>
          <w:b/>
          <w:sz w:val="28"/>
          <w:szCs w:val="28"/>
        </w:rPr>
      </w:pPr>
    </w:p>
    <w:p w:rsidR="00CB33B2" w:rsidRPr="00693673" w:rsidRDefault="00CB33B2" w:rsidP="00CB33B2">
      <w:pPr>
        <w:tabs>
          <w:tab w:val="left" w:pos="4086"/>
        </w:tabs>
        <w:jc w:val="center"/>
        <w:rPr>
          <w:rFonts w:ascii="Times New Roman" w:hAnsi="Times New Roman" w:cs="Times New Roman"/>
          <w:b/>
          <w:sz w:val="28"/>
          <w:szCs w:val="28"/>
        </w:rPr>
      </w:pPr>
    </w:p>
    <w:p w:rsidR="00FE2F34" w:rsidRPr="009458EA" w:rsidRDefault="00FE2F34" w:rsidP="00FE2F34">
      <w:pPr>
        <w:pStyle w:val="a4"/>
        <w:numPr>
          <w:ilvl w:val="0"/>
          <w:numId w:val="6"/>
        </w:numPr>
        <w:tabs>
          <w:tab w:val="left" w:pos="408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и предметные результаты</w:t>
      </w:r>
    </w:p>
    <w:p w:rsidR="00CB33B2" w:rsidRPr="00693673" w:rsidRDefault="00CB33B2" w:rsidP="00CB33B2">
      <w:pPr>
        <w:tabs>
          <w:tab w:val="left" w:pos="4086"/>
        </w:tabs>
        <w:spacing w:after="0" w:line="360" w:lineRule="auto"/>
        <w:ind w:firstLine="567"/>
        <w:jc w:val="both"/>
        <w:rPr>
          <w:rFonts w:ascii="Times New Roman" w:hAnsi="Times New Roman" w:cs="Times New Roman"/>
          <w:sz w:val="28"/>
          <w:szCs w:val="28"/>
        </w:rPr>
      </w:pPr>
      <w:r w:rsidRPr="00693673">
        <w:rPr>
          <w:rFonts w:ascii="Times New Roman" w:hAnsi="Times New Roman" w:cs="Times New Roman"/>
          <w:sz w:val="28"/>
          <w:szCs w:val="28"/>
        </w:rPr>
        <w:t xml:space="preserve">Результаты освоения программы по экономическому практикуму в 10 классе включают достижение учащимися с нарушением интеллекта двух видов результатов: </w:t>
      </w:r>
      <w:r w:rsidRPr="00693673">
        <w:rPr>
          <w:rFonts w:ascii="Times New Roman" w:hAnsi="Times New Roman" w:cs="Times New Roman"/>
          <w:i/>
          <w:sz w:val="28"/>
          <w:szCs w:val="28"/>
        </w:rPr>
        <w:t>личностных и предметных</w:t>
      </w:r>
      <w:r w:rsidRPr="00693673">
        <w:rPr>
          <w:rFonts w:ascii="Times New Roman" w:hAnsi="Times New Roman" w:cs="Times New Roman"/>
          <w:sz w:val="28"/>
          <w:szCs w:val="28"/>
        </w:rPr>
        <w:t xml:space="preserve">. </w:t>
      </w:r>
    </w:p>
    <w:p w:rsidR="00CB33B2" w:rsidRPr="00693673" w:rsidRDefault="00CB33B2" w:rsidP="00CB33B2">
      <w:pPr>
        <w:tabs>
          <w:tab w:val="left" w:pos="4086"/>
        </w:tabs>
        <w:spacing w:after="0" w:line="360" w:lineRule="auto"/>
        <w:ind w:firstLine="567"/>
        <w:jc w:val="both"/>
        <w:rPr>
          <w:rFonts w:ascii="Times New Roman" w:hAnsi="Times New Roman" w:cs="Times New Roman"/>
          <w:sz w:val="28"/>
          <w:szCs w:val="28"/>
        </w:rPr>
      </w:pPr>
      <w:r w:rsidRPr="00693673">
        <w:rPr>
          <w:rFonts w:ascii="Times New Roman" w:hAnsi="Times New Roman" w:cs="Times New Roman"/>
          <w:i/>
          <w:sz w:val="28"/>
          <w:szCs w:val="28"/>
        </w:rPr>
        <w:t xml:space="preserve">Предметные </w:t>
      </w:r>
      <w:r w:rsidRPr="00693673">
        <w:rPr>
          <w:rFonts w:ascii="Times New Roman" w:hAnsi="Times New Roman" w:cs="Times New Roman"/>
          <w:sz w:val="28"/>
          <w:szCs w:val="28"/>
        </w:rPr>
        <w:t xml:space="preserve">результаты освоения программы по экономическому практикуму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CB33B2" w:rsidRPr="008C50BD" w:rsidRDefault="00CB33B2" w:rsidP="00CB33B2">
      <w:pPr>
        <w:tabs>
          <w:tab w:val="left" w:pos="4086"/>
        </w:tabs>
        <w:spacing w:line="360" w:lineRule="auto"/>
        <w:jc w:val="center"/>
        <w:rPr>
          <w:rFonts w:ascii="Times New Roman" w:hAnsi="Times New Roman" w:cs="Times New Roman"/>
          <w:sz w:val="28"/>
          <w:szCs w:val="28"/>
        </w:rPr>
      </w:pPr>
      <w:r w:rsidRPr="008C50BD">
        <w:rPr>
          <w:rFonts w:ascii="Times New Roman" w:hAnsi="Times New Roman" w:cs="Times New Roman"/>
          <w:sz w:val="28"/>
          <w:szCs w:val="28"/>
        </w:rPr>
        <w:lastRenderedPageBreak/>
        <w:t>Минимальный уровень требований программы:</w:t>
      </w:r>
    </w:p>
    <w:p w:rsidR="00CB33B2" w:rsidRPr="008C50BD" w:rsidRDefault="00CB33B2" w:rsidP="00CB33B2">
      <w:pPr>
        <w:tabs>
          <w:tab w:val="left" w:pos="4086"/>
        </w:tabs>
        <w:spacing w:line="240" w:lineRule="auto"/>
        <w:rPr>
          <w:rFonts w:ascii="Times New Roman" w:hAnsi="Times New Roman" w:cs="Times New Roman"/>
          <w:sz w:val="28"/>
          <w:szCs w:val="28"/>
        </w:rPr>
      </w:pPr>
      <w:r w:rsidRPr="00693673">
        <w:rPr>
          <w:rFonts w:ascii="Times New Roman" w:hAnsi="Times New Roman" w:cs="Times New Roman"/>
          <w:sz w:val="28"/>
          <w:szCs w:val="28"/>
        </w:rPr>
        <w:t xml:space="preserve">Учащиеся  должны  </w:t>
      </w:r>
      <w:r w:rsidRPr="008C50BD">
        <w:rPr>
          <w:rFonts w:ascii="Times New Roman" w:hAnsi="Times New Roman" w:cs="Times New Roman"/>
          <w:sz w:val="28"/>
          <w:szCs w:val="28"/>
        </w:rPr>
        <w:t>знать:</w:t>
      </w:r>
    </w:p>
    <w:p w:rsidR="00CB33B2" w:rsidRDefault="00CB33B2" w:rsidP="00CB33B2">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Times New Roman" w:eastAsia="Times New Roman" w:hAnsi="Times New Roman" w:cs="Times New Roman"/>
          <w:sz w:val="28"/>
          <w:szCs w:val="28"/>
        </w:rPr>
        <w:t>-</w:t>
      </w:r>
      <w:r>
        <w:rPr>
          <w:rFonts w:ascii="Times New Roman" w:eastAsiaTheme="minorHAnsi" w:hAnsi="Times New Roman" w:cs="Times New Roman"/>
          <w:sz w:val="28"/>
          <w:szCs w:val="28"/>
          <w:lang w:eastAsia="en-US"/>
        </w:rPr>
        <w:t xml:space="preserve"> что такое семейный бюджет</w:t>
      </w:r>
    </w:p>
    <w:p w:rsidR="00CB33B2" w:rsidRDefault="00CB33B2" w:rsidP="00CB33B2">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что такое домашнее хозяйство.</w:t>
      </w:r>
    </w:p>
    <w:p w:rsidR="00CB33B2" w:rsidRPr="00693673" w:rsidRDefault="00CB33B2" w:rsidP="00CB33B2">
      <w:pPr>
        <w:tabs>
          <w:tab w:val="left" w:pos="3300"/>
        </w:tabs>
        <w:spacing w:after="0" w:line="240" w:lineRule="auto"/>
        <w:jc w:val="both"/>
        <w:rPr>
          <w:rFonts w:ascii="Times New Roman" w:hAnsi="Times New Roman" w:cs="Times New Roman"/>
          <w:sz w:val="28"/>
          <w:szCs w:val="28"/>
        </w:rPr>
      </w:pPr>
    </w:p>
    <w:p w:rsidR="00CB33B2" w:rsidRPr="00693673" w:rsidRDefault="00CB33B2" w:rsidP="00CB33B2">
      <w:pPr>
        <w:tabs>
          <w:tab w:val="left" w:pos="4086"/>
        </w:tabs>
        <w:spacing w:line="240" w:lineRule="auto"/>
        <w:rPr>
          <w:rFonts w:ascii="Times New Roman" w:hAnsi="Times New Roman" w:cs="Times New Roman"/>
          <w:sz w:val="28"/>
          <w:szCs w:val="28"/>
        </w:rPr>
      </w:pPr>
      <w:r w:rsidRPr="00693673">
        <w:rPr>
          <w:rFonts w:ascii="Times New Roman" w:hAnsi="Times New Roman" w:cs="Times New Roman"/>
          <w:sz w:val="28"/>
          <w:szCs w:val="28"/>
        </w:rPr>
        <w:t>-названия профессий  людей  труда;</w:t>
      </w:r>
    </w:p>
    <w:p w:rsidR="00CB33B2" w:rsidRPr="00693673" w:rsidRDefault="00CB33B2" w:rsidP="00CB33B2">
      <w:pPr>
        <w:tabs>
          <w:tab w:val="left" w:pos="3427"/>
        </w:tabs>
        <w:spacing w:line="240" w:lineRule="auto"/>
        <w:rPr>
          <w:rFonts w:ascii="Times New Roman" w:hAnsi="Times New Roman" w:cs="Times New Roman"/>
          <w:sz w:val="28"/>
          <w:szCs w:val="28"/>
        </w:rPr>
      </w:pPr>
      <w:r w:rsidRPr="00693673">
        <w:rPr>
          <w:rFonts w:ascii="Times New Roman" w:hAnsi="Times New Roman" w:cs="Times New Roman"/>
          <w:sz w:val="28"/>
          <w:szCs w:val="28"/>
        </w:rPr>
        <w:t>-понятие  стоимости  продукта;  цены  товара;</w:t>
      </w:r>
    </w:p>
    <w:p w:rsidR="00CB33B2" w:rsidRPr="00693673" w:rsidRDefault="00CB33B2" w:rsidP="00CB33B2">
      <w:pPr>
        <w:tabs>
          <w:tab w:val="left" w:pos="3427"/>
        </w:tabs>
        <w:spacing w:line="240" w:lineRule="auto"/>
        <w:rPr>
          <w:rFonts w:ascii="Times New Roman" w:hAnsi="Times New Roman" w:cs="Times New Roman"/>
          <w:sz w:val="28"/>
          <w:szCs w:val="28"/>
        </w:rPr>
      </w:pPr>
      <w:r w:rsidRPr="00693673">
        <w:rPr>
          <w:rFonts w:ascii="Times New Roman" w:hAnsi="Times New Roman" w:cs="Times New Roman"/>
          <w:sz w:val="28"/>
          <w:szCs w:val="28"/>
        </w:rPr>
        <w:t xml:space="preserve">-что такое  заработная  плата,  </w:t>
      </w:r>
    </w:p>
    <w:p w:rsidR="00CB33B2" w:rsidRPr="007A4FF7" w:rsidRDefault="00CB33B2" w:rsidP="00CB33B2">
      <w:pPr>
        <w:tabs>
          <w:tab w:val="left" w:pos="3427"/>
        </w:tabs>
        <w:spacing w:line="240" w:lineRule="auto"/>
        <w:rPr>
          <w:rFonts w:ascii="Times New Roman" w:hAnsi="Times New Roman" w:cs="Times New Roman"/>
          <w:b/>
          <w:sz w:val="28"/>
          <w:szCs w:val="28"/>
        </w:rPr>
      </w:pPr>
      <w:r w:rsidRPr="00693673">
        <w:rPr>
          <w:rFonts w:ascii="Times New Roman" w:hAnsi="Times New Roman" w:cs="Times New Roman"/>
          <w:sz w:val="28"/>
          <w:szCs w:val="28"/>
        </w:rPr>
        <w:t xml:space="preserve">Учащиеся  должны  </w:t>
      </w:r>
      <w:r w:rsidRPr="008C50BD">
        <w:rPr>
          <w:rFonts w:ascii="Times New Roman" w:hAnsi="Times New Roman" w:cs="Times New Roman"/>
          <w:sz w:val="28"/>
          <w:szCs w:val="28"/>
        </w:rPr>
        <w:t>уметь:</w:t>
      </w:r>
    </w:p>
    <w:p w:rsidR="00CB33B2" w:rsidRPr="00693673" w:rsidRDefault="00CB33B2" w:rsidP="00CB33B2">
      <w:pPr>
        <w:tabs>
          <w:tab w:val="left" w:pos="3427"/>
        </w:tabs>
        <w:spacing w:line="240" w:lineRule="auto"/>
        <w:rPr>
          <w:rFonts w:ascii="Times New Roman" w:hAnsi="Times New Roman" w:cs="Times New Roman"/>
          <w:sz w:val="28"/>
          <w:szCs w:val="28"/>
        </w:rPr>
      </w:pPr>
      <w:r w:rsidRPr="00693673">
        <w:rPr>
          <w:rFonts w:ascii="Times New Roman" w:hAnsi="Times New Roman" w:cs="Times New Roman"/>
          <w:sz w:val="28"/>
          <w:szCs w:val="28"/>
        </w:rPr>
        <w:t xml:space="preserve">  -толковать  пословицы  и поговорки  о  труде;</w:t>
      </w:r>
    </w:p>
    <w:p w:rsidR="00CB33B2" w:rsidRPr="00693673" w:rsidRDefault="00CB33B2" w:rsidP="00CB33B2">
      <w:pPr>
        <w:tabs>
          <w:tab w:val="left" w:pos="3427"/>
        </w:tabs>
        <w:spacing w:line="240" w:lineRule="auto"/>
        <w:rPr>
          <w:rFonts w:ascii="Times New Roman" w:hAnsi="Times New Roman" w:cs="Times New Roman"/>
          <w:sz w:val="28"/>
          <w:szCs w:val="28"/>
        </w:rPr>
      </w:pPr>
      <w:r w:rsidRPr="00693673">
        <w:rPr>
          <w:rFonts w:ascii="Times New Roman" w:hAnsi="Times New Roman" w:cs="Times New Roman"/>
          <w:sz w:val="28"/>
          <w:szCs w:val="28"/>
        </w:rPr>
        <w:t>-уметь различать простой  и  сложный  труд;</w:t>
      </w:r>
    </w:p>
    <w:p w:rsidR="00CB33B2" w:rsidRPr="00693673" w:rsidRDefault="00CB33B2" w:rsidP="00CB33B2">
      <w:pPr>
        <w:tabs>
          <w:tab w:val="left" w:pos="3427"/>
        </w:tabs>
        <w:spacing w:line="240" w:lineRule="auto"/>
        <w:rPr>
          <w:rFonts w:ascii="Times New Roman" w:hAnsi="Times New Roman" w:cs="Times New Roman"/>
          <w:sz w:val="28"/>
          <w:szCs w:val="28"/>
        </w:rPr>
      </w:pPr>
      <w:r w:rsidRPr="00693673">
        <w:rPr>
          <w:rFonts w:ascii="Times New Roman" w:hAnsi="Times New Roman" w:cs="Times New Roman"/>
          <w:sz w:val="28"/>
          <w:szCs w:val="28"/>
        </w:rPr>
        <w:t xml:space="preserve">  -уметь  решать  простейшие задачи  на нахождение стоимости покупки.</w:t>
      </w:r>
    </w:p>
    <w:p w:rsidR="00CB33B2" w:rsidRDefault="00CB33B2" w:rsidP="00CB33B2">
      <w:pPr>
        <w:tabs>
          <w:tab w:val="left" w:pos="4086"/>
        </w:tabs>
        <w:jc w:val="center"/>
        <w:rPr>
          <w:rFonts w:ascii="Times New Roman" w:eastAsia="Times New Roman" w:hAnsi="Times New Roman" w:cs="Times New Roman"/>
          <w:b/>
          <w:sz w:val="28"/>
          <w:szCs w:val="28"/>
        </w:rPr>
      </w:pPr>
    </w:p>
    <w:p w:rsidR="00CB33B2" w:rsidRPr="008C50BD" w:rsidRDefault="00CB33B2" w:rsidP="008C50BD">
      <w:pPr>
        <w:tabs>
          <w:tab w:val="left" w:pos="4086"/>
        </w:tabs>
        <w:spacing w:line="360" w:lineRule="auto"/>
        <w:jc w:val="center"/>
        <w:rPr>
          <w:rFonts w:ascii="Times New Roman" w:hAnsi="Times New Roman" w:cs="Times New Roman"/>
          <w:sz w:val="28"/>
          <w:szCs w:val="28"/>
        </w:rPr>
      </w:pPr>
      <w:r w:rsidRPr="008C50BD">
        <w:rPr>
          <w:rFonts w:ascii="Times New Roman" w:hAnsi="Times New Roman" w:cs="Times New Roman"/>
          <w:sz w:val="28"/>
          <w:szCs w:val="28"/>
        </w:rPr>
        <w:t>Достаточный уровень требований программы:</w:t>
      </w:r>
    </w:p>
    <w:p w:rsidR="00CB33B2" w:rsidRP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Учащиеся должны </w:t>
      </w:r>
      <w:r w:rsidRPr="00CB33B2">
        <w:rPr>
          <w:rFonts w:ascii="Times New Roman" w:eastAsiaTheme="minorHAnsi" w:hAnsi="Times New Roman" w:cs="Times New Roman"/>
          <w:sz w:val="28"/>
          <w:szCs w:val="28"/>
          <w:lang w:eastAsia="en-US"/>
        </w:rPr>
        <w:t>знать:</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sz w:val="28"/>
          <w:szCs w:val="28"/>
          <w:lang w:eastAsia="en-US"/>
        </w:rPr>
        <w:t>Что такое экономика.</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sz w:val="28"/>
          <w:szCs w:val="28"/>
          <w:lang w:eastAsia="en-US"/>
        </w:rPr>
        <w:t>Что такое труд и работа.</w:t>
      </w:r>
    </w:p>
    <w:p w:rsidR="00CB33B2" w:rsidRPr="007A4FF7"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Потребности людей. Виды потребностей</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Что такое семейный бюджет</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Что такое домашнее хозяйство.</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Что такое собственность и зачем она нужна.</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Понятия покупатель, продавец.</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Понятие об оптовой и розничной торговле</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Натуральное хозяйство</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Товар и его свойства.</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Стоимость товара. Что такое цены, как они возникли и как устанавливаются.</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Деньги и их роль в экономике.</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Заработная плата.</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Уровень жизни и ее качество, прожиточный минимум. Доходы, расходы, потре-</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бительский бюджет человека и семьи.</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Банки. Денежные вклады. Кредитование.</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Учащиеся должны </w:t>
      </w:r>
      <w:r w:rsidRPr="00CB33B2">
        <w:rPr>
          <w:rFonts w:ascii="Times New Roman" w:eastAsiaTheme="minorHAnsi" w:hAnsi="Times New Roman" w:cs="Times New Roman"/>
          <w:sz w:val="28"/>
          <w:szCs w:val="28"/>
          <w:lang w:eastAsia="en-US"/>
        </w:rPr>
        <w:t>уметь</w:t>
      </w:r>
      <w:r>
        <w:rPr>
          <w:rFonts w:ascii="Times New Roman" w:eastAsiaTheme="minorHAnsi" w:hAnsi="Times New Roman" w:cs="Times New Roman"/>
          <w:sz w:val="28"/>
          <w:szCs w:val="28"/>
          <w:lang w:eastAsia="en-US"/>
        </w:rPr>
        <w:t>:</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Определять подлинность денежных купюр.</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Сравнить свои доходы с прожиточным минимумом.</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Обратиться в банк для оформления вклада.</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Оплатить коммунальные услуги в банке.</w:t>
      </w:r>
    </w:p>
    <w:p w:rsidR="00CB33B2"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Обратиться в банк для получения кредита.</w:t>
      </w:r>
    </w:p>
    <w:p w:rsidR="00CB33B2" w:rsidRPr="007A4FF7" w:rsidRDefault="00CB33B2" w:rsidP="001320EF">
      <w:pPr>
        <w:autoSpaceDE w:val="0"/>
        <w:autoSpaceDN w:val="0"/>
        <w:adjustRightInd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-Решать задачи с практическим содержанием.</w:t>
      </w:r>
    </w:p>
    <w:p w:rsidR="00CB33B2" w:rsidRPr="00693673" w:rsidRDefault="00CB33B2" w:rsidP="001320EF">
      <w:pPr>
        <w:tabs>
          <w:tab w:val="left" w:pos="3427"/>
        </w:tabs>
        <w:spacing w:after="0"/>
        <w:rPr>
          <w:rFonts w:ascii="Times New Roman" w:hAnsi="Times New Roman" w:cs="Times New Roman"/>
          <w:sz w:val="28"/>
          <w:szCs w:val="28"/>
        </w:rPr>
      </w:pPr>
      <w:r w:rsidRPr="00693673">
        <w:rPr>
          <w:rFonts w:ascii="Times New Roman" w:hAnsi="Times New Roman" w:cs="Times New Roman"/>
          <w:sz w:val="28"/>
          <w:szCs w:val="28"/>
        </w:rPr>
        <w:t xml:space="preserve">       Личностные результаты освоения адаптированной должны отражать:</w:t>
      </w:r>
    </w:p>
    <w:p w:rsidR="00CB33B2" w:rsidRPr="00693673" w:rsidRDefault="00CB33B2" w:rsidP="001320EF">
      <w:pPr>
        <w:tabs>
          <w:tab w:val="left" w:pos="3427"/>
        </w:tabs>
        <w:spacing w:after="0"/>
        <w:rPr>
          <w:rFonts w:ascii="Times New Roman" w:hAnsi="Times New Roman" w:cs="Times New Roman"/>
          <w:sz w:val="28"/>
          <w:szCs w:val="28"/>
        </w:rPr>
      </w:pPr>
      <w:r w:rsidRPr="00693673">
        <w:rPr>
          <w:rFonts w:ascii="Times New Roman" w:hAnsi="Times New Roman" w:cs="Times New Roman"/>
          <w:sz w:val="28"/>
          <w:szCs w:val="28"/>
        </w:rPr>
        <w:t>-развитие пытливости ума, умения наблюдать, рассуждать, обобщать сведения об объектах и экономических явлениях и закономерностях;</w:t>
      </w:r>
    </w:p>
    <w:p w:rsidR="00CB33B2" w:rsidRPr="00693673" w:rsidRDefault="00CB33B2" w:rsidP="001320EF">
      <w:pPr>
        <w:tabs>
          <w:tab w:val="left" w:pos="3427"/>
        </w:tabs>
        <w:spacing w:after="0"/>
        <w:rPr>
          <w:rFonts w:ascii="Times New Roman" w:hAnsi="Times New Roman" w:cs="Times New Roman"/>
          <w:sz w:val="28"/>
          <w:szCs w:val="28"/>
        </w:rPr>
      </w:pPr>
      <w:r w:rsidRPr="00693673">
        <w:rPr>
          <w:rFonts w:ascii="Times New Roman" w:hAnsi="Times New Roman" w:cs="Times New Roman"/>
          <w:sz w:val="28"/>
          <w:szCs w:val="28"/>
        </w:rPr>
        <w:t>- формирование начального представления об окружающих экономических условиях жизни и деятельности людей;</w:t>
      </w:r>
    </w:p>
    <w:p w:rsidR="00CB33B2" w:rsidRPr="00693673" w:rsidRDefault="00CB33B2" w:rsidP="001320EF">
      <w:pPr>
        <w:tabs>
          <w:tab w:val="left" w:pos="3427"/>
        </w:tabs>
        <w:spacing w:after="0"/>
        <w:rPr>
          <w:rFonts w:ascii="Times New Roman" w:hAnsi="Times New Roman" w:cs="Times New Roman"/>
          <w:sz w:val="28"/>
          <w:szCs w:val="28"/>
        </w:rPr>
      </w:pPr>
      <w:r w:rsidRPr="00693673">
        <w:rPr>
          <w:rFonts w:ascii="Times New Roman" w:hAnsi="Times New Roman" w:cs="Times New Roman"/>
          <w:sz w:val="28"/>
          <w:szCs w:val="28"/>
        </w:rPr>
        <w:t>- формирование дополнительных знаний об основах бизнеса и предпринимательства;</w:t>
      </w:r>
    </w:p>
    <w:p w:rsidR="00CB33B2" w:rsidRPr="00693673" w:rsidRDefault="00CB33B2" w:rsidP="001320EF">
      <w:pPr>
        <w:tabs>
          <w:tab w:val="left" w:pos="3427"/>
        </w:tabs>
        <w:spacing w:after="0"/>
        <w:rPr>
          <w:rFonts w:ascii="Times New Roman" w:hAnsi="Times New Roman" w:cs="Times New Roman"/>
          <w:sz w:val="28"/>
          <w:szCs w:val="28"/>
        </w:rPr>
      </w:pPr>
      <w:r w:rsidRPr="00693673">
        <w:rPr>
          <w:rFonts w:ascii="Times New Roman" w:hAnsi="Times New Roman" w:cs="Times New Roman"/>
          <w:sz w:val="28"/>
          <w:szCs w:val="28"/>
        </w:rPr>
        <w:t>- воспитание эмоционально-ценностного отношения к окружающему миру.</w:t>
      </w:r>
    </w:p>
    <w:p w:rsidR="00CB33B2" w:rsidRPr="00693673" w:rsidRDefault="00CB33B2" w:rsidP="001320EF">
      <w:pPr>
        <w:tabs>
          <w:tab w:val="left" w:pos="3427"/>
        </w:tabs>
        <w:spacing w:after="0"/>
        <w:rPr>
          <w:rFonts w:ascii="Times New Roman" w:hAnsi="Times New Roman" w:cs="Times New Roman"/>
          <w:sz w:val="28"/>
          <w:szCs w:val="28"/>
        </w:rPr>
      </w:pPr>
    </w:p>
    <w:p w:rsidR="00CB33B2" w:rsidRPr="00FE2F34" w:rsidRDefault="00CB33B2" w:rsidP="00FE2F34">
      <w:pPr>
        <w:pStyle w:val="a4"/>
        <w:numPr>
          <w:ilvl w:val="0"/>
          <w:numId w:val="6"/>
        </w:numPr>
        <w:tabs>
          <w:tab w:val="left" w:pos="4086"/>
        </w:tabs>
        <w:jc w:val="center"/>
        <w:rPr>
          <w:rFonts w:ascii="Times New Roman" w:hAnsi="Times New Roman" w:cs="Times New Roman"/>
          <w:b/>
          <w:sz w:val="28"/>
          <w:szCs w:val="28"/>
        </w:rPr>
      </w:pPr>
      <w:r w:rsidRPr="00FE2F34">
        <w:rPr>
          <w:rFonts w:ascii="Times New Roman" w:hAnsi="Times New Roman" w:cs="Times New Roman"/>
          <w:b/>
          <w:sz w:val="28"/>
          <w:szCs w:val="28"/>
        </w:rPr>
        <w:t xml:space="preserve"> Материально-техническое обеспечение </w:t>
      </w:r>
    </w:p>
    <w:p w:rsidR="00CB33B2" w:rsidRPr="00693673" w:rsidRDefault="00CB33B2" w:rsidP="00CB33B2">
      <w:pPr>
        <w:autoSpaceDE w:val="0"/>
        <w:autoSpaceDN w:val="0"/>
        <w:adjustRightInd w:val="0"/>
        <w:spacing w:after="0" w:line="360" w:lineRule="auto"/>
        <w:ind w:firstLine="567"/>
        <w:jc w:val="both"/>
        <w:rPr>
          <w:rFonts w:ascii="Times New Roman" w:hAnsi="Times New Roman" w:cs="Times New Roman"/>
          <w:sz w:val="28"/>
          <w:szCs w:val="28"/>
        </w:rPr>
      </w:pPr>
      <w:r w:rsidRPr="00693673">
        <w:rPr>
          <w:rFonts w:ascii="Times New Roman" w:hAnsi="Times New Roman" w:cs="Times New Roman"/>
          <w:sz w:val="28"/>
          <w:szCs w:val="28"/>
        </w:rPr>
        <w:t xml:space="preserve">Материально-техническое обеспечение является одним из важнейших условий реализации программы по экономическому практикуму. Оно должно соответствовать особым образовательным потребностям обучающихся. </w:t>
      </w:r>
    </w:p>
    <w:p w:rsidR="00CB33B2" w:rsidRPr="00693673" w:rsidRDefault="00CB33B2" w:rsidP="00CB33B2">
      <w:pPr>
        <w:autoSpaceDE w:val="0"/>
        <w:autoSpaceDN w:val="0"/>
        <w:adjustRightInd w:val="0"/>
        <w:spacing w:after="0" w:line="360" w:lineRule="auto"/>
        <w:ind w:firstLine="567"/>
        <w:jc w:val="both"/>
        <w:rPr>
          <w:rFonts w:ascii="Times New Roman" w:hAnsi="Times New Roman" w:cs="Times New Roman"/>
          <w:sz w:val="28"/>
          <w:szCs w:val="28"/>
        </w:rPr>
      </w:pPr>
      <w:r w:rsidRPr="00693673">
        <w:rPr>
          <w:rFonts w:ascii="Times New Roman" w:hAnsi="Times New Roman" w:cs="Times New Roman"/>
          <w:sz w:val="28"/>
          <w:szCs w:val="28"/>
        </w:rPr>
        <w:t>В ходе изучения экономики  необходимо применять:</w:t>
      </w:r>
    </w:p>
    <w:p w:rsidR="00CB33B2" w:rsidRPr="00693673" w:rsidRDefault="00CB33B2" w:rsidP="00CB33B2">
      <w:pPr>
        <w:numPr>
          <w:ilvl w:val="0"/>
          <w:numId w:val="3"/>
        </w:numPr>
        <w:autoSpaceDE w:val="0"/>
        <w:autoSpaceDN w:val="0"/>
        <w:adjustRightInd w:val="0"/>
        <w:spacing w:after="0" w:line="360" w:lineRule="auto"/>
        <w:contextualSpacing/>
        <w:jc w:val="both"/>
        <w:rPr>
          <w:rFonts w:ascii="Times New Roman" w:hAnsi="Times New Roman" w:cs="Times New Roman"/>
          <w:sz w:val="28"/>
          <w:szCs w:val="28"/>
        </w:rPr>
      </w:pPr>
      <w:r w:rsidRPr="00693673">
        <w:rPr>
          <w:rFonts w:ascii="Times New Roman" w:hAnsi="Times New Roman" w:cs="Times New Roman"/>
          <w:sz w:val="28"/>
          <w:szCs w:val="28"/>
        </w:rPr>
        <w:t>дидактический раздаточный материал (карточки с заданием, схемы, алгоритмы выполнения задания);</w:t>
      </w:r>
    </w:p>
    <w:p w:rsidR="00CB33B2" w:rsidRPr="00693673" w:rsidRDefault="00CB33B2" w:rsidP="00CB33B2">
      <w:pPr>
        <w:numPr>
          <w:ilvl w:val="0"/>
          <w:numId w:val="3"/>
        </w:numPr>
        <w:autoSpaceDE w:val="0"/>
        <w:autoSpaceDN w:val="0"/>
        <w:adjustRightInd w:val="0"/>
        <w:spacing w:after="0" w:line="360" w:lineRule="auto"/>
        <w:contextualSpacing/>
        <w:jc w:val="both"/>
        <w:rPr>
          <w:rFonts w:ascii="Times New Roman" w:hAnsi="Times New Roman" w:cs="Times New Roman"/>
          <w:sz w:val="28"/>
          <w:szCs w:val="28"/>
        </w:rPr>
      </w:pPr>
      <w:r w:rsidRPr="00693673">
        <w:rPr>
          <w:rFonts w:ascii="Times New Roman" w:hAnsi="Times New Roman" w:cs="Times New Roman"/>
          <w:sz w:val="28"/>
          <w:szCs w:val="28"/>
        </w:rPr>
        <w:t>электронные образовательные ресурсы (учебные фильмы, презентации, изображения и так далее);</w:t>
      </w:r>
    </w:p>
    <w:p w:rsidR="00CB33B2" w:rsidRPr="00693673" w:rsidRDefault="00CB33B2" w:rsidP="00CB33B2">
      <w:pPr>
        <w:numPr>
          <w:ilvl w:val="0"/>
          <w:numId w:val="3"/>
        </w:numPr>
        <w:autoSpaceDE w:val="0"/>
        <w:autoSpaceDN w:val="0"/>
        <w:adjustRightInd w:val="0"/>
        <w:spacing w:after="0" w:line="360" w:lineRule="auto"/>
        <w:contextualSpacing/>
        <w:jc w:val="both"/>
        <w:rPr>
          <w:rFonts w:ascii="Times New Roman" w:hAnsi="Times New Roman" w:cs="Times New Roman"/>
          <w:sz w:val="28"/>
          <w:szCs w:val="28"/>
        </w:rPr>
      </w:pPr>
      <w:r w:rsidRPr="00693673">
        <w:rPr>
          <w:rFonts w:ascii="Times New Roman" w:hAnsi="Times New Roman" w:cs="Times New Roman"/>
          <w:sz w:val="28"/>
          <w:szCs w:val="28"/>
        </w:rPr>
        <w:t>методическую литературу для учителя.</w:t>
      </w:r>
    </w:p>
    <w:p w:rsidR="00CB33B2" w:rsidRPr="00FE2F34" w:rsidRDefault="00CB33B2" w:rsidP="00CB33B2">
      <w:pPr>
        <w:tabs>
          <w:tab w:val="left" w:pos="3427"/>
        </w:tabs>
        <w:spacing w:line="240" w:lineRule="auto"/>
        <w:jc w:val="center"/>
        <w:rPr>
          <w:rFonts w:ascii="Times New Roman" w:hAnsi="Times New Roman" w:cs="Times New Roman"/>
          <w:sz w:val="28"/>
          <w:szCs w:val="28"/>
        </w:rPr>
      </w:pPr>
      <w:r w:rsidRPr="00FE2F34">
        <w:rPr>
          <w:rFonts w:ascii="Times New Roman" w:hAnsi="Times New Roman" w:cs="Times New Roman"/>
          <w:sz w:val="28"/>
          <w:szCs w:val="28"/>
        </w:rPr>
        <w:t>Литература:</w:t>
      </w:r>
    </w:p>
    <w:p w:rsidR="00CB33B2" w:rsidRPr="00693673" w:rsidRDefault="00CB33B2" w:rsidP="0086503E">
      <w:pPr>
        <w:tabs>
          <w:tab w:val="left" w:pos="3427"/>
        </w:tabs>
        <w:spacing w:after="0"/>
        <w:jc w:val="both"/>
        <w:rPr>
          <w:rFonts w:ascii="Times New Roman" w:hAnsi="Times New Roman" w:cs="Times New Roman"/>
          <w:sz w:val="28"/>
          <w:szCs w:val="28"/>
        </w:rPr>
      </w:pPr>
      <w:r w:rsidRPr="00693673">
        <w:rPr>
          <w:rFonts w:ascii="Times New Roman" w:hAnsi="Times New Roman" w:cs="Times New Roman"/>
          <w:sz w:val="28"/>
          <w:szCs w:val="28"/>
        </w:rPr>
        <w:t xml:space="preserve">       1.Методическое пособие: Стариченко Т.Н. Программно-методические материалы по курсу «Экономический практикум» в выпускных классах специальных (коррекционных) общеобразовательных учреждений VIII вида. – М.: НЦ ЭНАС, 2003</w:t>
      </w:r>
    </w:p>
    <w:p w:rsidR="00CB33B2" w:rsidRPr="00693673" w:rsidRDefault="00CB33B2" w:rsidP="0086503E">
      <w:pPr>
        <w:tabs>
          <w:tab w:val="left" w:pos="3427"/>
        </w:tabs>
        <w:spacing w:after="0"/>
        <w:jc w:val="both"/>
        <w:rPr>
          <w:rFonts w:ascii="Times New Roman" w:hAnsi="Times New Roman" w:cs="Times New Roman"/>
          <w:sz w:val="28"/>
          <w:szCs w:val="28"/>
        </w:rPr>
      </w:pPr>
      <w:r w:rsidRPr="00693673">
        <w:rPr>
          <w:rFonts w:ascii="Times New Roman" w:hAnsi="Times New Roman" w:cs="Times New Roman"/>
          <w:sz w:val="28"/>
          <w:szCs w:val="28"/>
        </w:rPr>
        <w:t xml:space="preserve">      2. И.В.</w:t>
      </w:r>
      <w:r w:rsidR="0086503E">
        <w:rPr>
          <w:rFonts w:ascii="Times New Roman" w:hAnsi="Times New Roman" w:cs="Times New Roman"/>
          <w:sz w:val="28"/>
          <w:szCs w:val="28"/>
        </w:rPr>
        <w:t xml:space="preserve"> </w:t>
      </w:r>
      <w:r w:rsidRPr="00693673">
        <w:rPr>
          <w:rFonts w:ascii="Times New Roman" w:hAnsi="Times New Roman" w:cs="Times New Roman"/>
          <w:sz w:val="28"/>
          <w:szCs w:val="28"/>
        </w:rPr>
        <w:t>Липсиц. Экономика. Издательство  ВИТА. Москва  2006.</w:t>
      </w:r>
    </w:p>
    <w:p w:rsidR="00CB33B2" w:rsidRPr="00693673" w:rsidRDefault="00CB33B2" w:rsidP="0086503E">
      <w:pPr>
        <w:tabs>
          <w:tab w:val="left" w:pos="3427"/>
        </w:tabs>
        <w:spacing w:after="0"/>
        <w:jc w:val="both"/>
        <w:rPr>
          <w:rFonts w:ascii="Times New Roman" w:hAnsi="Times New Roman" w:cs="Times New Roman"/>
          <w:sz w:val="28"/>
          <w:szCs w:val="28"/>
        </w:rPr>
      </w:pPr>
      <w:r w:rsidRPr="00693673">
        <w:rPr>
          <w:rFonts w:ascii="Times New Roman" w:hAnsi="Times New Roman" w:cs="Times New Roman"/>
          <w:sz w:val="28"/>
          <w:szCs w:val="28"/>
        </w:rPr>
        <w:t xml:space="preserve">      3.Т.А. Шорыгина Беседы  об  экономике. Методическое  пособие. Москва. 2009.</w:t>
      </w:r>
    </w:p>
    <w:p w:rsidR="00CB33B2" w:rsidRPr="00693673" w:rsidRDefault="00CB33B2" w:rsidP="0086503E">
      <w:pPr>
        <w:tabs>
          <w:tab w:val="left" w:pos="3427"/>
        </w:tabs>
        <w:spacing w:after="0"/>
        <w:jc w:val="both"/>
        <w:rPr>
          <w:rFonts w:ascii="Times New Roman" w:hAnsi="Times New Roman" w:cs="Times New Roman"/>
          <w:sz w:val="28"/>
          <w:szCs w:val="28"/>
        </w:rPr>
      </w:pPr>
      <w:r w:rsidRPr="00693673">
        <w:rPr>
          <w:rFonts w:ascii="Times New Roman" w:hAnsi="Times New Roman" w:cs="Times New Roman"/>
          <w:sz w:val="28"/>
          <w:szCs w:val="28"/>
        </w:rPr>
        <w:t xml:space="preserve">      4.Журналы   «Школа  и  производство».</w:t>
      </w:r>
    </w:p>
    <w:p w:rsidR="00075922" w:rsidRDefault="00075922"/>
    <w:sectPr w:rsidR="0007592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48C" w:rsidRDefault="000F448C">
      <w:pPr>
        <w:spacing w:after="0" w:line="240" w:lineRule="auto"/>
      </w:pPr>
      <w:r>
        <w:separator/>
      </w:r>
    </w:p>
  </w:endnote>
  <w:endnote w:type="continuationSeparator" w:id="0">
    <w:p w:rsidR="000F448C" w:rsidRDefault="000F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641176"/>
      <w:docPartObj>
        <w:docPartGallery w:val="Page Numbers (Bottom of Page)"/>
        <w:docPartUnique/>
      </w:docPartObj>
    </w:sdtPr>
    <w:sdtEndPr/>
    <w:sdtContent>
      <w:p w:rsidR="00AD7E57" w:rsidRDefault="008C50BD">
        <w:pPr>
          <w:pStyle w:val="a5"/>
          <w:jc w:val="right"/>
        </w:pPr>
        <w:r>
          <w:fldChar w:fldCharType="begin"/>
        </w:r>
        <w:r>
          <w:instrText>PAGE   \* MERGEFORMAT</w:instrText>
        </w:r>
        <w:r>
          <w:fldChar w:fldCharType="separate"/>
        </w:r>
        <w:r w:rsidR="003E7012">
          <w:rPr>
            <w:noProof/>
          </w:rPr>
          <w:t>1</w:t>
        </w:r>
        <w:r>
          <w:fldChar w:fldCharType="end"/>
        </w:r>
      </w:p>
    </w:sdtContent>
  </w:sdt>
  <w:p w:rsidR="00AD7E57" w:rsidRDefault="000F44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48C" w:rsidRDefault="000F448C">
      <w:pPr>
        <w:spacing w:after="0" w:line="240" w:lineRule="auto"/>
      </w:pPr>
      <w:r>
        <w:separator/>
      </w:r>
    </w:p>
  </w:footnote>
  <w:footnote w:type="continuationSeparator" w:id="0">
    <w:p w:rsidR="000F448C" w:rsidRDefault="000F4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235"/>
    <w:multiLevelType w:val="hybridMultilevel"/>
    <w:tmpl w:val="70B42470"/>
    <w:lvl w:ilvl="0" w:tplc="2242A4D0">
      <w:start w:val="5"/>
      <w:numFmt w:val="decimal"/>
      <w:lvlText w:val="%1."/>
      <w:lvlJc w:val="left"/>
      <w:pPr>
        <w:ind w:left="1037" w:hanging="360"/>
      </w:pPr>
      <w:rPr>
        <w:rFonts w:eastAsia="Times New Roman"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 w15:restartNumberingAfterBreak="0">
    <w:nsid w:val="047B204D"/>
    <w:multiLevelType w:val="hybridMultilevel"/>
    <w:tmpl w:val="C89C8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44E1D88"/>
    <w:multiLevelType w:val="hybridMultilevel"/>
    <w:tmpl w:val="3DB4838A"/>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 w15:restartNumberingAfterBreak="0">
    <w:nsid w:val="1CCF5D99"/>
    <w:multiLevelType w:val="hybridMultilevel"/>
    <w:tmpl w:val="A5A419F6"/>
    <w:lvl w:ilvl="0" w:tplc="3160BFB8">
      <w:start w:val="2"/>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 w15:restartNumberingAfterBreak="0">
    <w:nsid w:val="27146328"/>
    <w:multiLevelType w:val="hybridMultilevel"/>
    <w:tmpl w:val="92765872"/>
    <w:lvl w:ilvl="0" w:tplc="D526ACE0">
      <w:start w:val="4"/>
      <w:numFmt w:val="decimal"/>
      <w:lvlText w:val="%1."/>
      <w:lvlJc w:val="left"/>
      <w:pPr>
        <w:ind w:left="1397" w:hanging="360"/>
      </w:pPr>
      <w:rPr>
        <w:rFonts w:hint="default"/>
      </w:rPr>
    </w:lvl>
    <w:lvl w:ilvl="1" w:tplc="04190019" w:tentative="1">
      <w:start w:val="1"/>
      <w:numFmt w:val="lowerLetter"/>
      <w:lvlText w:val="%2."/>
      <w:lvlJc w:val="left"/>
      <w:pPr>
        <w:ind w:left="2117" w:hanging="360"/>
      </w:pPr>
    </w:lvl>
    <w:lvl w:ilvl="2" w:tplc="0419001B" w:tentative="1">
      <w:start w:val="1"/>
      <w:numFmt w:val="lowerRoman"/>
      <w:lvlText w:val="%3."/>
      <w:lvlJc w:val="right"/>
      <w:pPr>
        <w:ind w:left="2837" w:hanging="180"/>
      </w:pPr>
    </w:lvl>
    <w:lvl w:ilvl="3" w:tplc="0419000F" w:tentative="1">
      <w:start w:val="1"/>
      <w:numFmt w:val="decimal"/>
      <w:lvlText w:val="%4."/>
      <w:lvlJc w:val="left"/>
      <w:pPr>
        <w:ind w:left="3557" w:hanging="360"/>
      </w:pPr>
    </w:lvl>
    <w:lvl w:ilvl="4" w:tplc="04190019" w:tentative="1">
      <w:start w:val="1"/>
      <w:numFmt w:val="lowerLetter"/>
      <w:lvlText w:val="%5."/>
      <w:lvlJc w:val="left"/>
      <w:pPr>
        <w:ind w:left="4277" w:hanging="360"/>
      </w:pPr>
    </w:lvl>
    <w:lvl w:ilvl="5" w:tplc="0419001B" w:tentative="1">
      <w:start w:val="1"/>
      <w:numFmt w:val="lowerRoman"/>
      <w:lvlText w:val="%6."/>
      <w:lvlJc w:val="right"/>
      <w:pPr>
        <w:ind w:left="4997" w:hanging="180"/>
      </w:pPr>
    </w:lvl>
    <w:lvl w:ilvl="6" w:tplc="0419000F" w:tentative="1">
      <w:start w:val="1"/>
      <w:numFmt w:val="decimal"/>
      <w:lvlText w:val="%7."/>
      <w:lvlJc w:val="left"/>
      <w:pPr>
        <w:ind w:left="5717" w:hanging="360"/>
      </w:pPr>
    </w:lvl>
    <w:lvl w:ilvl="7" w:tplc="04190019" w:tentative="1">
      <w:start w:val="1"/>
      <w:numFmt w:val="lowerLetter"/>
      <w:lvlText w:val="%8."/>
      <w:lvlJc w:val="left"/>
      <w:pPr>
        <w:ind w:left="6437" w:hanging="360"/>
      </w:pPr>
    </w:lvl>
    <w:lvl w:ilvl="8" w:tplc="0419001B" w:tentative="1">
      <w:start w:val="1"/>
      <w:numFmt w:val="lowerRoman"/>
      <w:lvlText w:val="%9."/>
      <w:lvlJc w:val="right"/>
      <w:pPr>
        <w:ind w:left="7157" w:hanging="180"/>
      </w:pPr>
    </w:lvl>
  </w:abstractNum>
  <w:abstractNum w:abstractNumId="5" w15:restartNumberingAfterBreak="0">
    <w:nsid w:val="5C724405"/>
    <w:multiLevelType w:val="hybridMultilevel"/>
    <w:tmpl w:val="BF50F16A"/>
    <w:lvl w:ilvl="0" w:tplc="2E9A58B6">
      <w:start w:val="1"/>
      <w:numFmt w:val="decimal"/>
      <w:lvlText w:val="%1)"/>
      <w:lvlJc w:val="left"/>
      <w:pPr>
        <w:ind w:left="1069" w:hanging="360"/>
      </w:pPr>
      <w:rPr>
        <w:rFonts w:ascii="Times New Roman" w:eastAsia="Arial Unicode MS" w:hAnsi="Times New Roman" w:cs="Times New Roman"/>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76B42C89"/>
    <w:multiLevelType w:val="hybridMultilevel"/>
    <w:tmpl w:val="5B5EB510"/>
    <w:lvl w:ilvl="0" w:tplc="5F1C29D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
  </w:num>
  <w:num w:numId="4">
    <w:abstractNumId w:val="2"/>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B2"/>
    <w:rsid w:val="00075922"/>
    <w:rsid w:val="000921AE"/>
    <w:rsid w:val="000B5EC5"/>
    <w:rsid w:val="000F448C"/>
    <w:rsid w:val="001320EF"/>
    <w:rsid w:val="0014783E"/>
    <w:rsid w:val="001933D5"/>
    <w:rsid w:val="00250385"/>
    <w:rsid w:val="003D4797"/>
    <w:rsid w:val="003E5460"/>
    <w:rsid w:val="003E7012"/>
    <w:rsid w:val="00416E32"/>
    <w:rsid w:val="00484541"/>
    <w:rsid w:val="00534BA1"/>
    <w:rsid w:val="00710D68"/>
    <w:rsid w:val="00832596"/>
    <w:rsid w:val="0086503E"/>
    <w:rsid w:val="008A3FA0"/>
    <w:rsid w:val="008C11AE"/>
    <w:rsid w:val="008C50BD"/>
    <w:rsid w:val="00982B3B"/>
    <w:rsid w:val="00AB2F6E"/>
    <w:rsid w:val="00B12F32"/>
    <w:rsid w:val="00CB33B2"/>
    <w:rsid w:val="00D731D2"/>
    <w:rsid w:val="00DF267C"/>
    <w:rsid w:val="00E04942"/>
    <w:rsid w:val="00E448B6"/>
    <w:rsid w:val="00FC02F2"/>
    <w:rsid w:val="00FE2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9CBB"/>
  <w15:chartTrackingRefBased/>
  <w15:docId w15:val="{B4DA7F8A-E7A2-46C8-84B4-B39E8975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3B2"/>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3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33B2"/>
    <w:pPr>
      <w:ind w:left="720"/>
      <w:contextualSpacing/>
    </w:pPr>
  </w:style>
  <w:style w:type="paragraph" w:styleId="a5">
    <w:name w:val="footer"/>
    <w:basedOn w:val="a"/>
    <w:link w:val="a6"/>
    <w:uiPriority w:val="99"/>
    <w:unhideWhenUsed/>
    <w:rsid w:val="00CB33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33B2"/>
    <w:rPr>
      <w:rFonts w:eastAsiaTheme="minorEastAsia"/>
      <w:lang w:eastAsia="ru-RU"/>
    </w:rPr>
  </w:style>
  <w:style w:type="paragraph" w:styleId="a7">
    <w:name w:val="Balloon Text"/>
    <w:basedOn w:val="a"/>
    <w:link w:val="a8"/>
    <w:uiPriority w:val="99"/>
    <w:semiHidden/>
    <w:unhideWhenUsed/>
    <w:rsid w:val="003D479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D4797"/>
    <w:rPr>
      <w:rFonts w:ascii="Segoe UI" w:eastAsiaTheme="minorEastAsia" w:hAnsi="Segoe UI" w:cs="Segoe UI"/>
      <w:sz w:val="18"/>
      <w:szCs w:val="18"/>
      <w:lang w:eastAsia="ru-RU"/>
    </w:rPr>
  </w:style>
  <w:style w:type="table" w:customStyle="1" w:styleId="2">
    <w:name w:val="Сетка таблицы2"/>
    <w:basedOn w:val="a1"/>
    <w:next w:val="a3"/>
    <w:uiPriority w:val="39"/>
    <w:rsid w:val="000921A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1763</Words>
  <Characters>10051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RAYbook</dc:creator>
  <cp:keywords/>
  <dc:description/>
  <cp:lastModifiedBy>RAYbook</cp:lastModifiedBy>
  <cp:revision>2</cp:revision>
  <cp:lastPrinted>2019-01-25T12:25:00Z</cp:lastPrinted>
  <dcterms:created xsi:type="dcterms:W3CDTF">2019-02-14T08:33:00Z</dcterms:created>
  <dcterms:modified xsi:type="dcterms:W3CDTF">2019-02-14T08:33:00Z</dcterms:modified>
</cp:coreProperties>
</file>