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F1" w:rsidRPr="00341BF7" w:rsidRDefault="001878F1" w:rsidP="001878F1">
      <w:pPr>
        <w:jc w:val="center"/>
        <w:rPr>
          <w:sz w:val="28"/>
          <w:szCs w:val="28"/>
        </w:rPr>
      </w:pPr>
      <w:r w:rsidRPr="00341BF7">
        <w:rPr>
          <w:sz w:val="28"/>
          <w:szCs w:val="28"/>
        </w:rPr>
        <w:t>Казённое общеобразовательное учреждение Орловской области</w:t>
      </w:r>
    </w:p>
    <w:p w:rsidR="001878F1" w:rsidRDefault="001878F1" w:rsidP="001878F1">
      <w:pPr>
        <w:jc w:val="center"/>
        <w:rPr>
          <w:sz w:val="28"/>
          <w:szCs w:val="28"/>
        </w:rPr>
      </w:pPr>
      <w:r>
        <w:rPr>
          <w:sz w:val="28"/>
          <w:szCs w:val="28"/>
        </w:rPr>
        <w:t xml:space="preserve">«Орловская общеобразовательная школа для обучающихся с </w:t>
      </w:r>
    </w:p>
    <w:p w:rsidR="001878F1" w:rsidRPr="00341BF7" w:rsidRDefault="001878F1" w:rsidP="001878F1">
      <w:pPr>
        <w:jc w:val="center"/>
        <w:rPr>
          <w:sz w:val="28"/>
          <w:szCs w:val="28"/>
        </w:rPr>
      </w:pPr>
      <w:r>
        <w:rPr>
          <w:sz w:val="28"/>
          <w:szCs w:val="28"/>
        </w:rPr>
        <w:t>Ограниченными возможностями здоровья»</w:t>
      </w:r>
    </w:p>
    <w:p w:rsidR="001878F1" w:rsidRPr="00341BF7" w:rsidRDefault="001878F1" w:rsidP="001878F1">
      <w:pPr>
        <w:jc w:val="center"/>
        <w:rPr>
          <w:sz w:val="28"/>
          <w:szCs w:val="28"/>
        </w:rPr>
      </w:pPr>
    </w:p>
    <w:p w:rsidR="001878F1" w:rsidRPr="00341BF7" w:rsidRDefault="001878F1" w:rsidP="001878F1">
      <w:pPr>
        <w:jc w:val="center"/>
        <w:rPr>
          <w:sz w:val="28"/>
          <w:szCs w:val="28"/>
        </w:rPr>
      </w:pPr>
    </w:p>
    <w:p w:rsidR="001878F1" w:rsidRPr="00341BF7" w:rsidRDefault="001878F1" w:rsidP="001878F1">
      <w:pPr>
        <w:jc w:val="center"/>
        <w:rPr>
          <w:sz w:val="28"/>
          <w:szCs w:val="28"/>
        </w:rPr>
      </w:pPr>
    </w:p>
    <w:p w:rsidR="001878F1" w:rsidRDefault="001878F1" w:rsidP="001878F1"/>
    <w:p w:rsidR="001878F1" w:rsidRPr="00724222" w:rsidRDefault="001878F1" w:rsidP="001878F1">
      <w:pPr>
        <w:tabs>
          <w:tab w:val="left" w:pos="3031"/>
        </w:tabs>
      </w:pPr>
      <w:r>
        <w:tab/>
      </w:r>
    </w:p>
    <w:p w:rsidR="001878F1" w:rsidRDefault="001878F1" w:rsidP="001878F1">
      <w:pPr>
        <w:tabs>
          <w:tab w:val="left" w:pos="3031"/>
        </w:tabs>
        <w:jc w:val="right"/>
      </w:pPr>
    </w:p>
    <w:p w:rsidR="001878F1" w:rsidRDefault="001878F1" w:rsidP="001878F1">
      <w:pPr>
        <w:jc w:val="right"/>
      </w:pPr>
      <w:r>
        <w:t>Приложение №__________</w:t>
      </w:r>
    </w:p>
    <w:p w:rsidR="001878F1" w:rsidRDefault="001878F1" w:rsidP="001878F1">
      <w:pPr>
        <w:jc w:val="right"/>
      </w:pPr>
      <w:r>
        <w:t>К АООП образования обучающихся с</w:t>
      </w:r>
    </w:p>
    <w:p w:rsidR="001878F1" w:rsidRDefault="001878F1" w:rsidP="001878F1">
      <w:pPr>
        <w:jc w:val="right"/>
      </w:pPr>
      <w:r>
        <w:t>умственной отсталостью, вариант 2.</w:t>
      </w:r>
    </w:p>
    <w:p w:rsidR="001878F1" w:rsidRDefault="001878F1" w:rsidP="001878F1">
      <w:pPr>
        <w:tabs>
          <w:tab w:val="left" w:pos="3031"/>
        </w:tabs>
      </w:pPr>
    </w:p>
    <w:p w:rsidR="001878F1" w:rsidRDefault="001878F1" w:rsidP="001878F1">
      <w:pPr>
        <w:tabs>
          <w:tab w:val="left" w:pos="3031"/>
        </w:tabs>
      </w:pPr>
    </w:p>
    <w:p w:rsidR="001878F1" w:rsidRDefault="001878F1" w:rsidP="001878F1">
      <w:pPr>
        <w:tabs>
          <w:tab w:val="left" w:pos="3031"/>
        </w:tabs>
        <w:jc w:val="center"/>
        <w:rPr>
          <w:b/>
          <w:sz w:val="40"/>
          <w:szCs w:val="40"/>
        </w:rPr>
      </w:pPr>
    </w:p>
    <w:p w:rsidR="001878F1" w:rsidRDefault="001878F1" w:rsidP="001878F1">
      <w:pPr>
        <w:tabs>
          <w:tab w:val="left" w:pos="3031"/>
        </w:tabs>
        <w:jc w:val="center"/>
        <w:rPr>
          <w:b/>
          <w:sz w:val="40"/>
          <w:szCs w:val="40"/>
        </w:rPr>
      </w:pPr>
    </w:p>
    <w:p w:rsidR="001878F1" w:rsidRDefault="001878F1" w:rsidP="001878F1">
      <w:pPr>
        <w:tabs>
          <w:tab w:val="left" w:pos="3031"/>
        </w:tabs>
        <w:jc w:val="center"/>
        <w:rPr>
          <w:b/>
          <w:sz w:val="40"/>
          <w:szCs w:val="40"/>
        </w:rPr>
      </w:pPr>
    </w:p>
    <w:p w:rsidR="001878F1" w:rsidRDefault="001878F1" w:rsidP="001878F1">
      <w:pPr>
        <w:tabs>
          <w:tab w:val="left" w:pos="3031"/>
        </w:tabs>
        <w:jc w:val="center"/>
        <w:rPr>
          <w:b/>
          <w:sz w:val="40"/>
          <w:szCs w:val="40"/>
        </w:rPr>
      </w:pPr>
      <w:r>
        <w:rPr>
          <w:b/>
          <w:sz w:val="40"/>
          <w:szCs w:val="40"/>
        </w:rPr>
        <w:t xml:space="preserve">Рабочая программа </w:t>
      </w:r>
    </w:p>
    <w:p w:rsidR="001878F1" w:rsidRPr="00C53300" w:rsidRDefault="001878F1" w:rsidP="001878F1">
      <w:pPr>
        <w:jc w:val="center"/>
        <w:rPr>
          <w:b/>
          <w:sz w:val="40"/>
          <w:szCs w:val="40"/>
        </w:rPr>
      </w:pPr>
      <w:r w:rsidRPr="00C53300">
        <w:rPr>
          <w:b/>
          <w:sz w:val="40"/>
          <w:szCs w:val="40"/>
        </w:rPr>
        <w:t xml:space="preserve">по </w:t>
      </w:r>
      <w:r>
        <w:rPr>
          <w:b/>
          <w:sz w:val="40"/>
          <w:szCs w:val="40"/>
        </w:rPr>
        <w:t xml:space="preserve">адаптивной </w:t>
      </w:r>
      <w:r w:rsidRPr="00C53300">
        <w:rPr>
          <w:b/>
          <w:sz w:val="40"/>
          <w:szCs w:val="40"/>
        </w:rPr>
        <w:t>физической культуре</w:t>
      </w:r>
    </w:p>
    <w:p w:rsidR="001878F1" w:rsidRDefault="001878F1" w:rsidP="001878F1">
      <w:pPr>
        <w:jc w:val="center"/>
        <w:rPr>
          <w:b/>
          <w:sz w:val="40"/>
          <w:szCs w:val="40"/>
        </w:rPr>
      </w:pPr>
      <w:r w:rsidRPr="00C53300">
        <w:rPr>
          <w:b/>
          <w:sz w:val="40"/>
          <w:szCs w:val="40"/>
        </w:rPr>
        <w:t>1</w:t>
      </w:r>
      <w:r>
        <w:rPr>
          <w:b/>
          <w:sz w:val="40"/>
          <w:szCs w:val="40"/>
        </w:rPr>
        <w:t xml:space="preserve"> класс</w:t>
      </w:r>
    </w:p>
    <w:p w:rsidR="001878F1" w:rsidRDefault="001878F1" w:rsidP="001878F1">
      <w:pPr>
        <w:jc w:val="center"/>
        <w:rPr>
          <w:b/>
          <w:sz w:val="72"/>
          <w:szCs w:val="72"/>
        </w:rPr>
      </w:pPr>
    </w:p>
    <w:p w:rsidR="001878F1" w:rsidRDefault="001878F1" w:rsidP="001878F1">
      <w:pPr>
        <w:jc w:val="center"/>
        <w:rPr>
          <w:b/>
          <w:sz w:val="72"/>
          <w:szCs w:val="72"/>
        </w:rPr>
      </w:pPr>
    </w:p>
    <w:p w:rsidR="001878F1" w:rsidRDefault="001878F1" w:rsidP="001878F1">
      <w:pPr>
        <w:jc w:val="center"/>
        <w:rPr>
          <w:b/>
          <w:sz w:val="72"/>
          <w:szCs w:val="72"/>
        </w:rPr>
      </w:pPr>
    </w:p>
    <w:p w:rsidR="001878F1" w:rsidRDefault="001878F1" w:rsidP="001878F1">
      <w:pPr>
        <w:jc w:val="right"/>
        <w:rPr>
          <w:sz w:val="20"/>
          <w:szCs w:val="20"/>
        </w:rPr>
      </w:pPr>
    </w:p>
    <w:p w:rsidR="001878F1" w:rsidRDefault="001878F1" w:rsidP="001878F1">
      <w:pPr>
        <w:jc w:val="right"/>
        <w:rPr>
          <w:sz w:val="20"/>
          <w:szCs w:val="20"/>
        </w:rPr>
      </w:pPr>
    </w:p>
    <w:p w:rsidR="001878F1" w:rsidRDefault="001878F1" w:rsidP="001878F1">
      <w:pPr>
        <w:jc w:val="right"/>
        <w:rPr>
          <w:sz w:val="20"/>
          <w:szCs w:val="20"/>
        </w:rPr>
      </w:pPr>
    </w:p>
    <w:p w:rsidR="001878F1" w:rsidRDefault="001878F1" w:rsidP="001878F1">
      <w:pPr>
        <w:jc w:val="right"/>
        <w:rPr>
          <w:sz w:val="20"/>
          <w:szCs w:val="20"/>
        </w:rPr>
      </w:pPr>
    </w:p>
    <w:p w:rsidR="001878F1" w:rsidRDefault="001878F1" w:rsidP="001878F1">
      <w:pPr>
        <w:jc w:val="right"/>
        <w:rPr>
          <w:sz w:val="20"/>
          <w:szCs w:val="20"/>
        </w:rPr>
      </w:pPr>
    </w:p>
    <w:p w:rsidR="001878F1" w:rsidRDefault="001878F1" w:rsidP="001878F1">
      <w:pPr>
        <w:jc w:val="right"/>
        <w:rPr>
          <w:sz w:val="20"/>
          <w:szCs w:val="20"/>
        </w:rPr>
      </w:pPr>
    </w:p>
    <w:p w:rsidR="001878F1" w:rsidRPr="00C53300" w:rsidRDefault="001878F1" w:rsidP="001878F1">
      <w:pPr>
        <w:jc w:val="right"/>
        <w:rPr>
          <w:b/>
          <w:sz w:val="20"/>
          <w:szCs w:val="20"/>
        </w:rPr>
      </w:pPr>
      <w:r>
        <w:rPr>
          <w:sz w:val="28"/>
          <w:szCs w:val="28"/>
        </w:rPr>
        <w:t xml:space="preserve">                        </w:t>
      </w:r>
    </w:p>
    <w:p w:rsidR="001878F1" w:rsidRDefault="001878F1" w:rsidP="001878F1">
      <w:pPr>
        <w:jc w:val="both"/>
        <w:rPr>
          <w:b/>
          <w:sz w:val="48"/>
          <w:szCs w:val="48"/>
        </w:rPr>
      </w:pPr>
      <w:r>
        <w:rPr>
          <w:b/>
          <w:sz w:val="48"/>
          <w:szCs w:val="48"/>
        </w:rPr>
        <w:t xml:space="preserve">               </w:t>
      </w: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2853C7" w:rsidRDefault="002853C7" w:rsidP="001878F1">
      <w:pPr>
        <w:jc w:val="both"/>
        <w:rPr>
          <w:b/>
          <w:sz w:val="48"/>
          <w:szCs w:val="48"/>
        </w:rPr>
      </w:pPr>
    </w:p>
    <w:p w:rsidR="001878F1" w:rsidRDefault="001878F1" w:rsidP="001878F1">
      <w:pPr>
        <w:jc w:val="both"/>
        <w:rPr>
          <w:b/>
          <w:sz w:val="48"/>
          <w:szCs w:val="48"/>
        </w:rPr>
      </w:pPr>
    </w:p>
    <w:p w:rsidR="001878F1" w:rsidRDefault="001878F1" w:rsidP="00EE4817">
      <w:pPr>
        <w:rPr>
          <w:b/>
          <w:sz w:val="28"/>
          <w:szCs w:val="28"/>
        </w:rPr>
      </w:pPr>
    </w:p>
    <w:p w:rsidR="001878F1" w:rsidRDefault="001878F1" w:rsidP="001878F1">
      <w:pPr>
        <w:jc w:val="center"/>
        <w:rPr>
          <w:b/>
          <w:sz w:val="28"/>
          <w:szCs w:val="28"/>
        </w:rPr>
      </w:pPr>
      <w:r>
        <w:rPr>
          <w:b/>
          <w:sz w:val="28"/>
          <w:szCs w:val="28"/>
        </w:rPr>
        <w:t>Содержание</w:t>
      </w:r>
    </w:p>
    <w:p w:rsidR="001878F1" w:rsidRPr="00C53300" w:rsidRDefault="001878F1" w:rsidP="001878F1">
      <w:pPr>
        <w:jc w:val="both"/>
        <w:rPr>
          <w:b/>
          <w:sz w:val="48"/>
          <w:szCs w:val="48"/>
        </w:rPr>
      </w:pPr>
    </w:p>
    <w:p w:rsidR="001878F1" w:rsidRDefault="001878F1" w:rsidP="001878F1">
      <w:pPr>
        <w:pStyle w:val="a3"/>
        <w:numPr>
          <w:ilvl w:val="0"/>
          <w:numId w:val="2"/>
        </w:numPr>
        <w:ind w:left="0" w:firstLine="0"/>
        <w:jc w:val="both"/>
        <w:rPr>
          <w:sz w:val="28"/>
          <w:szCs w:val="28"/>
        </w:rPr>
      </w:pPr>
      <w:r>
        <w:rPr>
          <w:sz w:val="28"/>
          <w:szCs w:val="28"/>
        </w:rPr>
        <w:t>Пояснительная записка …………………………</w:t>
      </w:r>
      <w:proofErr w:type="gramStart"/>
      <w:r>
        <w:rPr>
          <w:sz w:val="28"/>
          <w:szCs w:val="28"/>
        </w:rPr>
        <w:t>…….</w:t>
      </w:r>
      <w:proofErr w:type="gramEnd"/>
      <w:r>
        <w:rPr>
          <w:sz w:val="28"/>
          <w:szCs w:val="28"/>
        </w:rPr>
        <w:t>3</w:t>
      </w:r>
    </w:p>
    <w:p w:rsidR="001878F1" w:rsidRDefault="001878F1" w:rsidP="001878F1">
      <w:pPr>
        <w:pStyle w:val="a3"/>
        <w:ind w:left="0"/>
        <w:jc w:val="both"/>
        <w:rPr>
          <w:sz w:val="28"/>
          <w:szCs w:val="28"/>
        </w:rPr>
      </w:pPr>
    </w:p>
    <w:p w:rsidR="001878F1" w:rsidRDefault="001878F1" w:rsidP="001878F1">
      <w:pPr>
        <w:pStyle w:val="a3"/>
        <w:numPr>
          <w:ilvl w:val="0"/>
          <w:numId w:val="2"/>
        </w:numPr>
        <w:ind w:left="0" w:firstLine="0"/>
        <w:jc w:val="both"/>
        <w:rPr>
          <w:sz w:val="28"/>
          <w:szCs w:val="28"/>
        </w:rPr>
      </w:pPr>
      <w:r>
        <w:rPr>
          <w:sz w:val="28"/>
          <w:szCs w:val="28"/>
        </w:rPr>
        <w:t>Содержание программы ……………………………...7</w:t>
      </w:r>
    </w:p>
    <w:p w:rsidR="001878F1" w:rsidRDefault="001878F1" w:rsidP="001878F1">
      <w:pPr>
        <w:pStyle w:val="a3"/>
        <w:ind w:left="0"/>
        <w:jc w:val="both"/>
        <w:rPr>
          <w:sz w:val="28"/>
          <w:szCs w:val="28"/>
        </w:rPr>
      </w:pPr>
    </w:p>
    <w:p w:rsidR="001878F1" w:rsidRDefault="001878F1" w:rsidP="001878F1">
      <w:pPr>
        <w:pStyle w:val="a3"/>
        <w:numPr>
          <w:ilvl w:val="0"/>
          <w:numId w:val="2"/>
        </w:numPr>
        <w:ind w:left="0" w:firstLine="0"/>
        <w:jc w:val="both"/>
        <w:rPr>
          <w:sz w:val="28"/>
          <w:szCs w:val="28"/>
        </w:rPr>
      </w:pPr>
      <w:proofErr w:type="spellStart"/>
      <w:r>
        <w:rPr>
          <w:sz w:val="28"/>
          <w:szCs w:val="28"/>
        </w:rPr>
        <w:t>Учебно</w:t>
      </w:r>
      <w:proofErr w:type="spellEnd"/>
      <w:r>
        <w:rPr>
          <w:sz w:val="28"/>
          <w:szCs w:val="28"/>
        </w:rPr>
        <w:t xml:space="preserve"> – тематический планирование ……………  14</w:t>
      </w:r>
    </w:p>
    <w:p w:rsidR="001878F1" w:rsidRDefault="001878F1" w:rsidP="001878F1">
      <w:pPr>
        <w:pStyle w:val="a3"/>
        <w:ind w:left="0"/>
        <w:jc w:val="both"/>
        <w:rPr>
          <w:sz w:val="28"/>
          <w:szCs w:val="28"/>
        </w:rPr>
      </w:pPr>
    </w:p>
    <w:p w:rsidR="001878F1" w:rsidRDefault="001878F1" w:rsidP="001878F1">
      <w:pPr>
        <w:pStyle w:val="a3"/>
        <w:numPr>
          <w:ilvl w:val="0"/>
          <w:numId w:val="2"/>
        </w:numPr>
        <w:ind w:left="0" w:firstLine="0"/>
        <w:jc w:val="both"/>
        <w:rPr>
          <w:sz w:val="28"/>
          <w:szCs w:val="28"/>
        </w:rPr>
      </w:pPr>
      <w:r>
        <w:rPr>
          <w:sz w:val="28"/>
          <w:szCs w:val="28"/>
        </w:rPr>
        <w:t>Планируемые результаты     …………………………27</w:t>
      </w:r>
    </w:p>
    <w:p w:rsidR="001878F1" w:rsidRDefault="001878F1" w:rsidP="001878F1">
      <w:pPr>
        <w:pStyle w:val="a3"/>
        <w:ind w:left="0"/>
        <w:jc w:val="both"/>
        <w:rPr>
          <w:sz w:val="28"/>
          <w:szCs w:val="28"/>
        </w:rPr>
      </w:pPr>
    </w:p>
    <w:p w:rsidR="001878F1" w:rsidRDefault="001878F1" w:rsidP="001878F1">
      <w:pPr>
        <w:pStyle w:val="a3"/>
        <w:numPr>
          <w:ilvl w:val="0"/>
          <w:numId w:val="2"/>
        </w:numPr>
        <w:ind w:left="0" w:firstLine="0"/>
        <w:jc w:val="both"/>
        <w:rPr>
          <w:sz w:val="28"/>
          <w:szCs w:val="28"/>
        </w:rPr>
      </w:pPr>
      <w:r>
        <w:rPr>
          <w:sz w:val="28"/>
          <w:szCs w:val="28"/>
        </w:rPr>
        <w:t>Материально – техническое обеспечение ……</w:t>
      </w:r>
      <w:proofErr w:type="gramStart"/>
      <w:r>
        <w:rPr>
          <w:sz w:val="28"/>
          <w:szCs w:val="28"/>
        </w:rPr>
        <w:t>…….</w:t>
      </w:r>
      <w:proofErr w:type="gramEnd"/>
      <w:r>
        <w:rPr>
          <w:sz w:val="28"/>
          <w:szCs w:val="28"/>
        </w:rPr>
        <w:t>.32</w:t>
      </w:r>
    </w:p>
    <w:p w:rsidR="001878F1" w:rsidRPr="00B14B6F" w:rsidRDefault="001878F1" w:rsidP="001878F1">
      <w:pPr>
        <w:pStyle w:val="a3"/>
        <w:ind w:left="0"/>
        <w:jc w:val="both"/>
        <w:rPr>
          <w:sz w:val="28"/>
          <w:szCs w:val="2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jc w:val="both"/>
        <w:rPr>
          <w:b/>
          <w:sz w:val="48"/>
          <w:szCs w:val="48"/>
        </w:rPr>
      </w:pPr>
    </w:p>
    <w:p w:rsidR="001878F1" w:rsidRDefault="001878F1" w:rsidP="001878F1">
      <w:pPr>
        <w:rPr>
          <w:b/>
          <w:sz w:val="48"/>
          <w:szCs w:val="48"/>
        </w:rPr>
      </w:pPr>
    </w:p>
    <w:p w:rsidR="001878F1" w:rsidRDefault="001878F1" w:rsidP="001878F1">
      <w:pPr>
        <w:pStyle w:val="a5"/>
        <w:spacing w:line="360" w:lineRule="auto"/>
        <w:jc w:val="center"/>
        <w:rPr>
          <w:rFonts w:ascii="Times New Roman" w:hAnsi="Times New Roman"/>
          <w:b/>
          <w:sz w:val="28"/>
          <w:szCs w:val="28"/>
        </w:rPr>
      </w:pPr>
    </w:p>
    <w:p w:rsidR="001878F1" w:rsidRDefault="001878F1" w:rsidP="001878F1">
      <w:pPr>
        <w:pStyle w:val="a5"/>
        <w:spacing w:line="360" w:lineRule="auto"/>
        <w:jc w:val="center"/>
        <w:rPr>
          <w:rFonts w:ascii="Times New Roman" w:hAnsi="Times New Roman"/>
          <w:b/>
          <w:sz w:val="28"/>
          <w:szCs w:val="28"/>
        </w:rPr>
      </w:pPr>
    </w:p>
    <w:p w:rsidR="001878F1" w:rsidRDefault="001878F1" w:rsidP="001878F1">
      <w:pPr>
        <w:pStyle w:val="a5"/>
        <w:spacing w:line="360" w:lineRule="auto"/>
        <w:jc w:val="center"/>
        <w:rPr>
          <w:rFonts w:ascii="Times New Roman" w:hAnsi="Times New Roman"/>
          <w:b/>
          <w:sz w:val="28"/>
          <w:szCs w:val="28"/>
        </w:rPr>
      </w:pPr>
    </w:p>
    <w:p w:rsidR="001878F1" w:rsidRPr="009A1F7A" w:rsidRDefault="001878F1" w:rsidP="001878F1">
      <w:pPr>
        <w:jc w:val="center"/>
        <w:rPr>
          <w:sz w:val="32"/>
          <w:szCs w:val="32"/>
        </w:rPr>
      </w:pPr>
      <w:r w:rsidRPr="009A1F7A">
        <w:rPr>
          <w:b/>
          <w:sz w:val="32"/>
          <w:szCs w:val="32"/>
        </w:rPr>
        <w:lastRenderedPageBreak/>
        <w:t>Пояснительная записка</w:t>
      </w:r>
    </w:p>
    <w:p w:rsidR="001878F1" w:rsidRPr="00950588" w:rsidRDefault="001878F1" w:rsidP="001878F1">
      <w:pPr>
        <w:jc w:val="center"/>
        <w:rPr>
          <w:b/>
        </w:rPr>
      </w:pPr>
    </w:p>
    <w:p w:rsidR="001878F1" w:rsidRDefault="001878F1" w:rsidP="001878F1">
      <w:pPr>
        <w:jc w:val="both"/>
        <w:rPr>
          <w:b/>
        </w:rPr>
      </w:pPr>
      <w:r>
        <w:rPr>
          <w:sz w:val="28"/>
          <w:szCs w:val="28"/>
        </w:rPr>
        <w:t xml:space="preserve">   Рабочая п</w:t>
      </w:r>
      <w:r w:rsidRPr="00950588">
        <w:rPr>
          <w:sz w:val="28"/>
          <w:szCs w:val="28"/>
        </w:rPr>
        <w:t xml:space="preserve">рограмма физического воспитания </w:t>
      </w:r>
      <w:r>
        <w:rPr>
          <w:sz w:val="28"/>
          <w:szCs w:val="28"/>
        </w:rPr>
        <w:t xml:space="preserve">для </w:t>
      </w:r>
      <w:r w:rsidRPr="00950588">
        <w:rPr>
          <w:sz w:val="28"/>
          <w:szCs w:val="28"/>
        </w:rPr>
        <w:t>учащихся</w:t>
      </w:r>
      <w:r>
        <w:rPr>
          <w:sz w:val="28"/>
          <w:szCs w:val="28"/>
        </w:rPr>
        <w:t xml:space="preserve"> со сложным дефектом развития</w:t>
      </w:r>
      <w:r w:rsidRPr="00950588">
        <w:rPr>
          <w:sz w:val="28"/>
          <w:szCs w:val="28"/>
        </w:rPr>
        <w:t xml:space="preserve"> </w:t>
      </w:r>
      <w:r>
        <w:rPr>
          <w:sz w:val="28"/>
          <w:szCs w:val="28"/>
        </w:rPr>
        <w:t xml:space="preserve">(сильной умственной отсталостью, </w:t>
      </w:r>
      <w:r w:rsidRPr="00950588">
        <w:rPr>
          <w:sz w:val="28"/>
          <w:szCs w:val="28"/>
        </w:rPr>
        <w:t>детским церебральным параличом</w:t>
      </w:r>
      <w:r>
        <w:rPr>
          <w:sz w:val="28"/>
          <w:szCs w:val="28"/>
        </w:rPr>
        <w:t>,  другими множественными нарушениями развития) составлена в соответствии с ФГОС образования обучающихся с умственной отсталостью, утверждённым приказом Минобрнауки России 19.12.14г №1599, вступившего в силу с 01.09.16</w:t>
      </w:r>
      <w:r w:rsidR="002853C7">
        <w:rPr>
          <w:sz w:val="28"/>
          <w:szCs w:val="28"/>
        </w:rPr>
        <w:t xml:space="preserve"> </w:t>
      </w:r>
      <w:r>
        <w:rPr>
          <w:sz w:val="28"/>
          <w:szCs w:val="28"/>
        </w:rPr>
        <w:t>г; и на основе Примерной адаптированной основной общеобразовательной программой обучающихся с умственной отсталостью, разработанной в соответствии с требованиями федерального стандарта</w:t>
      </w:r>
      <w:r w:rsidR="002853C7">
        <w:rPr>
          <w:sz w:val="28"/>
          <w:szCs w:val="28"/>
        </w:rPr>
        <w:t>.</w:t>
      </w:r>
    </w:p>
    <w:p w:rsidR="001878F1" w:rsidRDefault="001878F1" w:rsidP="001878F1">
      <w:pPr>
        <w:ind w:firstLine="709"/>
        <w:jc w:val="both"/>
        <w:rPr>
          <w:sz w:val="28"/>
          <w:szCs w:val="28"/>
        </w:rPr>
      </w:pPr>
      <w:r w:rsidRPr="00950588">
        <w:rPr>
          <w:sz w:val="28"/>
          <w:szCs w:val="28"/>
        </w:rPr>
        <w:t xml:space="preserve"> </w:t>
      </w:r>
      <w:r>
        <w:rPr>
          <w:sz w:val="28"/>
          <w:szCs w:val="28"/>
        </w:rPr>
        <w:t xml:space="preserve">Программа </w:t>
      </w:r>
      <w:r w:rsidRPr="00950588">
        <w:rPr>
          <w:sz w:val="28"/>
          <w:szCs w:val="28"/>
        </w:rPr>
        <w:t>учитывает особенности психического и физического развития детей, обусловленные органическим поражением центральной нервной системы.</w:t>
      </w:r>
    </w:p>
    <w:p w:rsidR="001878F1" w:rsidRDefault="001878F1" w:rsidP="001878F1">
      <w:pPr>
        <w:ind w:firstLine="709"/>
        <w:jc w:val="both"/>
        <w:rPr>
          <w:sz w:val="28"/>
          <w:szCs w:val="28"/>
        </w:rPr>
      </w:pPr>
      <w:r w:rsidRPr="00950588">
        <w:rPr>
          <w:sz w:val="28"/>
          <w:szCs w:val="28"/>
        </w:rPr>
        <w:t xml:space="preserve"> Являясь составной частью всей системы работы с учащимися со сложным дефектом, уроки физической культуры способствуют обеспечению правильного физического развития, обучению двигательным умениям и навыкам, укреплению здоровья</w:t>
      </w:r>
      <w:r>
        <w:rPr>
          <w:sz w:val="28"/>
          <w:szCs w:val="28"/>
        </w:rPr>
        <w:t>,</w:t>
      </w:r>
      <w:r w:rsidRPr="00950588">
        <w:rPr>
          <w:sz w:val="28"/>
          <w:szCs w:val="28"/>
        </w:rPr>
        <w:t xml:space="preserve"> коррекции недостатков физического развития и нарушений моторики у таких детей.</w:t>
      </w:r>
    </w:p>
    <w:p w:rsidR="001878F1" w:rsidRPr="006A7DC4" w:rsidRDefault="001878F1" w:rsidP="001878F1">
      <w:pPr>
        <w:ind w:firstLine="709"/>
        <w:jc w:val="both"/>
        <w:rPr>
          <w:b/>
          <w:sz w:val="28"/>
          <w:szCs w:val="28"/>
        </w:rPr>
      </w:pPr>
      <w:r w:rsidRPr="006A7DC4">
        <w:rPr>
          <w:b/>
          <w:sz w:val="28"/>
          <w:szCs w:val="28"/>
        </w:rPr>
        <w:t>Общая характеристика программы</w:t>
      </w:r>
    </w:p>
    <w:p w:rsidR="001878F1" w:rsidRPr="00950588" w:rsidRDefault="001878F1" w:rsidP="001878F1">
      <w:pPr>
        <w:jc w:val="both"/>
        <w:rPr>
          <w:sz w:val="28"/>
          <w:szCs w:val="28"/>
        </w:rPr>
      </w:pPr>
      <w:r w:rsidRPr="00950588">
        <w:rPr>
          <w:sz w:val="28"/>
          <w:szCs w:val="28"/>
        </w:rPr>
        <w:tab/>
        <w:t xml:space="preserve">Нарушение интеллекта у учащихся существенно изменяет ход их психофизического развития. Одним ученикам свойственна импульсивность, они не способны в должной мере управлять своими действиями. Другие отличаются малоподвижностью, инертностью. Им свойственно плохое включение в движения, </w:t>
      </w:r>
      <w:r>
        <w:rPr>
          <w:sz w:val="28"/>
          <w:szCs w:val="28"/>
        </w:rPr>
        <w:t>низк</w:t>
      </w:r>
      <w:r w:rsidRPr="00950588">
        <w:rPr>
          <w:sz w:val="28"/>
          <w:szCs w:val="28"/>
        </w:rPr>
        <w:t xml:space="preserve">ая </w:t>
      </w:r>
      <w:proofErr w:type="spellStart"/>
      <w:r w:rsidRPr="00950588">
        <w:rPr>
          <w:sz w:val="28"/>
          <w:szCs w:val="28"/>
        </w:rPr>
        <w:t>скоординированность</w:t>
      </w:r>
      <w:proofErr w:type="spellEnd"/>
      <w:r w:rsidRPr="00950588">
        <w:rPr>
          <w:sz w:val="28"/>
          <w:szCs w:val="28"/>
        </w:rPr>
        <w:t xml:space="preserve"> тонких движений, затруднения при выполнении действий по словесной инструкции. Они с трудом меняют быстроту, темп, ритм движений, испытывают трудности при выполнении противоположных движений. Чтобы выработать и закрепить навык им требуется долгое время и большое количество повторений в различных условиях.</w:t>
      </w:r>
    </w:p>
    <w:p w:rsidR="001878F1" w:rsidRPr="00950588" w:rsidRDefault="001878F1" w:rsidP="001878F1">
      <w:pPr>
        <w:jc w:val="both"/>
        <w:rPr>
          <w:sz w:val="28"/>
          <w:szCs w:val="28"/>
        </w:rPr>
      </w:pPr>
      <w:r w:rsidRPr="00950588">
        <w:rPr>
          <w:sz w:val="28"/>
          <w:szCs w:val="28"/>
        </w:rPr>
        <w:tab/>
        <w:t>Детский церебральный паралич – это заболевание ЦНС при ведущем поражении двигательных зон и проводящих путей головного мозга. Для учащихся с таким заболеванием типичны спазмы мышц нижних конечностей, двигательные нарушения. Отмечается повышение сухожильных рефлексов, мышечного тонуса, понижение мышечной силы, нарушение координации движений, стояния и ходьбы, наличие непроизвольных движений. Нередко при этом заболевании нарушается психика, появляются расстройства со стороны черепно-мозговых нервов (косоглазие, ухудшение зрения, слуха), имеются нарушения речи, памяти, внимания.</w:t>
      </w:r>
    </w:p>
    <w:p w:rsidR="001878F1" w:rsidRPr="00950588" w:rsidRDefault="001878F1" w:rsidP="001878F1">
      <w:pPr>
        <w:jc w:val="both"/>
        <w:rPr>
          <w:sz w:val="28"/>
          <w:szCs w:val="28"/>
        </w:rPr>
      </w:pPr>
      <w:r w:rsidRPr="00950588">
        <w:rPr>
          <w:sz w:val="28"/>
          <w:szCs w:val="28"/>
        </w:rPr>
        <w:tab/>
        <w:t>Поэтому коррекция движений, учащихся со сложным дефектом</w:t>
      </w:r>
      <w:r>
        <w:rPr>
          <w:sz w:val="28"/>
          <w:szCs w:val="28"/>
        </w:rPr>
        <w:t xml:space="preserve"> развития</w:t>
      </w:r>
      <w:r w:rsidRPr="00950588">
        <w:rPr>
          <w:sz w:val="28"/>
          <w:szCs w:val="28"/>
        </w:rPr>
        <w:t xml:space="preserve"> является важным условием их успешного обучения и подготовки к трудовой деятельности.</w:t>
      </w:r>
    </w:p>
    <w:p w:rsidR="001878F1" w:rsidRDefault="001878F1" w:rsidP="001878F1">
      <w:pPr>
        <w:ind w:left="-142" w:firstLine="142"/>
        <w:jc w:val="both"/>
        <w:rPr>
          <w:sz w:val="28"/>
          <w:szCs w:val="28"/>
        </w:rPr>
      </w:pPr>
      <w:r w:rsidRPr="00950588">
        <w:rPr>
          <w:sz w:val="28"/>
          <w:szCs w:val="28"/>
        </w:rPr>
        <w:tab/>
        <w:t>Основываясь на особенностях развития, учащихся с</w:t>
      </w:r>
      <w:r>
        <w:rPr>
          <w:sz w:val="28"/>
          <w:szCs w:val="28"/>
        </w:rPr>
        <w:t>о</w:t>
      </w:r>
      <w:r w:rsidRPr="00950588">
        <w:rPr>
          <w:sz w:val="28"/>
          <w:szCs w:val="28"/>
        </w:rPr>
        <w:t xml:space="preserve"> </w:t>
      </w:r>
      <w:r>
        <w:rPr>
          <w:sz w:val="28"/>
          <w:szCs w:val="28"/>
        </w:rPr>
        <w:t>сложными дефектами развития,</w:t>
      </w:r>
      <w:r w:rsidRPr="00950588">
        <w:rPr>
          <w:sz w:val="28"/>
          <w:szCs w:val="28"/>
        </w:rPr>
        <w:t xml:space="preserve"> программа включает в себя систему простых общеразвивающих, гимнастических, легкоатлетических и корригирующих </w:t>
      </w:r>
      <w:r w:rsidRPr="00950588">
        <w:rPr>
          <w:sz w:val="28"/>
          <w:szCs w:val="28"/>
        </w:rPr>
        <w:lastRenderedPageBreak/>
        <w:t xml:space="preserve">упражнений, дыхательные упражнения и игры, которые направлены на коррекцию дефектов физического развития и моторики, </w:t>
      </w:r>
    </w:p>
    <w:p w:rsidR="001878F1" w:rsidRPr="00950588" w:rsidRDefault="001878F1" w:rsidP="001878F1">
      <w:pPr>
        <w:ind w:left="-142"/>
        <w:jc w:val="both"/>
        <w:rPr>
          <w:sz w:val="28"/>
          <w:szCs w:val="28"/>
        </w:rPr>
      </w:pPr>
      <w:r w:rsidRPr="00950588">
        <w:rPr>
          <w:sz w:val="28"/>
          <w:szCs w:val="28"/>
        </w:rPr>
        <w:t>укрепление основных групп мышц, на выработку жизненно необходимых двигательных умений и навыков. Так как многие учащиеся часто имеют сопутствующие заболевания, учитель должен быть особенно осторожным в подборе физических упражнений, в их дозировке и темпе проведения урока.</w:t>
      </w:r>
    </w:p>
    <w:p w:rsidR="001878F1" w:rsidRDefault="001878F1" w:rsidP="001878F1">
      <w:pPr>
        <w:jc w:val="both"/>
        <w:rPr>
          <w:sz w:val="28"/>
          <w:szCs w:val="28"/>
          <w:u w:val="single"/>
        </w:rPr>
      </w:pPr>
    </w:p>
    <w:p w:rsidR="001878F1" w:rsidRPr="00E656E2" w:rsidRDefault="001878F1" w:rsidP="001878F1">
      <w:pPr>
        <w:jc w:val="both"/>
        <w:rPr>
          <w:sz w:val="28"/>
          <w:szCs w:val="28"/>
          <w:u w:val="single"/>
        </w:rPr>
      </w:pPr>
      <w:r>
        <w:rPr>
          <w:sz w:val="28"/>
          <w:szCs w:val="28"/>
          <w:u w:val="single"/>
        </w:rPr>
        <w:t>Основные задачи физического развития, воспитания и коррекции учащихся:</w:t>
      </w:r>
    </w:p>
    <w:p w:rsidR="001878F1" w:rsidRDefault="001878F1" w:rsidP="001878F1">
      <w:pPr>
        <w:numPr>
          <w:ilvl w:val="0"/>
          <w:numId w:val="1"/>
        </w:numPr>
        <w:jc w:val="both"/>
        <w:rPr>
          <w:sz w:val="28"/>
          <w:szCs w:val="28"/>
        </w:rPr>
      </w:pPr>
      <w:r>
        <w:rPr>
          <w:sz w:val="28"/>
          <w:szCs w:val="28"/>
        </w:rPr>
        <w:t>Охрана и укрепление здоровья учащихся.</w:t>
      </w:r>
    </w:p>
    <w:p w:rsidR="001878F1" w:rsidRDefault="001878F1" w:rsidP="001878F1">
      <w:pPr>
        <w:numPr>
          <w:ilvl w:val="0"/>
          <w:numId w:val="1"/>
        </w:numPr>
        <w:jc w:val="both"/>
        <w:rPr>
          <w:sz w:val="28"/>
          <w:szCs w:val="28"/>
        </w:rPr>
      </w:pPr>
      <w:r>
        <w:rPr>
          <w:sz w:val="28"/>
          <w:szCs w:val="28"/>
        </w:rPr>
        <w:t>Обучение выполнению общеразвивающих упражнений из различных положений.</w:t>
      </w:r>
    </w:p>
    <w:p w:rsidR="001878F1" w:rsidRDefault="001878F1" w:rsidP="001878F1">
      <w:pPr>
        <w:numPr>
          <w:ilvl w:val="0"/>
          <w:numId w:val="1"/>
        </w:numPr>
        <w:jc w:val="both"/>
        <w:rPr>
          <w:sz w:val="28"/>
          <w:szCs w:val="28"/>
        </w:rPr>
      </w:pPr>
      <w:r>
        <w:rPr>
          <w:sz w:val="28"/>
          <w:szCs w:val="28"/>
        </w:rPr>
        <w:t>Обучение основным видам движений.</w:t>
      </w:r>
    </w:p>
    <w:p w:rsidR="001878F1" w:rsidRDefault="001878F1" w:rsidP="001878F1">
      <w:pPr>
        <w:numPr>
          <w:ilvl w:val="0"/>
          <w:numId w:val="1"/>
        </w:numPr>
        <w:jc w:val="both"/>
        <w:rPr>
          <w:sz w:val="28"/>
          <w:szCs w:val="28"/>
        </w:rPr>
      </w:pPr>
      <w:r>
        <w:rPr>
          <w:sz w:val="28"/>
          <w:szCs w:val="28"/>
        </w:rPr>
        <w:t>Усвоение основных знаний по физической культуре.</w:t>
      </w:r>
    </w:p>
    <w:p w:rsidR="001878F1" w:rsidRDefault="001878F1" w:rsidP="001878F1">
      <w:pPr>
        <w:numPr>
          <w:ilvl w:val="0"/>
          <w:numId w:val="1"/>
        </w:numPr>
        <w:jc w:val="both"/>
        <w:rPr>
          <w:sz w:val="28"/>
          <w:szCs w:val="28"/>
        </w:rPr>
      </w:pPr>
      <w:r>
        <w:rPr>
          <w:sz w:val="28"/>
          <w:szCs w:val="28"/>
        </w:rPr>
        <w:t>Обучение техники правильного дыхания.</w:t>
      </w:r>
    </w:p>
    <w:p w:rsidR="001878F1" w:rsidRDefault="001878F1" w:rsidP="001878F1">
      <w:pPr>
        <w:numPr>
          <w:ilvl w:val="0"/>
          <w:numId w:val="1"/>
        </w:numPr>
        <w:jc w:val="both"/>
        <w:rPr>
          <w:sz w:val="28"/>
          <w:szCs w:val="28"/>
        </w:rPr>
      </w:pPr>
      <w:r>
        <w:rPr>
          <w:sz w:val="28"/>
          <w:szCs w:val="28"/>
        </w:rPr>
        <w:t>Развитие мышечной силы, ловкости, гибкости.</w:t>
      </w:r>
    </w:p>
    <w:p w:rsidR="001878F1" w:rsidRDefault="001878F1" w:rsidP="001878F1">
      <w:pPr>
        <w:numPr>
          <w:ilvl w:val="0"/>
          <w:numId w:val="1"/>
        </w:numPr>
        <w:jc w:val="both"/>
        <w:rPr>
          <w:sz w:val="28"/>
          <w:szCs w:val="28"/>
        </w:rPr>
      </w:pPr>
      <w:r>
        <w:rPr>
          <w:sz w:val="28"/>
          <w:szCs w:val="28"/>
        </w:rPr>
        <w:t>Развитие мышления, речи, памяти, внимания.</w:t>
      </w:r>
    </w:p>
    <w:p w:rsidR="001878F1" w:rsidRDefault="001878F1" w:rsidP="001878F1">
      <w:pPr>
        <w:numPr>
          <w:ilvl w:val="0"/>
          <w:numId w:val="1"/>
        </w:numPr>
        <w:jc w:val="both"/>
        <w:rPr>
          <w:sz w:val="28"/>
          <w:szCs w:val="28"/>
        </w:rPr>
      </w:pPr>
      <w:r>
        <w:rPr>
          <w:sz w:val="28"/>
          <w:szCs w:val="28"/>
        </w:rPr>
        <w:t>Коррекция и формирование правильной осанки.</w:t>
      </w:r>
    </w:p>
    <w:p w:rsidR="001878F1" w:rsidRDefault="001878F1" w:rsidP="001878F1">
      <w:pPr>
        <w:numPr>
          <w:ilvl w:val="0"/>
          <w:numId w:val="1"/>
        </w:numPr>
        <w:jc w:val="both"/>
        <w:rPr>
          <w:sz w:val="28"/>
          <w:szCs w:val="28"/>
        </w:rPr>
      </w:pPr>
      <w:r>
        <w:rPr>
          <w:sz w:val="28"/>
          <w:szCs w:val="28"/>
        </w:rPr>
        <w:t>Обогащение двигательного опыта</w:t>
      </w:r>
    </w:p>
    <w:p w:rsidR="001878F1" w:rsidRDefault="001878F1" w:rsidP="001878F1">
      <w:pPr>
        <w:numPr>
          <w:ilvl w:val="0"/>
          <w:numId w:val="1"/>
        </w:numPr>
        <w:jc w:val="both"/>
        <w:rPr>
          <w:sz w:val="28"/>
          <w:szCs w:val="28"/>
        </w:rPr>
      </w:pPr>
      <w:r>
        <w:rPr>
          <w:sz w:val="28"/>
          <w:szCs w:val="28"/>
        </w:rPr>
        <w:t>Целенаправленное преодоление недостатков моторики.</w:t>
      </w:r>
    </w:p>
    <w:p w:rsidR="001878F1" w:rsidRDefault="001878F1" w:rsidP="001878F1">
      <w:pPr>
        <w:numPr>
          <w:ilvl w:val="0"/>
          <w:numId w:val="1"/>
        </w:numPr>
        <w:jc w:val="both"/>
        <w:rPr>
          <w:sz w:val="28"/>
          <w:szCs w:val="28"/>
        </w:rPr>
      </w:pPr>
      <w:r>
        <w:rPr>
          <w:sz w:val="28"/>
          <w:szCs w:val="28"/>
        </w:rPr>
        <w:t>Развитие умения двигаться активно, естественно, не напряжённо.</w:t>
      </w:r>
    </w:p>
    <w:p w:rsidR="001878F1" w:rsidRDefault="001878F1" w:rsidP="001878F1">
      <w:pPr>
        <w:numPr>
          <w:ilvl w:val="0"/>
          <w:numId w:val="1"/>
        </w:numPr>
        <w:jc w:val="both"/>
        <w:rPr>
          <w:sz w:val="28"/>
          <w:szCs w:val="28"/>
        </w:rPr>
      </w:pPr>
      <w:r>
        <w:rPr>
          <w:sz w:val="28"/>
          <w:szCs w:val="28"/>
        </w:rPr>
        <w:t xml:space="preserve">Формирование представлений о схеме собственного тела, собственной позиции </w:t>
      </w:r>
      <w:proofErr w:type="gramStart"/>
      <w:r>
        <w:rPr>
          <w:sz w:val="28"/>
          <w:szCs w:val="28"/>
        </w:rPr>
        <w:t>среди окружающих предметов пространстве</w:t>
      </w:r>
      <w:proofErr w:type="gramEnd"/>
      <w:r>
        <w:rPr>
          <w:sz w:val="28"/>
          <w:szCs w:val="28"/>
        </w:rPr>
        <w:t>.</w:t>
      </w:r>
    </w:p>
    <w:p w:rsidR="001878F1" w:rsidRDefault="001878F1" w:rsidP="001878F1">
      <w:pPr>
        <w:numPr>
          <w:ilvl w:val="0"/>
          <w:numId w:val="1"/>
        </w:numPr>
        <w:jc w:val="both"/>
        <w:rPr>
          <w:sz w:val="28"/>
          <w:szCs w:val="28"/>
        </w:rPr>
      </w:pPr>
      <w:r>
        <w:rPr>
          <w:sz w:val="28"/>
          <w:szCs w:val="28"/>
        </w:rPr>
        <w:t>Социально – бытовая адаптация, подготовка к трудовой деятельности.</w:t>
      </w:r>
    </w:p>
    <w:p w:rsidR="001878F1" w:rsidRDefault="001878F1" w:rsidP="001878F1">
      <w:pPr>
        <w:numPr>
          <w:ilvl w:val="0"/>
          <w:numId w:val="1"/>
        </w:numPr>
        <w:jc w:val="both"/>
        <w:rPr>
          <w:sz w:val="28"/>
          <w:szCs w:val="28"/>
        </w:rPr>
      </w:pPr>
      <w:r>
        <w:rPr>
          <w:sz w:val="28"/>
          <w:szCs w:val="28"/>
        </w:rPr>
        <w:t>Воспитание дисциплинированности, аккуратности.</w:t>
      </w:r>
    </w:p>
    <w:p w:rsidR="001878F1" w:rsidRDefault="001878F1" w:rsidP="001878F1">
      <w:pPr>
        <w:numPr>
          <w:ilvl w:val="0"/>
          <w:numId w:val="1"/>
        </w:numPr>
        <w:jc w:val="both"/>
        <w:rPr>
          <w:sz w:val="28"/>
          <w:szCs w:val="28"/>
        </w:rPr>
      </w:pPr>
      <w:r>
        <w:rPr>
          <w:sz w:val="28"/>
          <w:szCs w:val="28"/>
        </w:rPr>
        <w:t>Воспитание интереса и желания заниматься.</w:t>
      </w:r>
    </w:p>
    <w:p w:rsidR="001878F1" w:rsidRDefault="001878F1" w:rsidP="001878F1">
      <w:pPr>
        <w:numPr>
          <w:ilvl w:val="0"/>
          <w:numId w:val="1"/>
        </w:numPr>
        <w:jc w:val="both"/>
        <w:rPr>
          <w:sz w:val="28"/>
          <w:szCs w:val="28"/>
        </w:rPr>
      </w:pPr>
      <w:r>
        <w:rPr>
          <w:sz w:val="28"/>
          <w:szCs w:val="28"/>
        </w:rPr>
        <w:t>Развитие и поддержание интереса к занятиям физкультурой.</w:t>
      </w:r>
    </w:p>
    <w:p w:rsidR="001878F1" w:rsidRDefault="001878F1" w:rsidP="001878F1">
      <w:pPr>
        <w:numPr>
          <w:ilvl w:val="0"/>
          <w:numId w:val="1"/>
        </w:numPr>
        <w:jc w:val="both"/>
        <w:rPr>
          <w:sz w:val="28"/>
          <w:szCs w:val="28"/>
        </w:rPr>
      </w:pPr>
      <w:r>
        <w:rPr>
          <w:sz w:val="28"/>
          <w:szCs w:val="28"/>
        </w:rPr>
        <w:t>Содействие патриотическому воспитанию и укреплению дружеских отношений.</w:t>
      </w:r>
    </w:p>
    <w:p w:rsidR="001878F1" w:rsidRDefault="001878F1" w:rsidP="001878F1">
      <w:pPr>
        <w:jc w:val="both"/>
        <w:rPr>
          <w:sz w:val="28"/>
          <w:szCs w:val="28"/>
        </w:rPr>
      </w:pPr>
      <w:r>
        <w:rPr>
          <w:sz w:val="28"/>
          <w:szCs w:val="28"/>
        </w:rPr>
        <w:t xml:space="preserve">      Основой для организации деятельности на уроке для учащихся со сложными дефектами развития является ориентация на зону их ближайшего развития: оптимизм, принятие их такими, каковы они есть, со всеми их трудностями, готовность прийти на помощь, поощрение самостоятельности.</w:t>
      </w:r>
    </w:p>
    <w:p w:rsidR="001878F1" w:rsidRDefault="001878F1" w:rsidP="001878F1">
      <w:pPr>
        <w:ind w:firstLine="708"/>
        <w:jc w:val="both"/>
        <w:rPr>
          <w:sz w:val="28"/>
          <w:szCs w:val="28"/>
        </w:rPr>
      </w:pPr>
      <w:r>
        <w:rPr>
          <w:sz w:val="28"/>
          <w:szCs w:val="28"/>
        </w:rPr>
        <w:t>Необходимо соблюдать постепенное нарастание сложности упражнений, использовать повторно – кольцевой метод выполнения заданий.</w:t>
      </w:r>
    </w:p>
    <w:p w:rsidR="001878F1" w:rsidRDefault="001878F1" w:rsidP="001878F1">
      <w:pPr>
        <w:ind w:firstLine="708"/>
        <w:jc w:val="both"/>
        <w:rPr>
          <w:sz w:val="28"/>
          <w:szCs w:val="28"/>
        </w:rPr>
      </w:pPr>
      <w:r>
        <w:rPr>
          <w:sz w:val="28"/>
          <w:szCs w:val="28"/>
        </w:rPr>
        <w:t>При организации уроков физической культуры</w:t>
      </w:r>
      <w:r>
        <w:rPr>
          <w:sz w:val="28"/>
          <w:szCs w:val="28"/>
        </w:rPr>
        <w:tab/>
        <w:t xml:space="preserve"> для учащихся со сложными дефектами развития обязательно учитываются результаты диагностики физической подготовленности, уровень развития моторики и психических процессов.</w:t>
      </w:r>
    </w:p>
    <w:p w:rsidR="001878F1" w:rsidRDefault="001878F1" w:rsidP="001878F1">
      <w:pPr>
        <w:jc w:val="both"/>
        <w:rPr>
          <w:sz w:val="28"/>
          <w:szCs w:val="28"/>
        </w:rPr>
      </w:pPr>
      <w:r>
        <w:rPr>
          <w:sz w:val="28"/>
          <w:szCs w:val="28"/>
        </w:rPr>
        <w:t xml:space="preserve"> </w:t>
      </w:r>
      <w:r>
        <w:rPr>
          <w:sz w:val="28"/>
          <w:szCs w:val="28"/>
        </w:rPr>
        <w:tab/>
        <w:t>На базе этих данных осуществляется индивидуальный подход. На каждого ученика заводится «Паспорт здоровья», в котором фиксируются результаты диагностики и разрабатывается индивидуальная программа обучения, оздоровления и развития.</w:t>
      </w:r>
    </w:p>
    <w:p w:rsidR="001878F1" w:rsidRDefault="001878F1" w:rsidP="001878F1">
      <w:pPr>
        <w:jc w:val="both"/>
        <w:rPr>
          <w:sz w:val="28"/>
          <w:szCs w:val="28"/>
        </w:rPr>
      </w:pPr>
      <w:r>
        <w:rPr>
          <w:sz w:val="28"/>
          <w:szCs w:val="28"/>
        </w:rPr>
        <w:t xml:space="preserve">         </w:t>
      </w:r>
      <w:r>
        <w:rPr>
          <w:sz w:val="28"/>
          <w:szCs w:val="28"/>
          <w:u w:val="single"/>
        </w:rPr>
        <w:t xml:space="preserve">   </w:t>
      </w:r>
      <w:r w:rsidRPr="00E042A8">
        <w:rPr>
          <w:sz w:val="28"/>
          <w:szCs w:val="28"/>
          <w:u w:val="single"/>
        </w:rPr>
        <w:t>Основными принципами</w:t>
      </w:r>
      <w:r>
        <w:rPr>
          <w:sz w:val="28"/>
          <w:szCs w:val="28"/>
        </w:rPr>
        <w:t xml:space="preserve"> организации учебной деятельности на уроках являются регулярность, систематичность, индивидуальный </w:t>
      </w:r>
    </w:p>
    <w:p w:rsidR="001878F1" w:rsidRDefault="001878F1" w:rsidP="001878F1">
      <w:pPr>
        <w:jc w:val="both"/>
        <w:rPr>
          <w:sz w:val="28"/>
          <w:szCs w:val="28"/>
        </w:rPr>
      </w:pPr>
      <w:r>
        <w:rPr>
          <w:sz w:val="28"/>
          <w:szCs w:val="28"/>
        </w:rPr>
        <w:t>подход, постепенное, строго дозированное увеличение физической нагрузки.</w:t>
      </w:r>
    </w:p>
    <w:p w:rsidR="001878F1" w:rsidRDefault="001878F1" w:rsidP="001878F1">
      <w:pPr>
        <w:jc w:val="both"/>
        <w:rPr>
          <w:b/>
          <w:sz w:val="32"/>
          <w:szCs w:val="32"/>
        </w:rPr>
      </w:pPr>
      <w:proofErr w:type="spellStart"/>
      <w:r>
        <w:rPr>
          <w:sz w:val="28"/>
          <w:szCs w:val="28"/>
          <w:u w:val="single"/>
        </w:rPr>
        <w:lastRenderedPageBreak/>
        <w:t>Физкультурно</w:t>
      </w:r>
      <w:proofErr w:type="spellEnd"/>
      <w:r>
        <w:rPr>
          <w:sz w:val="28"/>
          <w:szCs w:val="28"/>
          <w:u w:val="single"/>
        </w:rPr>
        <w:t xml:space="preserve"> – оздоровительная работа с учащимися </w:t>
      </w:r>
      <w:r w:rsidRPr="00E656E2">
        <w:rPr>
          <w:sz w:val="28"/>
          <w:szCs w:val="28"/>
          <w:u w:val="single"/>
        </w:rPr>
        <w:t>проводится по</w:t>
      </w:r>
      <w:r w:rsidRPr="00E656E2">
        <w:rPr>
          <w:sz w:val="28"/>
          <w:szCs w:val="28"/>
        </w:rPr>
        <w:t xml:space="preserve"> </w:t>
      </w:r>
      <w:r w:rsidRPr="00E656E2">
        <w:rPr>
          <w:sz w:val="28"/>
          <w:szCs w:val="28"/>
          <w:u w:val="single"/>
        </w:rPr>
        <w:t>трём направлениям:</w:t>
      </w:r>
      <w:r w:rsidRPr="00472196">
        <w:rPr>
          <w:b/>
          <w:sz w:val="32"/>
          <w:szCs w:val="32"/>
        </w:rPr>
        <w:t xml:space="preserve"> </w:t>
      </w:r>
    </w:p>
    <w:p w:rsidR="001878F1" w:rsidRPr="00472196" w:rsidRDefault="001878F1" w:rsidP="001878F1">
      <w:pPr>
        <w:jc w:val="both"/>
        <w:rPr>
          <w:sz w:val="28"/>
          <w:szCs w:val="28"/>
        </w:rPr>
      </w:pPr>
      <w:r w:rsidRPr="00472196">
        <w:rPr>
          <w:sz w:val="28"/>
          <w:szCs w:val="28"/>
        </w:rPr>
        <w:t>1</w:t>
      </w:r>
      <w:r>
        <w:rPr>
          <w:sz w:val="28"/>
          <w:szCs w:val="28"/>
        </w:rPr>
        <w:t>.  Образовательно-воспитательное</w:t>
      </w:r>
      <w:r w:rsidRPr="00472196">
        <w:rPr>
          <w:sz w:val="28"/>
          <w:szCs w:val="28"/>
        </w:rPr>
        <w:t>.</w:t>
      </w:r>
    </w:p>
    <w:p w:rsidR="001878F1" w:rsidRDefault="001878F1" w:rsidP="001878F1">
      <w:pPr>
        <w:jc w:val="both"/>
        <w:rPr>
          <w:sz w:val="28"/>
          <w:szCs w:val="28"/>
        </w:rPr>
      </w:pPr>
      <w:r w:rsidRPr="00472196">
        <w:rPr>
          <w:sz w:val="28"/>
          <w:szCs w:val="28"/>
        </w:rPr>
        <w:t>Улучшение показателей физического развития,</w:t>
      </w:r>
      <w:r>
        <w:rPr>
          <w:sz w:val="28"/>
          <w:szCs w:val="28"/>
        </w:rPr>
        <w:t xml:space="preserve"> техники движений на уроках физкультуры и на основных уроках (физкультминутки, утренняя зарядка, пешие прогулки). Формирование основных умений и навыков по гимнастике и легкой атлетике.</w:t>
      </w:r>
    </w:p>
    <w:p w:rsidR="001878F1" w:rsidRDefault="001878F1" w:rsidP="001878F1">
      <w:pPr>
        <w:jc w:val="both"/>
        <w:rPr>
          <w:sz w:val="28"/>
          <w:szCs w:val="28"/>
        </w:rPr>
      </w:pPr>
      <w:r>
        <w:rPr>
          <w:sz w:val="28"/>
          <w:szCs w:val="28"/>
        </w:rPr>
        <w:t xml:space="preserve">2. </w:t>
      </w:r>
      <w:proofErr w:type="spellStart"/>
      <w:r>
        <w:rPr>
          <w:sz w:val="28"/>
          <w:szCs w:val="28"/>
        </w:rPr>
        <w:t>Лечебно</w:t>
      </w:r>
      <w:proofErr w:type="spellEnd"/>
      <w:r>
        <w:rPr>
          <w:sz w:val="28"/>
          <w:szCs w:val="28"/>
        </w:rPr>
        <w:t xml:space="preserve"> – профилактическое.</w:t>
      </w:r>
    </w:p>
    <w:p w:rsidR="001878F1" w:rsidRDefault="001878F1" w:rsidP="001878F1">
      <w:pPr>
        <w:jc w:val="both"/>
        <w:rPr>
          <w:sz w:val="28"/>
          <w:szCs w:val="28"/>
        </w:rPr>
      </w:pPr>
      <w:r>
        <w:rPr>
          <w:sz w:val="28"/>
          <w:szCs w:val="28"/>
        </w:rPr>
        <w:t>Сохранение и укрепление здоровья учащихся в зависимости от их индивидуальных потребностей на уроках АФК.</w:t>
      </w:r>
    </w:p>
    <w:p w:rsidR="001878F1" w:rsidRDefault="001878F1" w:rsidP="001878F1">
      <w:pPr>
        <w:jc w:val="both"/>
        <w:rPr>
          <w:sz w:val="28"/>
          <w:szCs w:val="28"/>
        </w:rPr>
      </w:pPr>
      <w:r>
        <w:rPr>
          <w:sz w:val="28"/>
          <w:szCs w:val="28"/>
        </w:rPr>
        <w:t xml:space="preserve">3. </w:t>
      </w:r>
      <w:proofErr w:type="spellStart"/>
      <w:r>
        <w:rPr>
          <w:sz w:val="28"/>
          <w:szCs w:val="28"/>
        </w:rPr>
        <w:t>Коррекционно</w:t>
      </w:r>
      <w:proofErr w:type="spellEnd"/>
      <w:r>
        <w:rPr>
          <w:sz w:val="28"/>
          <w:szCs w:val="28"/>
        </w:rPr>
        <w:t xml:space="preserve"> – развивающее.</w:t>
      </w:r>
    </w:p>
    <w:p w:rsidR="001878F1" w:rsidRDefault="001878F1" w:rsidP="001878F1">
      <w:pPr>
        <w:jc w:val="both"/>
        <w:rPr>
          <w:sz w:val="28"/>
          <w:szCs w:val="28"/>
        </w:rPr>
      </w:pPr>
      <w:r>
        <w:rPr>
          <w:sz w:val="28"/>
          <w:szCs w:val="28"/>
        </w:rPr>
        <w:t>Коррекция недостатков развития моторики, осанки, координации движений; социально-бытовая адаптация на уроках физкультуры и АФК путем подбора корригирующих игр и упражнений.</w:t>
      </w:r>
    </w:p>
    <w:p w:rsidR="001878F1" w:rsidRDefault="001878F1" w:rsidP="001878F1">
      <w:pPr>
        <w:jc w:val="both"/>
        <w:rPr>
          <w:sz w:val="28"/>
          <w:szCs w:val="28"/>
        </w:rPr>
      </w:pPr>
      <w:r>
        <w:rPr>
          <w:sz w:val="28"/>
          <w:szCs w:val="28"/>
        </w:rPr>
        <w:t xml:space="preserve">   Содержание программного материала состоит из базовых основ физической культуры и большого количества подготовительных, подводящих и коррекционных упражнений.</w:t>
      </w:r>
    </w:p>
    <w:p w:rsidR="001878F1" w:rsidRDefault="001878F1" w:rsidP="001878F1">
      <w:pPr>
        <w:jc w:val="both"/>
        <w:rPr>
          <w:sz w:val="28"/>
          <w:szCs w:val="28"/>
        </w:rPr>
      </w:pPr>
      <w:r>
        <w:rPr>
          <w:sz w:val="28"/>
          <w:szCs w:val="28"/>
        </w:rPr>
        <w:t xml:space="preserve">   В программу включены элементы следующих разделов: гимнастика, легкая атлетика, игры.</w:t>
      </w:r>
    </w:p>
    <w:p w:rsidR="001878F1" w:rsidRDefault="001878F1" w:rsidP="001878F1">
      <w:pPr>
        <w:jc w:val="both"/>
        <w:rPr>
          <w:sz w:val="28"/>
          <w:szCs w:val="28"/>
        </w:rPr>
      </w:pPr>
      <w:r>
        <w:rPr>
          <w:sz w:val="28"/>
          <w:szCs w:val="28"/>
        </w:rPr>
        <w:t xml:space="preserve">   Для детей с ДЦП в 1-3 классах необходимо ограничить занятия на тренажерах (не дольше 4-8 минут), упражнения с гантелями, а также прыжковые упражнения, бег на короткие дистанции с ускорением, с выполнением дополнительных движений, так как они ведут к еще большему повышению мышечного тонуса. Необходимо широко использовать упражнения на расслабление, равновесие, на сопротивление, координацию.</w:t>
      </w:r>
    </w:p>
    <w:p w:rsidR="001878F1" w:rsidRPr="00E656E2" w:rsidRDefault="001878F1" w:rsidP="001878F1">
      <w:pPr>
        <w:jc w:val="both"/>
        <w:rPr>
          <w:sz w:val="28"/>
          <w:szCs w:val="28"/>
          <w:u w:val="single"/>
        </w:rPr>
      </w:pPr>
      <w:r>
        <w:rPr>
          <w:sz w:val="28"/>
          <w:szCs w:val="28"/>
        </w:rPr>
        <w:t xml:space="preserve">    </w:t>
      </w:r>
      <w:r>
        <w:rPr>
          <w:sz w:val="28"/>
          <w:szCs w:val="28"/>
          <w:u w:val="single"/>
        </w:rPr>
        <w:t>Структура программы.</w:t>
      </w:r>
    </w:p>
    <w:p w:rsidR="001878F1" w:rsidRDefault="001878F1" w:rsidP="001878F1">
      <w:pPr>
        <w:jc w:val="both"/>
        <w:rPr>
          <w:sz w:val="28"/>
          <w:szCs w:val="28"/>
        </w:rPr>
      </w:pPr>
      <w:r>
        <w:rPr>
          <w:b/>
          <w:sz w:val="32"/>
          <w:szCs w:val="32"/>
        </w:rPr>
        <w:t xml:space="preserve">   </w:t>
      </w:r>
      <w:r>
        <w:rPr>
          <w:sz w:val="28"/>
          <w:szCs w:val="28"/>
          <w:u w:val="single"/>
        </w:rPr>
        <w:t xml:space="preserve">    </w:t>
      </w:r>
      <w:r w:rsidRPr="00C81A4C">
        <w:rPr>
          <w:sz w:val="28"/>
          <w:szCs w:val="28"/>
          <w:u w:val="single"/>
        </w:rPr>
        <w:t>Каждый урок состоит из трёх частей</w:t>
      </w:r>
      <w:r>
        <w:rPr>
          <w:sz w:val="28"/>
          <w:szCs w:val="28"/>
          <w:u w:val="single"/>
        </w:rPr>
        <w:t>:</w:t>
      </w:r>
      <w:r>
        <w:rPr>
          <w:sz w:val="28"/>
          <w:szCs w:val="28"/>
        </w:rPr>
        <w:t xml:space="preserve"> вводной, основной, заключительной. Части имеют свои специфические задачи и соответствующее содержание.</w:t>
      </w:r>
    </w:p>
    <w:p w:rsidR="001878F1" w:rsidRDefault="001878F1" w:rsidP="001878F1">
      <w:pPr>
        <w:jc w:val="both"/>
        <w:rPr>
          <w:sz w:val="28"/>
          <w:szCs w:val="28"/>
        </w:rPr>
      </w:pPr>
      <w:r>
        <w:rPr>
          <w:sz w:val="28"/>
          <w:szCs w:val="28"/>
        </w:rPr>
        <w:t xml:space="preserve">    </w:t>
      </w:r>
      <w:r w:rsidRPr="007865C0">
        <w:rPr>
          <w:sz w:val="28"/>
          <w:szCs w:val="28"/>
          <w:u w:val="single"/>
        </w:rPr>
        <w:t>Вводная часть</w:t>
      </w:r>
      <w:r>
        <w:rPr>
          <w:sz w:val="28"/>
          <w:szCs w:val="28"/>
        </w:rPr>
        <w:t xml:space="preserve"> обеспечивает постепенное включение учащихся в двигательную деятельность.</w:t>
      </w:r>
    </w:p>
    <w:p w:rsidR="001878F1" w:rsidRDefault="001878F1" w:rsidP="001878F1">
      <w:pPr>
        <w:jc w:val="both"/>
        <w:rPr>
          <w:sz w:val="28"/>
          <w:szCs w:val="28"/>
        </w:rPr>
      </w:pPr>
      <w:r w:rsidRPr="007865C0">
        <w:rPr>
          <w:sz w:val="28"/>
          <w:szCs w:val="28"/>
          <w:u w:val="single"/>
        </w:rPr>
        <w:t>Основная часть</w:t>
      </w:r>
      <w:r>
        <w:rPr>
          <w:sz w:val="28"/>
          <w:szCs w:val="28"/>
        </w:rPr>
        <w:t xml:space="preserve"> способствует поддержанию оптимального уровня работоспособности в соответствии с образовательно-воспитательными и коррекционно-развивающими задачами урока.</w:t>
      </w:r>
    </w:p>
    <w:p w:rsidR="001878F1" w:rsidRDefault="001878F1" w:rsidP="001878F1">
      <w:pPr>
        <w:jc w:val="both"/>
        <w:rPr>
          <w:sz w:val="28"/>
          <w:szCs w:val="28"/>
        </w:rPr>
      </w:pPr>
      <w:r>
        <w:rPr>
          <w:sz w:val="28"/>
          <w:szCs w:val="28"/>
          <w:u w:val="single"/>
        </w:rPr>
        <w:t>Заключительная часть</w:t>
      </w:r>
      <w:r>
        <w:rPr>
          <w:sz w:val="28"/>
          <w:szCs w:val="28"/>
        </w:rPr>
        <w:t xml:space="preserve"> выравнивает функциональное состояние организма для последующих занятий или отдыха. Здесь выполняются упражнения для укрепления мышц спины, верхних и нижних конечностей, упражнения на развитие ловкости и гибкости, упражнения с элементами самомассажа.  </w:t>
      </w:r>
    </w:p>
    <w:p w:rsidR="001878F1" w:rsidRDefault="001878F1" w:rsidP="001878F1">
      <w:pPr>
        <w:jc w:val="both"/>
        <w:rPr>
          <w:sz w:val="28"/>
          <w:szCs w:val="28"/>
        </w:rPr>
      </w:pPr>
      <w:r>
        <w:rPr>
          <w:sz w:val="28"/>
          <w:szCs w:val="28"/>
        </w:rPr>
        <w:t xml:space="preserve">      При проведении уроков физической культуры используются общепринятые </w:t>
      </w:r>
      <w:r w:rsidRPr="00523352">
        <w:rPr>
          <w:sz w:val="28"/>
          <w:szCs w:val="28"/>
        </w:rPr>
        <w:t>способы организации</w:t>
      </w:r>
      <w:r>
        <w:rPr>
          <w:sz w:val="28"/>
          <w:szCs w:val="28"/>
        </w:rPr>
        <w:t>:</w:t>
      </w:r>
    </w:p>
    <w:p w:rsidR="001878F1" w:rsidRDefault="001878F1" w:rsidP="001878F1">
      <w:pPr>
        <w:jc w:val="both"/>
        <w:rPr>
          <w:sz w:val="28"/>
          <w:szCs w:val="28"/>
        </w:rPr>
      </w:pPr>
      <w:r>
        <w:rPr>
          <w:sz w:val="28"/>
          <w:szCs w:val="28"/>
        </w:rPr>
        <w:t>-  фронтальный (все ученики выполняют одно и тоже упражнение одновременно; применяется при обучении ходьбе, бегу, общеразвивающих упражнениях, в упражнениях с мячом);</w:t>
      </w:r>
    </w:p>
    <w:p w:rsidR="001878F1" w:rsidRDefault="001878F1" w:rsidP="001878F1">
      <w:pPr>
        <w:jc w:val="both"/>
        <w:rPr>
          <w:sz w:val="28"/>
          <w:szCs w:val="28"/>
        </w:rPr>
      </w:pPr>
      <w:r>
        <w:rPr>
          <w:sz w:val="28"/>
          <w:szCs w:val="28"/>
        </w:rPr>
        <w:t>-    поточный (дети друг за другом с небольшим интервалом передвигаются, выполняя задания; применяется при выполнении ходьбы по гимнастической скамейке);</w:t>
      </w:r>
    </w:p>
    <w:p w:rsidR="001878F1" w:rsidRDefault="001878F1" w:rsidP="001878F1">
      <w:pPr>
        <w:jc w:val="both"/>
        <w:rPr>
          <w:sz w:val="28"/>
          <w:szCs w:val="28"/>
        </w:rPr>
      </w:pPr>
      <w:r>
        <w:rPr>
          <w:sz w:val="28"/>
          <w:szCs w:val="28"/>
        </w:rPr>
        <w:lastRenderedPageBreak/>
        <w:t>-    групповой (учащиеся разбиваются на группы, выполняют определенное задание);</w:t>
      </w:r>
    </w:p>
    <w:p w:rsidR="001878F1" w:rsidRDefault="001878F1" w:rsidP="001878F1">
      <w:pPr>
        <w:jc w:val="both"/>
        <w:rPr>
          <w:sz w:val="28"/>
          <w:szCs w:val="28"/>
        </w:rPr>
      </w:pPr>
      <w:r>
        <w:rPr>
          <w:sz w:val="28"/>
          <w:szCs w:val="28"/>
        </w:rPr>
        <w:t>-    индивидуальный (кто-либо из учащихся выполняет упражнение, а остальные наблюдают; применяется при усвоении нового учебного материала).</w:t>
      </w:r>
    </w:p>
    <w:p w:rsidR="001878F1" w:rsidRDefault="001878F1" w:rsidP="001878F1">
      <w:pPr>
        <w:jc w:val="both"/>
        <w:rPr>
          <w:sz w:val="28"/>
          <w:szCs w:val="28"/>
        </w:rPr>
      </w:pPr>
      <w:r>
        <w:rPr>
          <w:sz w:val="28"/>
          <w:szCs w:val="28"/>
          <w:u w:val="single"/>
        </w:rPr>
        <w:t>ИГРА</w:t>
      </w:r>
      <w:r w:rsidRPr="00C81A4C">
        <w:rPr>
          <w:sz w:val="28"/>
          <w:szCs w:val="28"/>
          <w:u w:val="single"/>
        </w:rPr>
        <w:t xml:space="preserve"> </w:t>
      </w:r>
      <w:r>
        <w:rPr>
          <w:sz w:val="28"/>
          <w:szCs w:val="28"/>
        </w:rPr>
        <w:t>(подвижная, коррекционно-развивающая) -  обязательный компонент каждого урока физической культуры. Она способствует закреплению и совершенствованию двигательных навыков и умений, развитию ловкости, быстроты, координации движений, способствует развитию воображения, творческой активности, благоприятно влияет на эмоциональное состояние детей, что помогает успешнее освоить программный материал.</w:t>
      </w:r>
    </w:p>
    <w:p w:rsidR="001878F1" w:rsidRDefault="001878F1" w:rsidP="001878F1">
      <w:pPr>
        <w:jc w:val="both"/>
        <w:rPr>
          <w:sz w:val="28"/>
          <w:szCs w:val="28"/>
        </w:rPr>
      </w:pPr>
      <w:r>
        <w:rPr>
          <w:sz w:val="28"/>
          <w:szCs w:val="28"/>
        </w:rPr>
        <w:t xml:space="preserve"> Важное место в данной программе занимают специальные </w:t>
      </w:r>
      <w:r w:rsidRPr="00771952">
        <w:rPr>
          <w:sz w:val="28"/>
          <w:szCs w:val="28"/>
          <w:u w:val="single"/>
        </w:rPr>
        <w:t>дыхательные</w:t>
      </w:r>
      <w:r>
        <w:rPr>
          <w:sz w:val="28"/>
          <w:szCs w:val="28"/>
        </w:rPr>
        <w:t xml:space="preserve"> </w:t>
      </w:r>
      <w:r w:rsidRPr="00771952">
        <w:rPr>
          <w:sz w:val="28"/>
          <w:szCs w:val="28"/>
          <w:u w:val="single"/>
        </w:rPr>
        <w:t>упражнения</w:t>
      </w:r>
      <w:r>
        <w:rPr>
          <w:sz w:val="28"/>
          <w:szCs w:val="28"/>
        </w:rPr>
        <w:t>. Они способствуют оздоровлению учащихся, профилактике простудных заболеваний, развитию внимания и памяти, формируют умение заботиться о своём организме. Дыхательные упражнения рекомендуется включать в разминку и во время заключительной части урока.</w:t>
      </w:r>
    </w:p>
    <w:p w:rsidR="001878F1" w:rsidRPr="00DE0CCD" w:rsidRDefault="001878F1" w:rsidP="001878F1">
      <w:pPr>
        <w:jc w:val="both"/>
        <w:rPr>
          <w:sz w:val="28"/>
          <w:szCs w:val="28"/>
          <w:u w:val="single"/>
        </w:rPr>
      </w:pPr>
      <w:r>
        <w:rPr>
          <w:sz w:val="28"/>
          <w:szCs w:val="28"/>
        </w:rPr>
        <w:t xml:space="preserve">    </w:t>
      </w:r>
      <w:r>
        <w:rPr>
          <w:sz w:val="28"/>
          <w:szCs w:val="28"/>
          <w:u w:val="single"/>
        </w:rPr>
        <w:t>Двигательные упражнения с речевым сопровождением являются</w:t>
      </w:r>
      <w:r w:rsidRPr="00BB38DD">
        <w:rPr>
          <w:sz w:val="28"/>
          <w:szCs w:val="28"/>
        </w:rPr>
        <w:t xml:space="preserve"> одной из</w:t>
      </w:r>
      <w:r>
        <w:rPr>
          <w:sz w:val="28"/>
          <w:szCs w:val="28"/>
          <w:u w:val="single"/>
        </w:rPr>
        <w:t xml:space="preserve"> </w:t>
      </w:r>
      <w:r w:rsidRPr="00BB38DD">
        <w:rPr>
          <w:sz w:val="28"/>
          <w:szCs w:val="28"/>
        </w:rPr>
        <w:t>форм</w:t>
      </w:r>
      <w:r>
        <w:rPr>
          <w:sz w:val="28"/>
          <w:szCs w:val="28"/>
        </w:rPr>
        <w:t xml:space="preserve"> развития двигательной активности, учащихся на уроке, улучшают эмоциональный настрой, способствуют развитию памяти, внимания, речи учащихся, способствуют повышению активности. Такие упражнения необходимо включать в основную или заключительную части урока.</w:t>
      </w:r>
      <w:r w:rsidRPr="00BB38DD">
        <w:rPr>
          <w:sz w:val="28"/>
          <w:szCs w:val="28"/>
        </w:rPr>
        <w:t xml:space="preserve"> </w:t>
      </w:r>
    </w:p>
    <w:p w:rsidR="001878F1" w:rsidRPr="00DE0CCD" w:rsidRDefault="001878F1" w:rsidP="001878F1">
      <w:pPr>
        <w:jc w:val="both"/>
        <w:rPr>
          <w:sz w:val="28"/>
          <w:szCs w:val="28"/>
          <w:u w:val="single"/>
        </w:rPr>
      </w:pPr>
    </w:p>
    <w:p w:rsidR="001878F1" w:rsidRDefault="001878F1" w:rsidP="001878F1">
      <w:pPr>
        <w:pStyle w:val="a5"/>
        <w:jc w:val="both"/>
        <w:rPr>
          <w:rFonts w:ascii="Times New Roman" w:hAnsi="Times New Roman"/>
          <w:sz w:val="28"/>
          <w:szCs w:val="28"/>
        </w:rPr>
      </w:pPr>
      <w:r>
        <w:rPr>
          <w:sz w:val="28"/>
          <w:szCs w:val="28"/>
        </w:rPr>
        <w:t xml:space="preserve">      </w:t>
      </w:r>
      <w:r>
        <w:rPr>
          <w:rFonts w:ascii="Times New Roman" w:hAnsi="Times New Roman"/>
          <w:sz w:val="28"/>
          <w:szCs w:val="28"/>
        </w:rPr>
        <w:t>Одним из важнейших направлений работы с учеником, имеющим умственную отсталость, ТМНР, является физическое развитие, которое происходит на занятиях по физической культуре. Целью</w:t>
      </w:r>
      <w:r>
        <w:rPr>
          <w:rFonts w:ascii="Times New Roman" w:hAnsi="Times New Roman"/>
          <w:i/>
          <w:sz w:val="28"/>
          <w:szCs w:val="28"/>
        </w:rPr>
        <w:t xml:space="preserve"> </w:t>
      </w:r>
      <w:r>
        <w:rPr>
          <w:rFonts w:ascii="Times New Roman" w:hAnsi="Times New Roman"/>
          <w:sz w:val="28"/>
          <w:szCs w:val="28"/>
        </w:rPr>
        <w:t>занятий по</w:t>
      </w:r>
      <w:r>
        <w:rPr>
          <w:rFonts w:ascii="Times New Roman" w:hAnsi="Times New Roman"/>
          <w:i/>
          <w:sz w:val="28"/>
          <w:szCs w:val="28"/>
        </w:rPr>
        <w:t xml:space="preserve"> </w:t>
      </w:r>
      <w:r>
        <w:rPr>
          <w:rFonts w:ascii="Times New Roman" w:hAnsi="Times New Roman"/>
          <w:sz w:val="28"/>
          <w:szCs w:val="28"/>
        </w:rPr>
        <w:t xml:space="preserve">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играть в подвижные игры; укрепление и сохранение </w:t>
      </w:r>
      <w:proofErr w:type="gramStart"/>
      <w:r>
        <w:rPr>
          <w:rFonts w:ascii="Times New Roman" w:hAnsi="Times New Roman"/>
          <w:sz w:val="28"/>
          <w:szCs w:val="28"/>
        </w:rPr>
        <w:t>здоровья  детей</w:t>
      </w:r>
      <w:proofErr w:type="gramEnd"/>
      <w:r>
        <w:rPr>
          <w:rFonts w:ascii="Times New Roman" w:hAnsi="Times New Roman"/>
          <w:sz w:val="28"/>
          <w:szCs w:val="28"/>
        </w:rPr>
        <w:t xml:space="preserve">, профилактика  болезней и  возникновения вторичных заболеваний. </w:t>
      </w:r>
    </w:p>
    <w:p w:rsidR="001878F1" w:rsidRDefault="001878F1" w:rsidP="001878F1">
      <w:pPr>
        <w:pStyle w:val="a5"/>
        <w:ind w:firstLine="708"/>
        <w:jc w:val="both"/>
        <w:rPr>
          <w:rFonts w:ascii="Times New Roman" w:hAnsi="Times New Roman"/>
          <w:sz w:val="28"/>
          <w:szCs w:val="28"/>
        </w:rPr>
      </w:pPr>
      <w:r>
        <w:rPr>
          <w:rFonts w:ascii="Times New Roman" w:hAnsi="Times New Roman"/>
          <w:sz w:val="28"/>
          <w:szCs w:val="28"/>
        </w:rPr>
        <w:t xml:space="preserve">Программа по адаптивной физической </w:t>
      </w:r>
      <w:proofErr w:type="gramStart"/>
      <w:r>
        <w:rPr>
          <w:rFonts w:ascii="Times New Roman" w:hAnsi="Times New Roman"/>
          <w:sz w:val="28"/>
          <w:szCs w:val="28"/>
        </w:rPr>
        <w:t>культуре  включает</w:t>
      </w:r>
      <w:proofErr w:type="gramEnd"/>
      <w:r>
        <w:rPr>
          <w:rFonts w:ascii="Times New Roman" w:hAnsi="Times New Roman"/>
          <w:sz w:val="28"/>
          <w:szCs w:val="28"/>
        </w:rPr>
        <w:t xml:space="preserve"> такие разделы: «Коррекционные подвижные игры», «Физическая подготовка».</w:t>
      </w:r>
    </w:p>
    <w:p w:rsidR="001878F1" w:rsidRDefault="001878F1" w:rsidP="001878F1">
      <w:pPr>
        <w:pStyle w:val="a5"/>
        <w:ind w:firstLine="708"/>
        <w:jc w:val="both"/>
        <w:rPr>
          <w:rFonts w:ascii="Times New Roman" w:hAnsi="Times New Roman"/>
          <w:sz w:val="28"/>
          <w:szCs w:val="28"/>
        </w:rPr>
      </w:pPr>
      <w:r>
        <w:rPr>
          <w:rFonts w:ascii="Times New Roman" w:hAnsi="Times New Roman"/>
          <w:sz w:val="28"/>
          <w:szCs w:val="28"/>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«Физическая подготовка» включает построения и перестроения, </w:t>
      </w:r>
      <w:r>
        <w:rPr>
          <w:rFonts w:ascii="Times New Roman" w:hAnsi="Times New Roman"/>
          <w:iCs/>
          <w:sz w:val="28"/>
          <w:szCs w:val="28"/>
        </w:rPr>
        <w:t xml:space="preserve">общеразвивающие и корригирующие упражнения. </w:t>
      </w:r>
    </w:p>
    <w:p w:rsidR="001878F1" w:rsidRDefault="001878F1" w:rsidP="001878F1">
      <w:pPr>
        <w:pStyle w:val="a5"/>
        <w:ind w:firstLine="708"/>
        <w:jc w:val="both"/>
        <w:rPr>
          <w:rFonts w:ascii="Times New Roman" w:hAnsi="Times New Roman"/>
          <w:sz w:val="28"/>
          <w:szCs w:val="28"/>
          <w:lang w:eastAsia="ru-RU"/>
        </w:rPr>
      </w:pPr>
      <w:r w:rsidRPr="006A7DC4">
        <w:rPr>
          <w:rFonts w:ascii="Times New Roman" w:hAnsi="Times New Roman"/>
          <w:sz w:val="28"/>
          <w:szCs w:val="28"/>
          <w:u w:val="single"/>
        </w:rPr>
        <w:t>Материально-техническое</w:t>
      </w:r>
      <w:r>
        <w:rPr>
          <w:rFonts w:ascii="Times New Roman" w:hAnsi="Times New Roman"/>
          <w:sz w:val="28"/>
          <w:szCs w:val="28"/>
        </w:rPr>
        <w:t xml:space="preserve"> </w:t>
      </w:r>
      <w:r>
        <w:rPr>
          <w:rFonts w:ascii="Times New Roman" w:hAnsi="Times New Roman"/>
          <w:bCs/>
          <w:sz w:val="28"/>
          <w:szCs w:val="28"/>
        </w:rPr>
        <w:t xml:space="preserve">оснащение учебного предмета предусматривает как </w:t>
      </w:r>
      <w:r>
        <w:rPr>
          <w:rFonts w:ascii="Times New Roman" w:hAnsi="Times New Roman"/>
          <w:sz w:val="28"/>
          <w:szCs w:val="28"/>
        </w:rPr>
        <w:t xml:space="preserve">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специальные инвентарь для подвижных и спортивных игр, </w:t>
      </w:r>
      <w:r>
        <w:rPr>
          <w:rFonts w:ascii="Times New Roman" w:hAnsi="Times New Roman"/>
          <w:sz w:val="28"/>
          <w:szCs w:val="28"/>
          <w:lang w:eastAsia="ru-RU"/>
        </w:rPr>
        <w:t xml:space="preserve">дидактический материал: изображения (картинки, фото, пиктограммы) спортивного инвентаря; альбомы </w:t>
      </w:r>
      <w:r>
        <w:rPr>
          <w:rFonts w:ascii="Times New Roman" w:hAnsi="Times New Roman"/>
          <w:sz w:val="28"/>
          <w:szCs w:val="28"/>
          <w:lang w:eastAsia="ru-RU"/>
        </w:rPr>
        <w:lastRenderedPageBreak/>
        <w:t>с демонстрационным материалом в соответствии с темами занятий;</w:t>
      </w:r>
      <w:r>
        <w:rPr>
          <w:rFonts w:ascii="Times New Roman" w:hAnsi="Times New Roman"/>
          <w:sz w:val="28"/>
          <w:szCs w:val="28"/>
        </w:rPr>
        <w:t xml:space="preserve"> </w:t>
      </w:r>
      <w:r>
        <w:rPr>
          <w:rFonts w:ascii="Times New Roman" w:hAnsi="Times New Roman"/>
          <w:sz w:val="28"/>
          <w:szCs w:val="28"/>
          <w:lang w:eastAsia="ru-RU"/>
        </w:rPr>
        <w:t>спортивный инвентарь: маты, гимнастические мячи разного диаметра, гимнастические скамейки, гимнастические лестницы, обручи, кегли, гимнастические коврики, корзины, футбольные, волейбольные, баскетбольные мячи, бадминтон, самокаты, кольца.</w:t>
      </w:r>
    </w:p>
    <w:p w:rsidR="001878F1" w:rsidRDefault="001878F1" w:rsidP="001878F1">
      <w:pPr>
        <w:jc w:val="center"/>
        <w:rPr>
          <w:b/>
          <w:sz w:val="28"/>
          <w:szCs w:val="28"/>
        </w:rPr>
      </w:pPr>
      <w:r w:rsidRPr="006A7DC4">
        <w:rPr>
          <w:b/>
          <w:sz w:val="28"/>
          <w:szCs w:val="28"/>
        </w:rPr>
        <w:t xml:space="preserve">Место </w:t>
      </w:r>
      <w:r w:rsidR="00EE4817">
        <w:rPr>
          <w:b/>
          <w:sz w:val="28"/>
          <w:szCs w:val="28"/>
        </w:rPr>
        <w:t>предмета</w:t>
      </w:r>
      <w:r w:rsidRPr="006A7DC4">
        <w:rPr>
          <w:b/>
          <w:sz w:val="28"/>
          <w:szCs w:val="28"/>
        </w:rPr>
        <w:t xml:space="preserve"> в учебном плане</w:t>
      </w:r>
    </w:p>
    <w:p w:rsidR="001878F1" w:rsidRDefault="001878F1" w:rsidP="001878F1">
      <w:pPr>
        <w:jc w:val="both"/>
        <w:rPr>
          <w:sz w:val="28"/>
          <w:szCs w:val="28"/>
        </w:rPr>
      </w:pPr>
      <w:r>
        <w:rPr>
          <w:sz w:val="28"/>
          <w:szCs w:val="28"/>
        </w:rPr>
        <w:t xml:space="preserve">       </w:t>
      </w:r>
      <w:r w:rsidRPr="00CE4396">
        <w:rPr>
          <w:sz w:val="28"/>
          <w:szCs w:val="28"/>
        </w:rPr>
        <w:t xml:space="preserve">Предметная область </w:t>
      </w:r>
      <w:r>
        <w:rPr>
          <w:sz w:val="28"/>
          <w:szCs w:val="28"/>
        </w:rPr>
        <w:t>«</w:t>
      </w:r>
      <w:r w:rsidRPr="00CE4396">
        <w:rPr>
          <w:sz w:val="28"/>
          <w:szCs w:val="28"/>
        </w:rPr>
        <w:t>Физическая культура</w:t>
      </w:r>
      <w:r>
        <w:rPr>
          <w:sz w:val="28"/>
          <w:szCs w:val="28"/>
        </w:rPr>
        <w:t>»</w:t>
      </w:r>
      <w:r w:rsidRPr="00CE4396">
        <w:rPr>
          <w:sz w:val="28"/>
          <w:szCs w:val="28"/>
        </w:rPr>
        <w:t xml:space="preserve"> входит в число обязательных</w:t>
      </w:r>
      <w:r>
        <w:rPr>
          <w:sz w:val="28"/>
          <w:szCs w:val="28"/>
        </w:rPr>
        <w:t xml:space="preserve"> </w:t>
      </w:r>
      <w:r w:rsidRPr="00CE4396">
        <w:rPr>
          <w:sz w:val="28"/>
          <w:szCs w:val="28"/>
        </w:rPr>
        <w:t>предметных</w:t>
      </w:r>
      <w:r>
        <w:rPr>
          <w:sz w:val="28"/>
          <w:szCs w:val="28"/>
        </w:rPr>
        <w:t xml:space="preserve"> областей уче</w:t>
      </w:r>
      <w:r w:rsidRPr="00CE4396">
        <w:rPr>
          <w:sz w:val="28"/>
          <w:szCs w:val="28"/>
        </w:rPr>
        <w:t xml:space="preserve">бного плана и для 2 варианта ее освоение </w:t>
      </w:r>
      <w:r>
        <w:rPr>
          <w:sz w:val="28"/>
          <w:szCs w:val="28"/>
        </w:rPr>
        <w:t>обеспечивается в рамках учебного предмета «Адаптивная физическая культура». Место учебного предмета «Адаптивная физическая культура» в учебном плане 1 класса составляет 2 часа в неделю, 66 часов в год. Продолжительность учебного года составляет 33 недели.</w:t>
      </w:r>
      <w:r w:rsidRPr="009A1F7A">
        <w:rPr>
          <w:sz w:val="28"/>
          <w:szCs w:val="28"/>
        </w:rPr>
        <w:t xml:space="preserve"> </w:t>
      </w:r>
      <w:r>
        <w:rPr>
          <w:sz w:val="28"/>
          <w:szCs w:val="28"/>
        </w:rPr>
        <w:t xml:space="preserve">Продолжительность урока 35 минут. </w:t>
      </w:r>
    </w:p>
    <w:p w:rsidR="001878F1" w:rsidRDefault="001878F1" w:rsidP="001878F1">
      <w:pPr>
        <w:rPr>
          <w:sz w:val="28"/>
          <w:szCs w:val="28"/>
        </w:rPr>
      </w:pPr>
    </w:p>
    <w:p w:rsidR="001878F1" w:rsidRDefault="001878F1" w:rsidP="001878F1">
      <w:pPr>
        <w:rPr>
          <w:sz w:val="28"/>
          <w:szCs w:val="28"/>
        </w:rPr>
      </w:pPr>
      <w:r>
        <w:rPr>
          <w:sz w:val="28"/>
          <w:szCs w:val="28"/>
        </w:rPr>
        <w:t xml:space="preserve"> </w:t>
      </w:r>
    </w:p>
    <w:p w:rsidR="001878F1" w:rsidRDefault="001878F1" w:rsidP="001878F1">
      <w:pPr>
        <w:rPr>
          <w:sz w:val="28"/>
          <w:szCs w:val="28"/>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jc w:val="center"/>
        <w:rPr>
          <w:b/>
          <w:sz w:val="36"/>
          <w:szCs w:val="36"/>
        </w:rPr>
      </w:pPr>
    </w:p>
    <w:p w:rsidR="001878F1" w:rsidRDefault="001878F1" w:rsidP="001878F1">
      <w:pPr>
        <w:rPr>
          <w:b/>
          <w:sz w:val="36"/>
          <w:szCs w:val="36"/>
        </w:rPr>
      </w:pPr>
    </w:p>
    <w:p w:rsidR="001D330C" w:rsidRDefault="001D330C" w:rsidP="001878F1">
      <w:pPr>
        <w:jc w:val="center"/>
        <w:rPr>
          <w:b/>
          <w:sz w:val="32"/>
          <w:szCs w:val="32"/>
        </w:rPr>
      </w:pPr>
    </w:p>
    <w:p w:rsidR="001D330C" w:rsidRDefault="001D330C" w:rsidP="001878F1">
      <w:pPr>
        <w:jc w:val="center"/>
        <w:rPr>
          <w:b/>
          <w:sz w:val="32"/>
          <w:szCs w:val="32"/>
        </w:rPr>
      </w:pPr>
    </w:p>
    <w:p w:rsidR="002853C7" w:rsidRDefault="002853C7" w:rsidP="001878F1">
      <w:pPr>
        <w:jc w:val="center"/>
        <w:rPr>
          <w:b/>
          <w:sz w:val="32"/>
          <w:szCs w:val="32"/>
        </w:rPr>
      </w:pPr>
    </w:p>
    <w:p w:rsidR="002853C7" w:rsidRDefault="002853C7" w:rsidP="001878F1">
      <w:pPr>
        <w:jc w:val="center"/>
        <w:rPr>
          <w:b/>
          <w:sz w:val="32"/>
          <w:szCs w:val="32"/>
        </w:rPr>
      </w:pPr>
    </w:p>
    <w:p w:rsidR="002853C7" w:rsidRDefault="002853C7" w:rsidP="001878F1">
      <w:pPr>
        <w:jc w:val="center"/>
        <w:rPr>
          <w:b/>
          <w:sz w:val="32"/>
          <w:szCs w:val="32"/>
        </w:rPr>
      </w:pPr>
      <w:bookmarkStart w:id="0" w:name="_GoBack"/>
      <w:bookmarkEnd w:id="0"/>
    </w:p>
    <w:p w:rsidR="001D330C" w:rsidRDefault="001D330C" w:rsidP="001878F1">
      <w:pPr>
        <w:jc w:val="center"/>
        <w:rPr>
          <w:b/>
          <w:sz w:val="32"/>
          <w:szCs w:val="32"/>
        </w:rPr>
      </w:pPr>
    </w:p>
    <w:p w:rsidR="001878F1" w:rsidRPr="009D6637" w:rsidRDefault="001878F1" w:rsidP="001878F1">
      <w:pPr>
        <w:jc w:val="center"/>
        <w:rPr>
          <w:sz w:val="32"/>
          <w:szCs w:val="32"/>
        </w:rPr>
      </w:pPr>
      <w:r w:rsidRPr="009D6637">
        <w:rPr>
          <w:b/>
          <w:sz w:val="32"/>
          <w:szCs w:val="32"/>
        </w:rPr>
        <w:lastRenderedPageBreak/>
        <w:t>Содержание программы</w:t>
      </w:r>
    </w:p>
    <w:p w:rsidR="001878F1" w:rsidRPr="002845D9" w:rsidRDefault="001878F1" w:rsidP="001878F1">
      <w:pPr>
        <w:rPr>
          <w:b/>
          <w:sz w:val="28"/>
          <w:szCs w:val="28"/>
        </w:rPr>
      </w:pPr>
    </w:p>
    <w:p w:rsidR="001878F1" w:rsidRPr="0082514C" w:rsidRDefault="001878F1" w:rsidP="001878F1">
      <w:pPr>
        <w:rPr>
          <w:b/>
          <w:sz w:val="28"/>
          <w:szCs w:val="28"/>
        </w:rPr>
      </w:pPr>
      <w:r w:rsidRPr="0082514C">
        <w:rPr>
          <w:b/>
          <w:sz w:val="28"/>
          <w:szCs w:val="28"/>
        </w:rPr>
        <w:t xml:space="preserve">Основы знаний. </w:t>
      </w:r>
    </w:p>
    <w:p w:rsidR="001878F1" w:rsidRPr="002845D9" w:rsidRDefault="001878F1" w:rsidP="001878F1">
      <w:pPr>
        <w:jc w:val="both"/>
        <w:rPr>
          <w:sz w:val="28"/>
          <w:szCs w:val="28"/>
        </w:rPr>
      </w:pPr>
      <w:r w:rsidRPr="002845D9">
        <w:rPr>
          <w:sz w:val="28"/>
          <w:szCs w:val="28"/>
        </w:rPr>
        <w:t xml:space="preserve"> Правила поведения в спортивном зале, на спортивной площадке. Подготовка спортивной формы к занятиям, переодевание. Название основных снарядов и гимнастических элементов. Понятие о правильной осанке, ходьбе, беге, метании, прыжках. Значение утренней зарядки.</w:t>
      </w:r>
    </w:p>
    <w:p w:rsidR="001878F1" w:rsidRPr="0082514C" w:rsidRDefault="001878F1" w:rsidP="001878F1">
      <w:pPr>
        <w:jc w:val="both"/>
        <w:rPr>
          <w:sz w:val="28"/>
          <w:szCs w:val="28"/>
        </w:rPr>
      </w:pPr>
      <w:r w:rsidRPr="0082514C">
        <w:rPr>
          <w:b/>
          <w:sz w:val="28"/>
          <w:szCs w:val="28"/>
        </w:rPr>
        <w:t>Строевые упражнения.</w:t>
      </w:r>
      <w:r w:rsidRPr="0082514C">
        <w:rPr>
          <w:sz w:val="28"/>
          <w:szCs w:val="28"/>
        </w:rPr>
        <w:t xml:space="preserve"> </w:t>
      </w:r>
    </w:p>
    <w:p w:rsidR="001878F1" w:rsidRPr="002845D9" w:rsidRDefault="001878F1" w:rsidP="001878F1">
      <w:pPr>
        <w:jc w:val="both"/>
        <w:rPr>
          <w:sz w:val="28"/>
          <w:szCs w:val="28"/>
        </w:rPr>
      </w:pPr>
      <w:r w:rsidRPr="002845D9">
        <w:rPr>
          <w:sz w:val="28"/>
          <w:szCs w:val="28"/>
        </w:rPr>
        <w:t xml:space="preserve">  Построение в колонну по одному с помощью учителя по линии. Выполнение движений по командам с учителем: «Встать!», «Сесть!», «Пошли», «Побежали!», «Повернулись!»</w:t>
      </w:r>
      <w:r>
        <w:rPr>
          <w:sz w:val="28"/>
          <w:szCs w:val="28"/>
        </w:rPr>
        <w:t xml:space="preserve"> </w:t>
      </w:r>
      <w:r w:rsidRPr="002845D9">
        <w:rPr>
          <w:sz w:val="28"/>
          <w:szCs w:val="28"/>
        </w:rPr>
        <w:t>Построение в одну шеренгу по линии.</w:t>
      </w:r>
      <w:r>
        <w:rPr>
          <w:sz w:val="28"/>
          <w:szCs w:val="28"/>
        </w:rPr>
        <w:t xml:space="preserve"> </w:t>
      </w:r>
      <w:r w:rsidRPr="002845D9">
        <w:rPr>
          <w:iCs/>
          <w:sz w:val="28"/>
          <w:szCs w:val="28"/>
        </w:rPr>
        <w:t>Построения и перестроения.</w:t>
      </w:r>
      <w:r w:rsidRPr="002845D9">
        <w:rPr>
          <w:i/>
          <w:iCs/>
          <w:sz w:val="28"/>
          <w:szCs w:val="28"/>
        </w:rPr>
        <w:t xml:space="preserve"> </w:t>
      </w:r>
      <w:r w:rsidRPr="002845D9">
        <w:rPr>
          <w:iCs/>
          <w:sz w:val="28"/>
          <w:szCs w:val="28"/>
        </w:rPr>
        <w:t>П</w:t>
      </w:r>
      <w:r w:rsidRPr="002845D9">
        <w:rPr>
          <w:sz w:val="28"/>
          <w:szCs w:val="28"/>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2845D9">
        <w:rPr>
          <w:spacing w:val="-2"/>
          <w:sz w:val="28"/>
          <w:szCs w:val="28"/>
        </w:rPr>
        <w:t xml:space="preserve">в колонне. </w:t>
      </w:r>
    </w:p>
    <w:p w:rsidR="001878F1" w:rsidRPr="002845D9" w:rsidRDefault="001878F1" w:rsidP="001878F1">
      <w:pPr>
        <w:rPr>
          <w:sz w:val="28"/>
          <w:szCs w:val="28"/>
        </w:rPr>
      </w:pPr>
      <w:r w:rsidRPr="0082514C">
        <w:rPr>
          <w:b/>
          <w:iCs/>
          <w:sz w:val="28"/>
          <w:szCs w:val="28"/>
        </w:rPr>
        <w:t xml:space="preserve">Общеразвивающие и корригирующие упражнения. </w:t>
      </w:r>
      <w:r w:rsidRPr="002845D9">
        <w:rPr>
          <w:iCs/>
          <w:sz w:val="28"/>
          <w:szCs w:val="28"/>
        </w:rPr>
        <w:t xml:space="preserve">Дыхательные упражнения: </w:t>
      </w:r>
      <w:r w:rsidRPr="002845D9">
        <w:rPr>
          <w:spacing w:val="-2"/>
          <w:sz w:val="28"/>
          <w:szCs w:val="28"/>
        </w:rPr>
        <w:t>произвольный вдох (выдох) через рот (нос), произвольный вдох через нос (рот), выдох через рот</w:t>
      </w:r>
      <w:r w:rsidRPr="002845D9">
        <w:rPr>
          <w:i/>
          <w:spacing w:val="-10"/>
          <w:sz w:val="28"/>
          <w:szCs w:val="28"/>
        </w:rPr>
        <w:t xml:space="preserve"> </w:t>
      </w:r>
      <w:r w:rsidRPr="002845D9">
        <w:rPr>
          <w:spacing w:val="-10"/>
          <w:sz w:val="28"/>
          <w:szCs w:val="28"/>
        </w:rPr>
        <w:t xml:space="preserve">(нос). </w:t>
      </w:r>
      <w:r w:rsidRPr="002845D9">
        <w:rPr>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2845D9">
        <w:rPr>
          <w:spacing w:val="-10"/>
          <w:sz w:val="28"/>
          <w:szCs w:val="28"/>
        </w:rPr>
        <w:t>К</w:t>
      </w:r>
      <w:r w:rsidRPr="002845D9">
        <w:rPr>
          <w:sz w:val="28"/>
          <w:szCs w:val="28"/>
        </w:rPr>
        <w:t xml:space="preserve">руговые движения кистью. Сгибание фаланг пальцев. Одновременные (поочередные) движения руками </w:t>
      </w:r>
      <w:r w:rsidRPr="002845D9">
        <w:rPr>
          <w:spacing w:val="-3"/>
          <w:sz w:val="28"/>
          <w:szCs w:val="28"/>
        </w:rPr>
        <w:t>в исхо</w:t>
      </w:r>
      <w:r w:rsidRPr="002845D9">
        <w:rPr>
          <w:spacing w:val="-1"/>
          <w:sz w:val="28"/>
          <w:szCs w:val="28"/>
        </w:rPr>
        <w:t xml:space="preserve">дных положениях «стоя», «сидя», «лежа» (на боку, на </w:t>
      </w:r>
      <w:r w:rsidRPr="002845D9">
        <w:rPr>
          <w:spacing w:val="-3"/>
          <w:sz w:val="28"/>
          <w:szCs w:val="28"/>
        </w:rPr>
        <w:t xml:space="preserve">спине, на животе): вперед, назад, в стороны, вверх, вниз, круговые движения. </w:t>
      </w:r>
      <w:r w:rsidRPr="002845D9">
        <w:rPr>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Основные положения и движения (по подражанию).</w:t>
      </w:r>
      <w:r>
        <w:rPr>
          <w:sz w:val="28"/>
          <w:szCs w:val="28"/>
        </w:rPr>
        <w:t xml:space="preserve">                                                          </w:t>
      </w:r>
      <w:r w:rsidRPr="002845D9">
        <w:rPr>
          <w:sz w:val="28"/>
          <w:szCs w:val="28"/>
        </w:rPr>
        <w:t xml:space="preserve">  </w:t>
      </w:r>
      <w:r>
        <w:rPr>
          <w:sz w:val="28"/>
          <w:szCs w:val="28"/>
        </w:rPr>
        <w:t xml:space="preserve"> </w:t>
      </w:r>
      <w:r w:rsidRPr="002845D9">
        <w:rPr>
          <w:sz w:val="28"/>
          <w:szCs w:val="28"/>
        </w:rPr>
        <w:t xml:space="preserve">Простые комплексы общеразвивающих упражнений без предметов. Упражнения для мышц шеи: наклоны головы вперед, назад с произнесением </w:t>
      </w:r>
      <w:proofErr w:type="gramStart"/>
      <w:r w:rsidRPr="002845D9">
        <w:rPr>
          <w:sz w:val="28"/>
          <w:szCs w:val="28"/>
        </w:rPr>
        <w:t>звуков  -</w:t>
      </w:r>
      <w:proofErr w:type="gramEnd"/>
      <w:r w:rsidRPr="002845D9">
        <w:rPr>
          <w:sz w:val="28"/>
          <w:szCs w:val="28"/>
        </w:rPr>
        <w:t xml:space="preserve">  «да,  да,  да», наклоны головы в сторону с произнесением звуков  -  «ай,  ай,  ай». Повороты головы в стороны в стороны с произнесением звуков - «</w:t>
      </w:r>
      <w:proofErr w:type="gramStart"/>
      <w:r w:rsidRPr="002845D9">
        <w:rPr>
          <w:sz w:val="28"/>
          <w:szCs w:val="28"/>
        </w:rPr>
        <w:t>нет,  нет</w:t>
      </w:r>
      <w:proofErr w:type="gramEnd"/>
      <w:r w:rsidRPr="002845D9">
        <w:rPr>
          <w:sz w:val="28"/>
          <w:szCs w:val="28"/>
        </w:rPr>
        <w:t>,  нет». Сгибание пальцев в кулак и разгибание.   Сведение и разведение пальцев.     Сгибание и разгибание кисти. Повороты кисти ладонью кверху и книзу. Расслабление кисти – «стряхнули воду».</w:t>
      </w:r>
      <w:r>
        <w:rPr>
          <w:sz w:val="28"/>
          <w:szCs w:val="28"/>
        </w:rPr>
        <w:t xml:space="preserve"> </w:t>
      </w:r>
      <w:r w:rsidRPr="002845D9">
        <w:rPr>
          <w:sz w:val="28"/>
          <w:szCs w:val="28"/>
        </w:rPr>
        <w:t>Сгибание разгибание стоп (сидя на гимнастической скам</w:t>
      </w:r>
      <w:r>
        <w:rPr>
          <w:sz w:val="28"/>
          <w:szCs w:val="28"/>
        </w:rPr>
        <w:t>ейке).</w:t>
      </w:r>
      <w:r w:rsidRPr="002845D9">
        <w:rPr>
          <w:sz w:val="28"/>
          <w:szCs w:val="28"/>
        </w:rPr>
        <w:t xml:space="preserve">  Построение в обозначенном круге. Шаг вперед, назад, в сторону.</w:t>
      </w:r>
    </w:p>
    <w:p w:rsidR="001878F1" w:rsidRPr="002845D9" w:rsidRDefault="001878F1" w:rsidP="001878F1">
      <w:pPr>
        <w:jc w:val="both"/>
        <w:rPr>
          <w:sz w:val="28"/>
          <w:szCs w:val="28"/>
        </w:rPr>
      </w:pPr>
      <w:r w:rsidRPr="002845D9">
        <w:rPr>
          <w:sz w:val="28"/>
          <w:szCs w:val="28"/>
        </w:rPr>
        <w:t xml:space="preserve">  </w:t>
      </w:r>
      <w:r w:rsidRPr="002845D9">
        <w:rPr>
          <w:sz w:val="28"/>
          <w:szCs w:val="28"/>
          <w:u w:val="single"/>
        </w:rPr>
        <w:t>Упражнения для формирования правильной осанки</w:t>
      </w:r>
      <w:r w:rsidRPr="002845D9">
        <w:rPr>
          <w:sz w:val="28"/>
          <w:szCs w:val="28"/>
        </w:rPr>
        <w:t xml:space="preserve">. Принятие правильной осанки, стоя и сидя с помощью учителя. Стойка у вертикальной плоскости с </w:t>
      </w:r>
      <w:r w:rsidRPr="002845D9">
        <w:rPr>
          <w:sz w:val="28"/>
          <w:szCs w:val="28"/>
        </w:rPr>
        <w:lastRenderedPageBreak/>
        <w:t>правильной осанкой до 5 секунд. Движение руками и ногами, стоя у вертикальной плоскости: отведение рук в стороны, поднимание вверх и возвращение в исходное</w:t>
      </w:r>
      <w:r w:rsidRPr="002845D9">
        <w:rPr>
          <w:spacing w:val="-7"/>
          <w:sz w:val="28"/>
          <w:szCs w:val="28"/>
        </w:rPr>
        <w:t xml:space="preserve"> </w:t>
      </w:r>
      <w:r w:rsidRPr="002845D9">
        <w:rPr>
          <w:sz w:val="28"/>
          <w:szCs w:val="28"/>
        </w:rPr>
        <w:t>положение, поочередное поднимание ног вперед, отведение в стороны. Отход от стены с сохранением правильной осанки.</w:t>
      </w:r>
    </w:p>
    <w:p w:rsidR="001878F1" w:rsidRPr="002845D9" w:rsidRDefault="001878F1" w:rsidP="001878F1">
      <w:pPr>
        <w:rPr>
          <w:b/>
          <w:sz w:val="36"/>
          <w:szCs w:val="36"/>
          <w:u w:val="single"/>
        </w:rPr>
      </w:pPr>
      <w:r w:rsidRPr="0082514C">
        <w:rPr>
          <w:b/>
          <w:sz w:val="28"/>
          <w:szCs w:val="28"/>
        </w:rPr>
        <w:t>Ходьба.</w:t>
      </w:r>
      <w:r w:rsidRPr="0082514C">
        <w:rPr>
          <w:b/>
          <w:sz w:val="36"/>
          <w:szCs w:val="36"/>
        </w:rPr>
        <w:t xml:space="preserve"> </w:t>
      </w:r>
      <w:r w:rsidRPr="002845D9">
        <w:rPr>
          <w:sz w:val="28"/>
          <w:szCs w:val="28"/>
        </w:rPr>
        <w:t>Ходьба по линии, начерченной на полу. Ходьба друг с другом обычным шагом с соблюдением интервала.  Ходьба на носках. Ходьба с различным положением рук. Ходьба в чередовании с бегом. Ходьба в парах.</w:t>
      </w:r>
    </w:p>
    <w:p w:rsidR="001878F1" w:rsidRPr="002845D9" w:rsidRDefault="001878F1" w:rsidP="001878F1">
      <w:pPr>
        <w:pStyle w:val="a3"/>
        <w:ind w:left="0"/>
        <w:jc w:val="both"/>
        <w:rPr>
          <w:sz w:val="28"/>
          <w:szCs w:val="28"/>
        </w:rPr>
      </w:pPr>
      <w:r w:rsidRPr="002845D9">
        <w:rPr>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2845D9">
        <w:rPr>
          <w:spacing w:val="-10"/>
          <w:sz w:val="28"/>
          <w:szCs w:val="28"/>
        </w:rPr>
        <w:t>П</w:t>
      </w:r>
      <w:r w:rsidRPr="002845D9">
        <w:rPr>
          <w:sz w:val="28"/>
          <w:szCs w:val="28"/>
        </w:rPr>
        <w:t>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Ходьба с удержанием рук за спиной (на поясе, на голове, в стороны). Движения руками при ходьбе</w:t>
      </w:r>
      <w:r w:rsidRPr="002845D9">
        <w:rPr>
          <w:spacing w:val="-6"/>
          <w:sz w:val="28"/>
          <w:szCs w:val="28"/>
        </w:rPr>
        <w:t xml:space="preserve">: взмахи, вращения, отведение рук назад, в стороны, подъем вверх. Ходьба </w:t>
      </w:r>
      <w:r w:rsidRPr="002845D9">
        <w:rPr>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2845D9">
        <w:rPr>
          <w:sz w:val="28"/>
          <w:szCs w:val="28"/>
        </w:rPr>
        <w:t>полуприседе</w:t>
      </w:r>
      <w:proofErr w:type="spellEnd"/>
      <w:r w:rsidRPr="002845D9">
        <w:rPr>
          <w:sz w:val="28"/>
          <w:szCs w:val="28"/>
        </w:rPr>
        <w:t xml:space="preserve">, приседе. </w:t>
      </w:r>
      <w:r w:rsidRPr="002845D9">
        <w:rPr>
          <w:spacing w:val="-10"/>
          <w:sz w:val="28"/>
          <w:szCs w:val="28"/>
        </w:rPr>
        <w:t>Х</w:t>
      </w:r>
      <w:r w:rsidRPr="002845D9">
        <w:rPr>
          <w:sz w:val="28"/>
          <w:szCs w:val="28"/>
        </w:rPr>
        <w:t xml:space="preserve">одьба в умеренном (медленном, быстром) темпе. Ходьба с изменением темпа, направления движения. </w:t>
      </w:r>
    </w:p>
    <w:p w:rsidR="001878F1" w:rsidRPr="002845D9" w:rsidRDefault="001878F1" w:rsidP="001878F1">
      <w:pPr>
        <w:pStyle w:val="a3"/>
        <w:ind w:left="0"/>
        <w:jc w:val="both"/>
        <w:rPr>
          <w:sz w:val="28"/>
          <w:szCs w:val="28"/>
        </w:rPr>
      </w:pPr>
      <w:r w:rsidRPr="0082514C">
        <w:rPr>
          <w:b/>
          <w:spacing w:val="-10"/>
          <w:sz w:val="28"/>
          <w:szCs w:val="28"/>
        </w:rPr>
        <w:t>Бег.</w:t>
      </w:r>
      <w:r>
        <w:rPr>
          <w:spacing w:val="-10"/>
          <w:sz w:val="28"/>
          <w:szCs w:val="28"/>
        </w:rPr>
        <w:t xml:space="preserve"> </w:t>
      </w:r>
      <w:r w:rsidRPr="002845D9">
        <w:rPr>
          <w:spacing w:val="-10"/>
          <w:sz w:val="28"/>
          <w:szCs w:val="28"/>
        </w:rPr>
        <w:t>Бег</w:t>
      </w:r>
      <w:r w:rsidRPr="002845D9">
        <w:rPr>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1878F1" w:rsidRPr="002845D9" w:rsidRDefault="001878F1" w:rsidP="001878F1">
      <w:pPr>
        <w:rPr>
          <w:sz w:val="28"/>
          <w:szCs w:val="28"/>
        </w:rPr>
      </w:pPr>
      <w:r w:rsidRPr="00346073">
        <w:rPr>
          <w:b/>
          <w:sz w:val="28"/>
          <w:szCs w:val="28"/>
        </w:rPr>
        <w:t>Прыжки.</w:t>
      </w:r>
      <w:r w:rsidRPr="002845D9">
        <w:rPr>
          <w:sz w:val="28"/>
          <w:szCs w:val="28"/>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Прыжки на двух ногах (с одной ноги на другую). Подпрыгивание на месте на двух ногах. Спрыгивание с высоты 10-20 см.</w:t>
      </w:r>
    </w:p>
    <w:p w:rsidR="001878F1" w:rsidRPr="002845D9" w:rsidRDefault="001878F1" w:rsidP="001878F1">
      <w:pPr>
        <w:rPr>
          <w:sz w:val="28"/>
          <w:szCs w:val="28"/>
        </w:rPr>
      </w:pPr>
      <w:r w:rsidRPr="00346073">
        <w:rPr>
          <w:b/>
          <w:sz w:val="28"/>
          <w:szCs w:val="28"/>
        </w:rPr>
        <w:t xml:space="preserve">Ползание, </w:t>
      </w:r>
      <w:proofErr w:type="spellStart"/>
      <w:r w:rsidRPr="00346073">
        <w:rPr>
          <w:b/>
          <w:sz w:val="28"/>
          <w:szCs w:val="28"/>
        </w:rPr>
        <w:t>подлезание</w:t>
      </w:r>
      <w:proofErr w:type="spellEnd"/>
      <w:r w:rsidRPr="00346073">
        <w:rPr>
          <w:b/>
          <w:sz w:val="28"/>
          <w:szCs w:val="28"/>
        </w:rPr>
        <w:t xml:space="preserve">, лазание, </w:t>
      </w:r>
      <w:proofErr w:type="spellStart"/>
      <w:r w:rsidRPr="00346073">
        <w:rPr>
          <w:b/>
          <w:sz w:val="28"/>
          <w:szCs w:val="28"/>
        </w:rPr>
        <w:t>перелезание</w:t>
      </w:r>
      <w:proofErr w:type="spellEnd"/>
      <w:r w:rsidRPr="00346073">
        <w:rPr>
          <w:b/>
          <w:sz w:val="28"/>
          <w:szCs w:val="28"/>
        </w:rPr>
        <w:t>.</w:t>
      </w:r>
      <w:r w:rsidRPr="002845D9">
        <w:rPr>
          <w:i/>
          <w:sz w:val="28"/>
          <w:szCs w:val="28"/>
        </w:rPr>
        <w:t xml:space="preserve"> </w:t>
      </w:r>
      <w:r w:rsidRPr="002845D9">
        <w:rPr>
          <w:spacing w:val="-10"/>
          <w:sz w:val="28"/>
          <w:szCs w:val="28"/>
        </w:rPr>
        <w:t xml:space="preserve">Ползание на животе, на четвереньках. </w:t>
      </w:r>
      <w:proofErr w:type="spellStart"/>
      <w:r w:rsidRPr="002845D9">
        <w:rPr>
          <w:spacing w:val="-10"/>
          <w:sz w:val="28"/>
          <w:szCs w:val="28"/>
        </w:rPr>
        <w:t>Подлезание</w:t>
      </w:r>
      <w:proofErr w:type="spellEnd"/>
      <w:r w:rsidRPr="002845D9">
        <w:rPr>
          <w:spacing w:val="-10"/>
          <w:sz w:val="28"/>
          <w:szCs w:val="28"/>
        </w:rPr>
        <w:t xml:space="preserve"> под препятствия на животе, на четвереньках. Лазание</w:t>
      </w:r>
      <w:r w:rsidRPr="002845D9">
        <w:rPr>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2845D9">
        <w:rPr>
          <w:spacing w:val="-10"/>
          <w:sz w:val="28"/>
          <w:szCs w:val="28"/>
        </w:rPr>
        <w:t xml:space="preserve">ис на канате, рейке. </w:t>
      </w:r>
      <w:proofErr w:type="spellStart"/>
      <w:r w:rsidRPr="002845D9">
        <w:rPr>
          <w:spacing w:val="-10"/>
          <w:sz w:val="28"/>
          <w:szCs w:val="28"/>
        </w:rPr>
        <w:t>Перелезание</w:t>
      </w:r>
      <w:proofErr w:type="spellEnd"/>
      <w:r w:rsidRPr="002845D9">
        <w:rPr>
          <w:spacing w:val="-10"/>
          <w:sz w:val="28"/>
          <w:szCs w:val="28"/>
        </w:rPr>
        <w:t xml:space="preserve"> через препятствия. </w:t>
      </w:r>
      <w:r w:rsidRPr="002845D9">
        <w:rPr>
          <w:sz w:val="28"/>
          <w:szCs w:val="28"/>
        </w:rPr>
        <w:t xml:space="preserve">  Лазание вверх, вниз по гимнастической стенке с помощью учителя приставным шагом на 2-3 рейки.  </w:t>
      </w:r>
      <w:proofErr w:type="spellStart"/>
      <w:r w:rsidRPr="002845D9">
        <w:rPr>
          <w:sz w:val="28"/>
          <w:szCs w:val="28"/>
        </w:rPr>
        <w:t>Перелезание</w:t>
      </w:r>
      <w:proofErr w:type="spellEnd"/>
      <w:r w:rsidRPr="002845D9">
        <w:rPr>
          <w:sz w:val="28"/>
          <w:szCs w:val="28"/>
        </w:rPr>
        <w:t xml:space="preserve"> на четвереньках в медленном темпе.  </w:t>
      </w:r>
      <w:proofErr w:type="spellStart"/>
      <w:r w:rsidRPr="002845D9">
        <w:rPr>
          <w:sz w:val="28"/>
          <w:szCs w:val="28"/>
        </w:rPr>
        <w:t>Перелезание</w:t>
      </w:r>
      <w:proofErr w:type="spellEnd"/>
      <w:r w:rsidRPr="002845D9">
        <w:rPr>
          <w:sz w:val="28"/>
          <w:szCs w:val="28"/>
        </w:rPr>
        <w:t xml:space="preserve"> под шнур высотой 50 см. </w:t>
      </w:r>
      <w:proofErr w:type="spellStart"/>
      <w:r w:rsidRPr="002845D9">
        <w:rPr>
          <w:sz w:val="28"/>
          <w:szCs w:val="28"/>
        </w:rPr>
        <w:t>Перелезание</w:t>
      </w:r>
      <w:proofErr w:type="spellEnd"/>
      <w:r w:rsidRPr="002845D9">
        <w:rPr>
          <w:sz w:val="28"/>
          <w:szCs w:val="28"/>
        </w:rPr>
        <w:t xml:space="preserve"> через гимнастическую скамейку с опорой на руки.</w:t>
      </w:r>
    </w:p>
    <w:p w:rsidR="001878F1" w:rsidRDefault="001878F1" w:rsidP="001878F1">
      <w:pPr>
        <w:rPr>
          <w:sz w:val="28"/>
          <w:szCs w:val="28"/>
        </w:rPr>
      </w:pPr>
      <w:r w:rsidRPr="002845D9">
        <w:rPr>
          <w:sz w:val="28"/>
          <w:szCs w:val="28"/>
        </w:rPr>
        <w:t xml:space="preserve"> </w:t>
      </w:r>
    </w:p>
    <w:p w:rsidR="001878F1" w:rsidRPr="00346073" w:rsidRDefault="001878F1" w:rsidP="001878F1">
      <w:pPr>
        <w:rPr>
          <w:sz w:val="28"/>
          <w:szCs w:val="28"/>
        </w:rPr>
      </w:pPr>
      <w:r w:rsidRPr="00346073">
        <w:rPr>
          <w:b/>
          <w:sz w:val="28"/>
          <w:szCs w:val="28"/>
        </w:rPr>
        <w:t>Броски, ловля. Передача и переноска предметов.</w:t>
      </w:r>
    </w:p>
    <w:p w:rsidR="001878F1" w:rsidRPr="002845D9" w:rsidRDefault="001878F1" w:rsidP="001878F1">
      <w:pPr>
        <w:rPr>
          <w:sz w:val="28"/>
          <w:szCs w:val="28"/>
        </w:rPr>
      </w:pPr>
      <w:r w:rsidRPr="002845D9">
        <w:rPr>
          <w:b/>
          <w:sz w:val="28"/>
          <w:szCs w:val="28"/>
        </w:rPr>
        <w:t xml:space="preserve">  </w:t>
      </w:r>
      <w:r w:rsidRPr="002845D9">
        <w:rPr>
          <w:sz w:val="28"/>
          <w:szCs w:val="28"/>
        </w:rPr>
        <w:t>Правильный захват различных по величине и форме предметов одной и двумя   руками.</w:t>
      </w:r>
      <w:r>
        <w:rPr>
          <w:sz w:val="28"/>
          <w:szCs w:val="28"/>
        </w:rPr>
        <w:t xml:space="preserve"> </w:t>
      </w:r>
      <w:r w:rsidRPr="002845D9">
        <w:rPr>
          <w:sz w:val="28"/>
          <w:szCs w:val="28"/>
        </w:rPr>
        <w:t>Правильный захват мяча руками.</w:t>
      </w:r>
      <w:r>
        <w:rPr>
          <w:sz w:val="28"/>
          <w:szCs w:val="28"/>
        </w:rPr>
        <w:t xml:space="preserve"> </w:t>
      </w:r>
      <w:r w:rsidRPr="002845D9">
        <w:rPr>
          <w:sz w:val="28"/>
          <w:szCs w:val="28"/>
        </w:rPr>
        <w:t xml:space="preserve">Перекладывание мяча с </w:t>
      </w:r>
      <w:r w:rsidRPr="002845D9">
        <w:rPr>
          <w:sz w:val="28"/>
          <w:szCs w:val="28"/>
        </w:rPr>
        <w:lastRenderedPageBreak/>
        <w:t>одного места на другое.</w:t>
      </w:r>
      <w:r>
        <w:rPr>
          <w:sz w:val="28"/>
          <w:szCs w:val="28"/>
        </w:rPr>
        <w:t xml:space="preserve"> </w:t>
      </w:r>
      <w:r w:rsidRPr="002845D9">
        <w:rPr>
          <w:sz w:val="28"/>
          <w:szCs w:val="28"/>
        </w:rPr>
        <w:t>Выполнение основных движений с удержанием мяча.</w:t>
      </w:r>
      <w:r>
        <w:rPr>
          <w:sz w:val="28"/>
          <w:szCs w:val="28"/>
        </w:rPr>
        <w:t xml:space="preserve"> </w:t>
      </w:r>
      <w:r w:rsidRPr="002845D9">
        <w:rPr>
          <w:sz w:val="28"/>
          <w:szCs w:val="28"/>
        </w:rPr>
        <w:t>Катание мяча.</w:t>
      </w:r>
      <w:r>
        <w:rPr>
          <w:sz w:val="28"/>
          <w:szCs w:val="28"/>
        </w:rPr>
        <w:t xml:space="preserve"> </w:t>
      </w:r>
      <w:r w:rsidRPr="002845D9">
        <w:rPr>
          <w:sz w:val="28"/>
          <w:szCs w:val="28"/>
        </w:rPr>
        <w:t>Подбрасывание мяча вверх.</w:t>
      </w:r>
      <w:r>
        <w:rPr>
          <w:sz w:val="28"/>
          <w:szCs w:val="28"/>
        </w:rPr>
        <w:t xml:space="preserve"> </w:t>
      </w:r>
      <w:r w:rsidRPr="002845D9">
        <w:rPr>
          <w:sz w:val="28"/>
          <w:szCs w:val="28"/>
        </w:rPr>
        <w:t>Передача мячей, флажков, палок в шеренге.</w:t>
      </w:r>
      <w:r>
        <w:rPr>
          <w:sz w:val="28"/>
          <w:szCs w:val="28"/>
        </w:rPr>
        <w:t xml:space="preserve"> </w:t>
      </w:r>
      <w:r w:rsidRPr="002845D9">
        <w:rPr>
          <w:sz w:val="28"/>
          <w:szCs w:val="28"/>
        </w:rPr>
        <w:t>Поднимание рук с флажками вперед, вверх, в стороны, опускание вниз.</w:t>
      </w:r>
      <w:r>
        <w:rPr>
          <w:sz w:val="28"/>
          <w:szCs w:val="28"/>
        </w:rPr>
        <w:t xml:space="preserve"> </w:t>
      </w:r>
      <w:r w:rsidRPr="002845D9">
        <w:rPr>
          <w:sz w:val="28"/>
          <w:szCs w:val="28"/>
        </w:rPr>
        <w:t>Переноска мяча, гимнастической палки, флажков с одного места на другое.</w:t>
      </w:r>
      <w:r>
        <w:rPr>
          <w:sz w:val="28"/>
          <w:szCs w:val="28"/>
        </w:rPr>
        <w:t xml:space="preserve"> </w:t>
      </w:r>
      <w:r w:rsidRPr="002845D9">
        <w:rPr>
          <w:sz w:val="28"/>
          <w:szCs w:val="28"/>
        </w:rPr>
        <w:t>П</w:t>
      </w:r>
      <w:r w:rsidRPr="002845D9">
        <w:rPr>
          <w:spacing w:val="-10"/>
          <w:sz w:val="28"/>
          <w:szCs w:val="28"/>
        </w:rPr>
        <w:t>ередача предметов</w:t>
      </w:r>
      <w:r w:rsidRPr="002845D9">
        <w:rPr>
          <w:sz w:val="28"/>
          <w:szCs w:val="28"/>
        </w:rPr>
        <w:t xml:space="preserve"> в шеренге (по кругу, в колонне).</w:t>
      </w:r>
      <w:r w:rsidRPr="002845D9">
        <w:rPr>
          <w:spacing w:val="-10"/>
          <w:sz w:val="28"/>
          <w:szCs w:val="28"/>
        </w:rPr>
        <w:t xml:space="preserve"> Броски среднего (маленького) мяча двумя руками </w:t>
      </w:r>
      <w:r w:rsidRPr="002845D9">
        <w:rPr>
          <w:sz w:val="28"/>
          <w:szCs w:val="28"/>
        </w:rPr>
        <w:t xml:space="preserve">вверх (о пол, о стенку). </w:t>
      </w:r>
      <w:r w:rsidRPr="002845D9">
        <w:rPr>
          <w:spacing w:val="-10"/>
          <w:sz w:val="28"/>
          <w:szCs w:val="28"/>
        </w:rPr>
        <w:t xml:space="preserve">Ловля среднего (маленького) мяча </w:t>
      </w:r>
      <w:r w:rsidRPr="002845D9">
        <w:rPr>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2845D9">
        <w:rPr>
          <w:spacing w:val="-10"/>
          <w:sz w:val="28"/>
          <w:szCs w:val="28"/>
        </w:rPr>
        <w:t xml:space="preserve">Метание в цель (на дальность). Перенос груза. </w:t>
      </w:r>
    </w:p>
    <w:p w:rsidR="001878F1" w:rsidRPr="00552954" w:rsidRDefault="001878F1" w:rsidP="001878F1">
      <w:pPr>
        <w:rPr>
          <w:b/>
          <w:sz w:val="28"/>
          <w:szCs w:val="28"/>
          <w:u w:val="single"/>
        </w:rPr>
      </w:pPr>
      <w:r w:rsidRPr="00346073">
        <w:rPr>
          <w:b/>
          <w:sz w:val="28"/>
          <w:szCs w:val="28"/>
        </w:rPr>
        <w:t>Равновесие.</w:t>
      </w:r>
      <w:r>
        <w:rPr>
          <w:b/>
          <w:sz w:val="28"/>
          <w:szCs w:val="28"/>
          <w:u w:val="single"/>
        </w:rPr>
        <w:t xml:space="preserve">  </w:t>
      </w:r>
      <w:r w:rsidRPr="002845D9">
        <w:rPr>
          <w:sz w:val="28"/>
          <w:szCs w:val="28"/>
        </w:rPr>
        <w:t>Ходьба по начерченному коридору шириной 20-30 см.</w:t>
      </w:r>
      <w:r>
        <w:rPr>
          <w:b/>
          <w:sz w:val="28"/>
          <w:szCs w:val="28"/>
          <w:u w:val="single"/>
        </w:rPr>
        <w:t xml:space="preserve"> </w:t>
      </w:r>
      <w:r w:rsidRPr="002845D9">
        <w:rPr>
          <w:sz w:val="28"/>
          <w:szCs w:val="28"/>
        </w:rPr>
        <w:t xml:space="preserve"> Ходьба по «коридору» между двумя скамейками.</w:t>
      </w:r>
      <w:r>
        <w:rPr>
          <w:b/>
          <w:sz w:val="28"/>
          <w:szCs w:val="28"/>
          <w:u w:val="single"/>
        </w:rPr>
        <w:t xml:space="preserve"> </w:t>
      </w:r>
      <w:r w:rsidRPr="002845D9">
        <w:rPr>
          <w:sz w:val="28"/>
          <w:szCs w:val="28"/>
        </w:rPr>
        <w:t xml:space="preserve">Движения руками в стойках: стойка с сомкнутыми ступнями, стойка </w:t>
      </w:r>
      <w:proofErr w:type="gramStart"/>
      <w:r w:rsidRPr="002845D9">
        <w:rPr>
          <w:sz w:val="28"/>
          <w:szCs w:val="28"/>
        </w:rPr>
        <w:t>пятки  вместе</w:t>
      </w:r>
      <w:proofErr w:type="gramEnd"/>
      <w:r w:rsidRPr="002845D9">
        <w:rPr>
          <w:sz w:val="28"/>
          <w:szCs w:val="28"/>
        </w:rPr>
        <w:t xml:space="preserve">, носки врозь. </w:t>
      </w:r>
    </w:p>
    <w:p w:rsidR="001878F1" w:rsidRPr="00346073" w:rsidRDefault="001878F1" w:rsidP="001878F1">
      <w:pPr>
        <w:pStyle w:val="a5"/>
        <w:rPr>
          <w:rFonts w:ascii="Times New Roman" w:hAnsi="Times New Roman"/>
          <w:b/>
          <w:sz w:val="28"/>
          <w:szCs w:val="28"/>
        </w:rPr>
      </w:pPr>
      <w:r w:rsidRPr="00346073">
        <w:rPr>
          <w:rFonts w:ascii="Times New Roman" w:hAnsi="Times New Roman"/>
          <w:b/>
          <w:sz w:val="28"/>
          <w:szCs w:val="28"/>
        </w:rPr>
        <w:t>Коррекционные подвижные игры.</w:t>
      </w:r>
    </w:p>
    <w:p w:rsidR="001878F1" w:rsidRPr="002845D9" w:rsidRDefault="001878F1" w:rsidP="001878F1">
      <w:pPr>
        <w:pStyle w:val="a5"/>
        <w:rPr>
          <w:rFonts w:ascii="Times New Roman" w:hAnsi="Times New Roman"/>
          <w:b/>
          <w:sz w:val="28"/>
          <w:szCs w:val="28"/>
        </w:rPr>
      </w:pPr>
      <w:r w:rsidRPr="002845D9">
        <w:rPr>
          <w:rFonts w:ascii="Times New Roman" w:hAnsi="Times New Roman"/>
          <w:sz w:val="28"/>
          <w:szCs w:val="28"/>
          <w:u w:val="single"/>
        </w:rPr>
        <w:t>Элементы спортивных игр и спортивных упражнений.</w:t>
      </w:r>
      <w:r w:rsidRPr="002845D9">
        <w:rPr>
          <w:rFonts w:ascii="Times New Roman" w:hAnsi="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Футбол. Узнавание футбольного мяча. Выполнение удара в ворота с места (пустые ворота, с вратарем), с вратарем), с разбега. Прием мяча, стоя в воротах: ловля мяча руками, отбивание мяча ногой (руками). Ведение мяча.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w:t>
      </w:r>
      <w:r w:rsidRPr="002845D9">
        <w:rPr>
          <w:rFonts w:ascii="Times New Roman" w:hAnsi="Times New Roman"/>
          <w:sz w:val="28"/>
          <w:szCs w:val="28"/>
          <w:u w:val="single"/>
        </w:rPr>
        <w:t>Подвижные игры.</w:t>
      </w:r>
      <w:r w:rsidRPr="002845D9">
        <w:rPr>
          <w:rFonts w:ascii="Times New Roman" w:hAnsi="Times New Roman"/>
          <w:sz w:val="28"/>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2845D9">
        <w:rPr>
          <w:rFonts w:ascii="Times New Roman" w:hAnsi="Times New Roman"/>
          <w:sz w:val="28"/>
          <w:szCs w:val="28"/>
        </w:rPr>
        <w:t>пролазание</w:t>
      </w:r>
      <w:proofErr w:type="spellEnd"/>
      <w:r w:rsidRPr="002845D9">
        <w:rPr>
          <w:rFonts w:ascii="Times New Roman" w:hAnsi="Times New Roman"/>
          <w:sz w:val="28"/>
          <w:szCs w:val="28"/>
        </w:rPr>
        <w:t xml:space="preserve"> по туннелю, бег, передача эстафеты. Соблюдение правил игры «Пятнашки». Соблюдение правил игры «Рыбаки и рыбки»</w:t>
      </w:r>
      <w:r w:rsidRPr="002845D9">
        <w:rPr>
          <w:rFonts w:ascii="Times New Roman" w:hAnsi="Times New Roman"/>
          <w:b/>
          <w:sz w:val="28"/>
          <w:szCs w:val="28"/>
        </w:rPr>
        <w:t xml:space="preserve">. </w:t>
      </w:r>
      <w:r w:rsidRPr="002845D9">
        <w:rPr>
          <w:rFonts w:ascii="Times New Roman" w:hAnsi="Times New Roman"/>
          <w:sz w:val="28"/>
          <w:szCs w:val="28"/>
        </w:rPr>
        <w:t>Соблюдение последовательности действий в игре-эстафете «Собери пирамидку»: бег к пирамидке, надевание кольца</w:t>
      </w:r>
      <w:r w:rsidRPr="002845D9">
        <w:rPr>
          <w:rFonts w:ascii="Times New Roman" w:hAnsi="Times New Roman"/>
          <w:b/>
          <w:sz w:val="28"/>
          <w:szCs w:val="28"/>
        </w:rPr>
        <w:t xml:space="preserve">, </w:t>
      </w:r>
      <w:r w:rsidRPr="002845D9">
        <w:rPr>
          <w:rFonts w:ascii="Times New Roman" w:hAnsi="Times New Roman"/>
          <w:sz w:val="28"/>
          <w:szCs w:val="28"/>
        </w:rPr>
        <w:t>бег в обратную сторону, передача эстафеты. Соблюдение правил игры «Бросай-ка». Соблюдение правил игры «Быстрые санки»</w:t>
      </w:r>
      <w:r w:rsidRPr="002845D9">
        <w:rPr>
          <w:rFonts w:ascii="Times New Roman" w:hAnsi="Times New Roman"/>
          <w:b/>
          <w:sz w:val="28"/>
          <w:szCs w:val="28"/>
        </w:rPr>
        <w:t xml:space="preserve">. </w:t>
      </w:r>
      <w:r w:rsidRPr="002845D9">
        <w:rPr>
          <w:rFonts w:ascii="Times New Roman" w:hAnsi="Times New Roman"/>
          <w:sz w:val="28"/>
          <w:szCs w:val="28"/>
        </w:rPr>
        <w:t>Соблюдение последовательности действий в игре-эстафете «Строим дом».</w:t>
      </w:r>
    </w:p>
    <w:p w:rsidR="001878F1" w:rsidRPr="002845D9" w:rsidRDefault="001878F1" w:rsidP="001878F1">
      <w:pPr>
        <w:jc w:val="both"/>
        <w:rPr>
          <w:sz w:val="28"/>
          <w:szCs w:val="28"/>
        </w:rPr>
      </w:pPr>
      <w:proofErr w:type="spellStart"/>
      <w:r w:rsidRPr="002845D9">
        <w:rPr>
          <w:sz w:val="28"/>
          <w:szCs w:val="28"/>
        </w:rPr>
        <w:t>Подвижнып</w:t>
      </w:r>
      <w:proofErr w:type="spellEnd"/>
      <w:r w:rsidRPr="002845D9">
        <w:rPr>
          <w:sz w:val="28"/>
          <w:szCs w:val="28"/>
        </w:rPr>
        <w:t xml:space="preserve"> игры</w:t>
      </w:r>
      <w:r w:rsidRPr="002845D9">
        <w:rPr>
          <w:b/>
          <w:sz w:val="28"/>
          <w:szCs w:val="28"/>
        </w:rPr>
        <w:t xml:space="preserve">: </w:t>
      </w:r>
      <w:r w:rsidRPr="002845D9">
        <w:rPr>
          <w:sz w:val="28"/>
          <w:szCs w:val="28"/>
        </w:rPr>
        <w:t>«Пойдешь гулять», «Поезд», «На праздник», «Пойдем в гости», «Беги ко мне», «Лягушки», «Перепрыгни лужу», «Солнышко-дождик», «Бабочка», «Гуси-  лебеди».</w:t>
      </w:r>
    </w:p>
    <w:p w:rsidR="001878F1" w:rsidRPr="002845D9" w:rsidRDefault="001878F1" w:rsidP="001878F1">
      <w:pPr>
        <w:jc w:val="both"/>
        <w:rPr>
          <w:sz w:val="28"/>
          <w:szCs w:val="28"/>
        </w:rPr>
      </w:pPr>
      <w:r w:rsidRPr="002845D9">
        <w:rPr>
          <w:sz w:val="28"/>
          <w:szCs w:val="28"/>
        </w:rPr>
        <w:t>Коррекционные игры: «Запомни свой домик», «Летает, не летает», «Поймал   мяч, ответь».</w:t>
      </w:r>
    </w:p>
    <w:p w:rsidR="001878F1" w:rsidRDefault="001878F1" w:rsidP="001878F1">
      <w:pPr>
        <w:jc w:val="both"/>
        <w:rPr>
          <w:sz w:val="32"/>
          <w:szCs w:val="32"/>
        </w:rPr>
      </w:pPr>
      <w:r w:rsidRPr="002845D9">
        <w:rPr>
          <w:sz w:val="32"/>
          <w:szCs w:val="32"/>
        </w:rPr>
        <w:t xml:space="preserve"> </w:t>
      </w:r>
    </w:p>
    <w:p w:rsidR="001878F1" w:rsidRDefault="001878F1" w:rsidP="001878F1">
      <w:pPr>
        <w:jc w:val="both"/>
        <w:rPr>
          <w:b/>
          <w:sz w:val="28"/>
          <w:szCs w:val="28"/>
          <w:u w:val="single"/>
        </w:rPr>
      </w:pPr>
    </w:p>
    <w:p w:rsidR="001878F1" w:rsidRPr="00346073" w:rsidRDefault="001878F1" w:rsidP="001878F1">
      <w:pPr>
        <w:jc w:val="both"/>
        <w:rPr>
          <w:sz w:val="28"/>
          <w:szCs w:val="28"/>
        </w:rPr>
      </w:pPr>
      <w:r w:rsidRPr="00346073">
        <w:rPr>
          <w:b/>
          <w:sz w:val="28"/>
          <w:szCs w:val="28"/>
        </w:rPr>
        <w:t>Дыхательные упражнения.</w:t>
      </w:r>
    </w:p>
    <w:p w:rsidR="001878F1" w:rsidRDefault="001878F1" w:rsidP="001878F1">
      <w:pPr>
        <w:rPr>
          <w:sz w:val="28"/>
          <w:szCs w:val="28"/>
        </w:rPr>
      </w:pPr>
      <w:r w:rsidRPr="002845D9">
        <w:rPr>
          <w:sz w:val="28"/>
          <w:szCs w:val="28"/>
        </w:rPr>
        <w:t xml:space="preserve">   «Нюхать цветок» - вдох через нос. «Согрей руки – хо-хо-хо – выдох через рот.  «Остуди воду» - фу-фу - выдох.</w:t>
      </w:r>
    </w:p>
    <w:p w:rsidR="001878F1" w:rsidRPr="002845D9" w:rsidRDefault="001878F1" w:rsidP="001878F1">
      <w:pPr>
        <w:rPr>
          <w:sz w:val="28"/>
          <w:szCs w:val="28"/>
        </w:rPr>
      </w:pPr>
    </w:p>
    <w:p w:rsidR="001878F1" w:rsidRPr="00247CA3" w:rsidRDefault="001878F1" w:rsidP="001878F1">
      <w:pPr>
        <w:jc w:val="center"/>
        <w:rPr>
          <w:b/>
          <w:sz w:val="32"/>
          <w:szCs w:val="32"/>
        </w:rPr>
      </w:pPr>
      <w:r>
        <w:rPr>
          <w:b/>
          <w:sz w:val="32"/>
          <w:szCs w:val="32"/>
        </w:rPr>
        <w:lastRenderedPageBreak/>
        <w:t xml:space="preserve"> </w:t>
      </w:r>
      <w:proofErr w:type="spellStart"/>
      <w:r w:rsidRPr="00644111">
        <w:rPr>
          <w:b/>
          <w:sz w:val="32"/>
          <w:szCs w:val="32"/>
        </w:rPr>
        <w:t>Учебно</w:t>
      </w:r>
      <w:proofErr w:type="spellEnd"/>
      <w:r w:rsidRPr="00644111">
        <w:rPr>
          <w:b/>
          <w:sz w:val="32"/>
          <w:szCs w:val="32"/>
        </w:rPr>
        <w:t xml:space="preserve"> – тематическое планирование</w:t>
      </w:r>
    </w:p>
    <w:p w:rsidR="001878F1" w:rsidRDefault="001878F1" w:rsidP="001878F1">
      <w:pPr>
        <w:pStyle w:val="4"/>
        <w:shd w:val="clear" w:color="auto" w:fill="FFFFFF"/>
        <w:spacing w:before="0" w:beforeAutospacing="0" w:after="0" w:afterAutospacing="0"/>
        <w:rPr>
          <w:sz w:val="28"/>
          <w:szCs w:val="28"/>
        </w:rPr>
      </w:pPr>
    </w:p>
    <w:tbl>
      <w:tblPr>
        <w:tblStyle w:val="a4"/>
        <w:tblW w:w="9923" w:type="dxa"/>
        <w:tblInd w:w="-176" w:type="dxa"/>
        <w:tblLook w:val="01E0" w:firstRow="1" w:lastRow="1" w:firstColumn="1" w:lastColumn="1" w:noHBand="0" w:noVBand="0"/>
      </w:tblPr>
      <w:tblGrid>
        <w:gridCol w:w="1008"/>
        <w:gridCol w:w="7781"/>
        <w:gridCol w:w="1134"/>
      </w:tblGrid>
      <w:tr w:rsidR="001878F1" w:rsidTr="00721B6C">
        <w:tc>
          <w:tcPr>
            <w:tcW w:w="1008" w:type="dxa"/>
          </w:tcPr>
          <w:p w:rsidR="001878F1" w:rsidRPr="00266A5B" w:rsidRDefault="001878F1" w:rsidP="00721B6C">
            <w:pPr>
              <w:jc w:val="center"/>
              <w:rPr>
                <w:b/>
                <w:sz w:val="28"/>
                <w:szCs w:val="28"/>
              </w:rPr>
            </w:pPr>
            <w:r w:rsidRPr="00266A5B">
              <w:rPr>
                <w:b/>
                <w:sz w:val="28"/>
                <w:szCs w:val="28"/>
              </w:rPr>
              <w:t>№</w:t>
            </w:r>
          </w:p>
          <w:p w:rsidR="001878F1" w:rsidRPr="00266A5B" w:rsidRDefault="001878F1" w:rsidP="00721B6C">
            <w:pPr>
              <w:jc w:val="center"/>
              <w:rPr>
                <w:b/>
                <w:sz w:val="28"/>
                <w:szCs w:val="28"/>
              </w:rPr>
            </w:pPr>
            <w:r w:rsidRPr="00266A5B">
              <w:rPr>
                <w:b/>
                <w:sz w:val="28"/>
                <w:szCs w:val="28"/>
              </w:rPr>
              <w:t>урока</w:t>
            </w:r>
          </w:p>
        </w:tc>
        <w:tc>
          <w:tcPr>
            <w:tcW w:w="7781" w:type="dxa"/>
          </w:tcPr>
          <w:p w:rsidR="001878F1" w:rsidRDefault="001878F1" w:rsidP="00721B6C">
            <w:pPr>
              <w:ind w:left="-2017"/>
              <w:jc w:val="center"/>
              <w:rPr>
                <w:b/>
                <w:sz w:val="36"/>
                <w:szCs w:val="36"/>
              </w:rPr>
            </w:pPr>
            <w:r>
              <w:rPr>
                <w:b/>
                <w:sz w:val="36"/>
                <w:szCs w:val="36"/>
              </w:rPr>
              <w:t xml:space="preserve">Тема  </w:t>
            </w:r>
          </w:p>
        </w:tc>
        <w:tc>
          <w:tcPr>
            <w:tcW w:w="1134" w:type="dxa"/>
          </w:tcPr>
          <w:p w:rsidR="001878F1" w:rsidRPr="00D6163B" w:rsidRDefault="001878F1" w:rsidP="00721B6C">
            <w:pPr>
              <w:jc w:val="center"/>
              <w:rPr>
                <w:b/>
              </w:rPr>
            </w:pPr>
            <w:r w:rsidRPr="00D6163B">
              <w:rPr>
                <w:b/>
              </w:rPr>
              <w:t>Кол-во</w:t>
            </w:r>
          </w:p>
          <w:p w:rsidR="001878F1" w:rsidRPr="007F62A3" w:rsidRDefault="001878F1" w:rsidP="00721B6C">
            <w:pPr>
              <w:jc w:val="center"/>
              <w:rPr>
                <w:b/>
                <w:sz w:val="28"/>
                <w:szCs w:val="28"/>
              </w:rPr>
            </w:pPr>
            <w:r w:rsidRPr="00D6163B">
              <w:rPr>
                <w:b/>
              </w:rPr>
              <w:t>часов</w:t>
            </w:r>
          </w:p>
        </w:tc>
      </w:tr>
      <w:tr w:rsidR="001878F1" w:rsidRPr="00BF10A8" w:rsidTr="00721B6C">
        <w:tc>
          <w:tcPr>
            <w:tcW w:w="1008" w:type="dxa"/>
          </w:tcPr>
          <w:p w:rsidR="001878F1" w:rsidRPr="00BF10A8" w:rsidRDefault="001878F1" w:rsidP="00721B6C">
            <w:pPr>
              <w:rPr>
                <w:sz w:val="28"/>
                <w:szCs w:val="28"/>
              </w:rPr>
            </w:pPr>
            <w:r>
              <w:rPr>
                <w:sz w:val="28"/>
                <w:szCs w:val="28"/>
              </w:rPr>
              <w:t xml:space="preserve"> </w:t>
            </w:r>
            <w:r w:rsidRPr="00BF10A8">
              <w:rPr>
                <w:sz w:val="28"/>
                <w:szCs w:val="28"/>
              </w:rPr>
              <w:t>1</w:t>
            </w:r>
            <w:r>
              <w:rPr>
                <w:sz w:val="28"/>
                <w:szCs w:val="28"/>
              </w:rPr>
              <w:t>.1</w:t>
            </w:r>
          </w:p>
        </w:tc>
        <w:tc>
          <w:tcPr>
            <w:tcW w:w="7781" w:type="dxa"/>
          </w:tcPr>
          <w:p w:rsidR="001878F1" w:rsidRPr="00BF10A8" w:rsidRDefault="001878F1" w:rsidP="00721B6C">
            <w:pPr>
              <w:rPr>
                <w:sz w:val="28"/>
                <w:szCs w:val="28"/>
              </w:rPr>
            </w:pPr>
            <w:r w:rsidRPr="00BF10A8">
              <w:rPr>
                <w:sz w:val="28"/>
                <w:szCs w:val="28"/>
              </w:rPr>
              <w:t>Вводное занятие.</w:t>
            </w:r>
            <w:r>
              <w:rPr>
                <w:sz w:val="28"/>
                <w:szCs w:val="28"/>
              </w:rPr>
              <w:t xml:space="preserve">                                                                         </w:t>
            </w:r>
            <w:r w:rsidRPr="00BF10A8">
              <w:rPr>
                <w:sz w:val="28"/>
                <w:szCs w:val="28"/>
              </w:rPr>
              <w:t xml:space="preserve"> Правила поведения и безопасности в спортивном зале. Построение в шеренгу.</w:t>
            </w:r>
          </w:p>
          <w:p w:rsidR="001878F1" w:rsidRPr="00BF10A8" w:rsidRDefault="001878F1" w:rsidP="00721B6C">
            <w:pPr>
              <w:rPr>
                <w:sz w:val="28"/>
                <w:szCs w:val="28"/>
              </w:rPr>
            </w:pPr>
            <w:r w:rsidRPr="00BF10A8">
              <w:rPr>
                <w:sz w:val="28"/>
                <w:szCs w:val="28"/>
              </w:rPr>
              <w:t xml:space="preserve"> П/</w:t>
            </w:r>
            <w:r>
              <w:rPr>
                <w:sz w:val="28"/>
                <w:szCs w:val="28"/>
              </w:rPr>
              <w:t xml:space="preserve">И </w:t>
            </w:r>
            <w:r w:rsidRPr="00BF10A8">
              <w:rPr>
                <w:sz w:val="28"/>
                <w:szCs w:val="28"/>
              </w:rPr>
              <w:t>«Мяч лови- имя назови».</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2</w:t>
            </w:r>
          </w:p>
        </w:tc>
        <w:tc>
          <w:tcPr>
            <w:tcW w:w="7781" w:type="dxa"/>
          </w:tcPr>
          <w:p w:rsidR="001878F1" w:rsidRPr="00BF10A8" w:rsidRDefault="001878F1" w:rsidP="00721B6C">
            <w:pPr>
              <w:rPr>
                <w:sz w:val="28"/>
                <w:szCs w:val="28"/>
              </w:rPr>
            </w:pPr>
            <w:r w:rsidRPr="00BF10A8">
              <w:rPr>
                <w:sz w:val="28"/>
                <w:szCs w:val="28"/>
              </w:rPr>
              <w:t>Спортивная форма.</w:t>
            </w:r>
            <w:r>
              <w:rPr>
                <w:sz w:val="28"/>
                <w:szCs w:val="28"/>
              </w:rPr>
              <w:t xml:space="preserve">                                                             </w:t>
            </w:r>
            <w:r w:rsidRPr="00BF10A8">
              <w:rPr>
                <w:sz w:val="28"/>
                <w:szCs w:val="28"/>
              </w:rPr>
              <w:t xml:space="preserve"> Команд</w:t>
            </w:r>
            <w:r>
              <w:rPr>
                <w:sz w:val="28"/>
                <w:szCs w:val="28"/>
              </w:rPr>
              <w:t>ы «Становись!»,</w:t>
            </w:r>
            <w:r w:rsidRPr="00BF10A8">
              <w:rPr>
                <w:sz w:val="28"/>
                <w:szCs w:val="28"/>
              </w:rPr>
              <w:t xml:space="preserve"> «Встать!», «Сесть!».</w:t>
            </w:r>
          </w:p>
          <w:p w:rsidR="001878F1" w:rsidRPr="00BF10A8" w:rsidRDefault="001878F1" w:rsidP="00721B6C">
            <w:pPr>
              <w:rPr>
                <w:sz w:val="28"/>
                <w:szCs w:val="28"/>
              </w:rPr>
            </w:pPr>
            <w:r w:rsidRPr="00BF10A8">
              <w:rPr>
                <w:sz w:val="28"/>
                <w:szCs w:val="28"/>
              </w:rPr>
              <w:t>Основная стойка, равнение по линии.</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3</w:t>
            </w:r>
          </w:p>
        </w:tc>
        <w:tc>
          <w:tcPr>
            <w:tcW w:w="7781" w:type="dxa"/>
          </w:tcPr>
          <w:p w:rsidR="001878F1" w:rsidRPr="00BF10A8" w:rsidRDefault="001878F1" w:rsidP="00721B6C">
            <w:pPr>
              <w:rPr>
                <w:sz w:val="28"/>
                <w:szCs w:val="28"/>
              </w:rPr>
            </w:pPr>
            <w:r w:rsidRPr="00BF10A8">
              <w:rPr>
                <w:sz w:val="28"/>
                <w:szCs w:val="28"/>
              </w:rPr>
              <w:t>Чистота одежды и обуви.</w:t>
            </w:r>
            <w:r>
              <w:rPr>
                <w:sz w:val="28"/>
                <w:szCs w:val="28"/>
              </w:rPr>
              <w:t xml:space="preserve">                                                           </w:t>
            </w:r>
            <w:r w:rsidRPr="00BF10A8">
              <w:rPr>
                <w:sz w:val="28"/>
                <w:szCs w:val="28"/>
              </w:rPr>
              <w:t xml:space="preserve"> Построение в одну колонну, равнение в затылок.</w:t>
            </w:r>
          </w:p>
          <w:p w:rsidR="001878F1" w:rsidRPr="00BF10A8" w:rsidRDefault="001878F1" w:rsidP="00721B6C">
            <w:pPr>
              <w:rPr>
                <w:sz w:val="28"/>
                <w:szCs w:val="28"/>
              </w:rPr>
            </w:pPr>
            <w:r w:rsidRPr="00BF10A8">
              <w:rPr>
                <w:sz w:val="28"/>
                <w:szCs w:val="28"/>
              </w:rPr>
              <w:t>Коррекционная игра</w:t>
            </w:r>
            <w:r>
              <w:rPr>
                <w:sz w:val="28"/>
                <w:szCs w:val="28"/>
              </w:rPr>
              <w:t xml:space="preserve"> (К/И): </w:t>
            </w:r>
            <w:r w:rsidRPr="00BF10A8">
              <w:rPr>
                <w:sz w:val="28"/>
                <w:szCs w:val="28"/>
              </w:rPr>
              <w:t>«Запомни порядок».</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w:t>
            </w:r>
          </w:p>
        </w:tc>
        <w:tc>
          <w:tcPr>
            <w:tcW w:w="7781" w:type="dxa"/>
          </w:tcPr>
          <w:p w:rsidR="001878F1" w:rsidRDefault="001878F1" w:rsidP="00721B6C">
            <w:pPr>
              <w:rPr>
                <w:sz w:val="28"/>
                <w:szCs w:val="28"/>
              </w:rPr>
            </w:pPr>
            <w:r w:rsidRPr="00BF10A8">
              <w:rPr>
                <w:sz w:val="28"/>
                <w:szCs w:val="28"/>
              </w:rPr>
              <w:t>Х</w:t>
            </w:r>
            <w:r>
              <w:rPr>
                <w:sz w:val="28"/>
                <w:szCs w:val="28"/>
              </w:rPr>
              <w:t xml:space="preserve">одьба в </w:t>
            </w:r>
            <w:r w:rsidRPr="00BF10A8">
              <w:rPr>
                <w:sz w:val="28"/>
                <w:szCs w:val="28"/>
              </w:rPr>
              <w:t>колонне за учителем в медленном темпе. Команда «</w:t>
            </w:r>
            <w:r>
              <w:rPr>
                <w:sz w:val="28"/>
                <w:szCs w:val="28"/>
              </w:rPr>
              <w:t>Вперёд, ш</w:t>
            </w:r>
            <w:r w:rsidRPr="00BF10A8">
              <w:rPr>
                <w:sz w:val="28"/>
                <w:szCs w:val="28"/>
              </w:rPr>
              <w:t>агом марш!», «</w:t>
            </w:r>
            <w:r>
              <w:rPr>
                <w:sz w:val="28"/>
                <w:szCs w:val="28"/>
              </w:rPr>
              <w:t>На месте, стой!».</w:t>
            </w:r>
          </w:p>
          <w:p w:rsidR="001878F1" w:rsidRPr="00BF10A8" w:rsidRDefault="001878F1" w:rsidP="00721B6C">
            <w:pPr>
              <w:rPr>
                <w:sz w:val="28"/>
                <w:szCs w:val="28"/>
              </w:rPr>
            </w:pPr>
            <w:r>
              <w:rPr>
                <w:sz w:val="28"/>
                <w:szCs w:val="28"/>
              </w:rPr>
              <w:t>Коррекционное упр.: «Запомни свой домик».</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5</w:t>
            </w:r>
          </w:p>
        </w:tc>
        <w:tc>
          <w:tcPr>
            <w:tcW w:w="7781" w:type="dxa"/>
          </w:tcPr>
          <w:p w:rsidR="001878F1" w:rsidRPr="00BF10A8" w:rsidRDefault="001878F1" w:rsidP="00721B6C">
            <w:pPr>
              <w:rPr>
                <w:sz w:val="28"/>
                <w:szCs w:val="28"/>
              </w:rPr>
            </w:pPr>
            <w:r w:rsidRPr="00BF10A8">
              <w:rPr>
                <w:sz w:val="28"/>
                <w:szCs w:val="28"/>
              </w:rPr>
              <w:t xml:space="preserve">Гимнастические снаряды и предметы. </w:t>
            </w:r>
            <w:r>
              <w:rPr>
                <w:sz w:val="28"/>
                <w:szCs w:val="28"/>
              </w:rPr>
              <w:t xml:space="preserve">                       </w:t>
            </w:r>
            <w:r w:rsidRPr="00BF10A8">
              <w:rPr>
                <w:sz w:val="28"/>
                <w:szCs w:val="28"/>
              </w:rPr>
              <w:t>Команда: «Равняйс</w:t>
            </w:r>
            <w:r>
              <w:rPr>
                <w:sz w:val="28"/>
                <w:szCs w:val="28"/>
              </w:rPr>
              <w:t>ь</w:t>
            </w:r>
            <w:r w:rsidRPr="00BF10A8">
              <w:rPr>
                <w:sz w:val="28"/>
                <w:szCs w:val="28"/>
              </w:rPr>
              <w:t xml:space="preserve">!», «Смирно!». </w:t>
            </w:r>
          </w:p>
          <w:p w:rsidR="001878F1" w:rsidRPr="00BF10A8" w:rsidRDefault="001878F1" w:rsidP="00721B6C">
            <w:pPr>
              <w:rPr>
                <w:sz w:val="28"/>
                <w:szCs w:val="28"/>
              </w:rPr>
            </w:pPr>
            <w:r w:rsidRPr="00BF10A8">
              <w:rPr>
                <w:sz w:val="28"/>
                <w:szCs w:val="28"/>
              </w:rPr>
              <w:t>П/</w:t>
            </w:r>
            <w:r>
              <w:rPr>
                <w:sz w:val="28"/>
                <w:szCs w:val="28"/>
              </w:rPr>
              <w:t>И «Быстро по местам».</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6</w:t>
            </w:r>
          </w:p>
        </w:tc>
        <w:tc>
          <w:tcPr>
            <w:tcW w:w="7781" w:type="dxa"/>
          </w:tcPr>
          <w:p w:rsidR="001878F1" w:rsidRPr="00BF10A8" w:rsidRDefault="001878F1" w:rsidP="00721B6C">
            <w:pPr>
              <w:rPr>
                <w:sz w:val="28"/>
                <w:szCs w:val="28"/>
              </w:rPr>
            </w:pPr>
            <w:r>
              <w:rPr>
                <w:sz w:val="28"/>
                <w:szCs w:val="28"/>
              </w:rPr>
              <w:t>Понятия «право-лево». Повороты направо, налево за учителем переступанием.</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7</w:t>
            </w:r>
          </w:p>
        </w:tc>
        <w:tc>
          <w:tcPr>
            <w:tcW w:w="7781" w:type="dxa"/>
          </w:tcPr>
          <w:p w:rsidR="001878F1" w:rsidRPr="00BF10A8" w:rsidRDefault="001878F1" w:rsidP="00721B6C">
            <w:pPr>
              <w:rPr>
                <w:sz w:val="28"/>
                <w:szCs w:val="28"/>
              </w:rPr>
            </w:pPr>
            <w:r w:rsidRPr="00BF10A8">
              <w:rPr>
                <w:sz w:val="28"/>
                <w:szCs w:val="28"/>
              </w:rPr>
              <w:t>Чистота зала, снарядов. Перестроение из шеренги в колонну</w:t>
            </w:r>
            <w:r>
              <w:rPr>
                <w:sz w:val="28"/>
                <w:szCs w:val="28"/>
              </w:rPr>
              <w:t xml:space="preserve"> по подражанию за учителем.</w:t>
            </w:r>
          </w:p>
          <w:p w:rsidR="001878F1" w:rsidRPr="00BF10A8" w:rsidRDefault="001878F1" w:rsidP="00721B6C">
            <w:pPr>
              <w:rPr>
                <w:sz w:val="28"/>
                <w:szCs w:val="28"/>
              </w:rPr>
            </w:pPr>
            <w:r>
              <w:rPr>
                <w:sz w:val="28"/>
                <w:szCs w:val="28"/>
              </w:rPr>
              <w:t>П/и «Ловля бабочек».</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8</w:t>
            </w:r>
          </w:p>
        </w:tc>
        <w:tc>
          <w:tcPr>
            <w:tcW w:w="7781" w:type="dxa"/>
          </w:tcPr>
          <w:p w:rsidR="001878F1" w:rsidRPr="00BF10A8" w:rsidRDefault="001878F1" w:rsidP="00721B6C">
            <w:pPr>
              <w:rPr>
                <w:sz w:val="28"/>
                <w:szCs w:val="28"/>
              </w:rPr>
            </w:pPr>
            <w:r w:rsidRPr="00BF10A8">
              <w:rPr>
                <w:sz w:val="28"/>
                <w:szCs w:val="28"/>
              </w:rPr>
              <w:t>Стойка ноги на ширине плеч. Упражнения для рук.</w:t>
            </w:r>
          </w:p>
          <w:p w:rsidR="001878F1" w:rsidRPr="00BF10A8" w:rsidRDefault="001878F1" w:rsidP="00721B6C">
            <w:pPr>
              <w:rPr>
                <w:sz w:val="28"/>
                <w:szCs w:val="28"/>
              </w:rPr>
            </w:pPr>
            <w:r>
              <w:rPr>
                <w:sz w:val="28"/>
                <w:szCs w:val="28"/>
              </w:rPr>
              <w:t>Коррекционное упражнение: «Летает, не летает».</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9</w:t>
            </w:r>
          </w:p>
        </w:tc>
        <w:tc>
          <w:tcPr>
            <w:tcW w:w="7781" w:type="dxa"/>
          </w:tcPr>
          <w:p w:rsidR="001878F1" w:rsidRPr="00BF10A8" w:rsidRDefault="001878F1" w:rsidP="00721B6C">
            <w:pPr>
              <w:rPr>
                <w:sz w:val="28"/>
                <w:szCs w:val="28"/>
              </w:rPr>
            </w:pPr>
            <w:r w:rsidRPr="00BF10A8">
              <w:rPr>
                <w:sz w:val="28"/>
                <w:szCs w:val="28"/>
              </w:rPr>
              <w:t>Упражнения для рук. Правильное дыхание при выполнении упражнений для рук.</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10</w:t>
            </w:r>
          </w:p>
        </w:tc>
        <w:tc>
          <w:tcPr>
            <w:tcW w:w="7781" w:type="dxa"/>
          </w:tcPr>
          <w:p w:rsidR="001878F1" w:rsidRPr="00BF10A8" w:rsidRDefault="001878F1" w:rsidP="00721B6C">
            <w:pPr>
              <w:rPr>
                <w:sz w:val="28"/>
                <w:szCs w:val="28"/>
              </w:rPr>
            </w:pPr>
            <w:r w:rsidRPr="00BF10A8">
              <w:rPr>
                <w:sz w:val="28"/>
                <w:szCs w:val="28"/>
              </w:rPr>
              <w:t xml:space="preserve">Упражнения для туловища. Правильное дыхание при выполнении упражнений для рук. </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11</w:t>
            </w:r>
          </w:p>
        </w:tc>
        <w:tc>
          <w:tcPr>
            <w:tcW w:w="7781" w:type="dxa"/>
          </w:tcPr>
          <w:p w:rsidR="001878F1" w:rsidRPr="00BF10A8" w:rsidRDefault="001878F1" w:rsidP="00721B6C">
            <w:pPr>
              <w:rPr>
                <w:sz w:val="28"/>
                <w:szCs w:val="28"/>
              </w:rPr>
            </w:pPr>
            <w:r w:rsidRPr="00BF10A8">
              <w:rPr>
                <w:sz w:val="28"/>
                <w:szCs w:val="28"/>
              </w:rPr>
              <w:t>Медленный бег в колонне за учителем. Команда: «Бегом марш!», «Стой!».</w:t>
            </w:r>
          </w:p>
          <w:p w:rsidR="001878F1" w:rsidRPr="00BF10A8" w:rsidRDefault="001878F1" w:rsidP="00721B6C">
            <w:pPr>
              <w:rPr>
                <w:sz w:val="28"/>
                <w:szCs w:val="28"/>
              </w:rPr>
            </w:pPr>
            <w:r w:rsidRPr="00BF10A8">
              <w:rPr>
                <w:sz w:val="28"/>
                <w:szCs w:val="28"/>
              </w:rPr>
              <w:t>П/и «</w:t>
            </w:r>
            <w:proofErr w:type="spellStart"/>
            <w:r w:rsidRPr="00BF10A8">
              <w:rPr>
                <w:sz w:val="28"/>
                <w:szCs w:val="28"/>
              </w:rPr>
              <w:t>Ловишки</w:t>
            </w:r>
            <w:proofErr w:type="spellEnd"/>
            <w:r w:rsidRPr="00BF10A8">
              <w:rPr>
                <w:sz w:val="28"/>
                <w:szCs w:val="28"/>
              </w:rPr>
              <w:t>».</w:t>
            </w:r>
          </w:p>
        </w:tc>
        <w:tc>
          <w:tcPr>
            <w:tcW w:w="1134" w:type="dxa"/>
          </w:tcPr>
          <w:p w:rsidR="001878F1" w:rsidRPr="00BF10A8" w:rsidRDefault="001878F1" w:rsidP="00721B6C">
            <w:pPr>
              <w:jc w:val="center"/>
              <w:rPr>
                <w:sz w:val="28"/>
                <w:szCs w:val="28"/>
              </w:rPr>
            </w:pPr>
            <w:r>
              <w:rPr>
                <w:sz w:val="28"/>
                <w:szCs w:val="28"/>
              </w:rPr>
              <w:t>1</w:t>
            </w:r>
          </w:p>
          <w:p w:rsidR="001878F1" w:rsidRPr="00BF10A8" w:rsidRDefault="001878F1" w:rsidP="00721B6C">
            <w:pPr>
              <w:jc w:val="center"/>
              <w:rPr>
                <w:sz w:val="28"/>
                <w:szCs w:val="28"/>
              </w:rPr>
            </w:pPr>
          </w:p>
        </w:tc>
      </w:tr>
      <w:tr w:rsidR="001878F1" w:rsidRPr="00BF10A8" w:rsidTr="00721B6C">
        <w:tc>
          <w:tcPr>
            <w:tcW w:w="1008" w:type="dxa"/>
          </w:tcPr>
          <w:p w:rsidR="001878F1" w:rsidRPr="00BF10A8" w:rsidRDefault="001878F1" w:rsidP="00721B6C">
            <w:pPr>
              <w:rPr>
                <w:sz w:val="28"/>
                <w:szCs w:val="28"/>
              </w:rPr>
            </w:pPr>
            <w:r>
              <w:rPr>
                <w:sz w:val="28"/>
                <w:szCs w:val="28"/>
              </w:rPr>
              <w:t xml:space="preserve"> 12</w:t>
            </w:r>
          </w:p>
          <w:p w:rsidR="001878F1" w:rsidRPr="00BF10A8" w:rsidRDefault="001878F1" w:rsidP="00721B6C">
            <w:pPr>
              <w:rPr>
                <w:sz w:val="28"/>
                <w:szCs w:val="28"/>
              </w:rPr>
            </w:pPr>
          </w:p>
        </w:tc>
        <w:tc>
          <w:tcPr>
            <w:tcW w:w="7781" w:type="dxa"/>
          </w:tcPr>
          <w:p w:rsidR="001878F1" w:rsidRPr="00BF10A8" w:rsidRDefault="001878F1" w:rsidP="00721B6C">
            <w:pPr>
              <w:rPr>
                <w:sz w:val="28"/>
                <w:szCs w:val="28"/>
              </w:rPr>
            </w:pPr>
            <w:r w:rsidRPr="00BF10A8">
              <w:rPr>
                <w:sz w:val="28"/>
                <w:szCs w:val="28"/>
              </w:rPr>
              <w:t xml:space="preserve">Чередование бега с ходьбой. Правильное дыхание во время бега. </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Pr="00BF10A8" w:rsidRDefault="001878F1" w:rsidP="00721B6C">
            <w:pPr>
              <w:rPr>
                <w:sz w:val="28"/>
                <w:szCs w:val="28"/>
              </w:rPr>
            </w:pPr>
            <w:r>
              <w:rPr>
                <w:sz w:val="28"/>
                <w:szCs w:val="28"/>
              </w:rPr>
              <w:t xml:space="preserve"> 13</w:t>
            </w:r>
            <w:r w:rsidRPr="00BF10A8">
              <w:rPr>
                <w:sz w:val="28"/>
                <w:szCs w:val="28"/>
              </w:rPr>
              <w:t xml:space="preserve">      </w:t>
            </w:r>
          </w:p>
        </w:tc>
        <w:tc>
          <w:tcPr>
            <w:tcW w:w="7781" w:type="dxa"/>
          </w:tcPr>
          <w:p w:rsidR="001878F1" w:rsidRPr="00BF10A8" w:rsidRDefault="001878F1" w:rsidP="00721B6C">
            <w:pPr>
              <w:rPr>
                <w:sz w:val="28"/>
                <w:szCs w:val="28"/>
              </w:rPr>
            </w:pPr>
            <w:r w:rsidRPr="00BF10A8">
              <w:rPr>
                <w:sz w:val="28"/>
                <w:szCs w:val="28"/>
              </w:rPr>
              <w:t xml:space="preserve">Упражнения для ног. Стойка на одной ноге. </w:t>
            </w:r>
          </w:p>
          <w:p w:rsidR="001878F1" w:rsidRPr="00BF10A8" w:rsidRDefault="001878F1" w:rsidP="00721B6C">
            <w:pPr>
              <w:rPr>
                <w:sz w:val="28"/>
                <w:szCs w:val="28"/>
              </w:rPr>
            </w:pPr>
            <w:r w:rsidRPr="00BF10A8">
              <w:rPr>
                <w:sz w:val="28"/>
                <w:szCs w:val="28"/>
              </w:rPr>
              <w:t>П/и «Лягушки и цапля»</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Default="001878F1" w:rsidP="00721B6C">
            <w:pPr>
              <w:rPr>
                <w:sz w:val="28"/>
                <w:szCs w:val="28"/>
              </w:rPr>
            </w:pPr>
            <w:r>
              <w:rPr>
                <w:sz w:val="28"/>
                <w:szCs w:val="28"/>
              </w:rPr>
              <w:t xml:space="preserve"> 14</w:t>
            </w:r>
          </w:p>
        </w:tc>
        <w:tc>
          <w:tcPr>
            <w:tcW w:w="7781" w:type="dxa"/>
          </w:tcPr>
          <w:p w:rsidR="001878F1" w:rsidRPr="00BF10A8" w:rsidRDefault="001878F1" w:rsidP="00721B6C">
            <w:pPr>
              <w:rPr>
                <w:sz w:val="28"/>
                <w:szCs w:val="28"/>
              </w:rPr>
            </w:pPr>
            <w:r>
              <w:rPr>
                <w:sz w:val="28"/>
                <w:szCs w:val="28"/>
              </w:rPr>
              <w:t>Ходьба по линии (коридору) с контролем и без контроля зрения.</w:t>
            </w:r>
          </w:p>
        </w:tc>
        <w:tc>
          <w:tcPr>
            <w:tcW w:w="1134" w:type="dxa"/>
          </w:tcPr>
          <w:p w:rsidR="001878F1"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Default="001878F1" w:rsidP="00721B6C">
            <w:pPr>
              <w:rPr>
                <w:sz w:val="28"/>
                <w:szCs w:val="28"/>
              </w:rPr>
            </w:pPr>
            <w:r>
              <w:rPr>
                <w:sz w:val="28"/>
                <w:szCs w:val="28"/>
              </w:rPr>
              <w:lastRenderedPageBreak/>
              <w:t xml:space="preserve"> 15</w:t>
            </w:r>
          </w:p>
        </w:tc>
        <w:tc>
          <w:tcPr>
            <w:tcW w:w="7781" w:type="dxa"/>
          </w:tcPr>
          <w:p w:rsidR="001878F1" w:rsidRPr="00BF10A8" w:rsidRDefault="001878F1" w:rsidP="00721B6C">
            <w:pPr>
              <w:rPr>
                <w:sz w:val="28"/>
                <w:szCs w:val="28"/>
              </w:rPr>
            </w:pPr>
            <w:r>
              <w:rPr>
                <w:sz w:val="28"/>
                <w:szCs w:val="28"/>
              </w:rPr>
              <w:t>Правильный захват различных по величине и форме предметов одной и двумя   руками.</w:t>
            </w:r>
          </w:p>
        </w:tc>
        <w:tc>
          <w:tcPr>
            <w:tcW w:w="1134" w:type="dxa"/>
          </w:tcPr>
          <w:p w:rsidR="001878F1"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Default="001878F1" w:rsidP="00721B6C">
            <w:pPr>
              <w:rPr>
                <w:sz w:val="28"/>
                <w:szCs w:val="28"/>
              </w:rPr>
            </w:pPr>
            <w:r>
              <w:rPr>
                <w:sz w:val="28"/>
                <w:szCs w:val="28"/>
              </w:rPr>
              <w:t xml:space="preserve"> 16</w:t>
            </w:r>
          </w:p>
        </w:tc>
        <w:tc>
          <w:tcPr>
            <w:tcW w:w="7781" w:type="dxa"/>
          </w:tcPr>
          <w:p w:rsidR="001878F1" w:rsidRDefault="001878F1" w:rsidP="00721B6C">
            <w:pPr>
              <w:rPr>
                <w:sz w:val="28"/>
                <w:szCs w:val="28"/>
              </w:rPr>
            </w:pPr>
            <w:r>
              <w:rPr>
                <w:sz w:val="28"/>
                <w:szCs w:val="28"/>
              </w:rPr>
              <w:t>Правильный захват мяча руками.</w:t>
            </w:r>
          </w:p>
          <w:p w:rsidR="001878F1" w:rsidRPr="00BF10A8" w:rsidRDefault="001878F1" w:rsidP="00721B6C">
            <w:pPr>
              <w:rPr>
                <w:sz w:val="28"/>
                <w:szCs w:val="28"/>
              </w:rPr>
            </w:pPr>
            <w:r>
              <w:rPr>
                <w:sz w:val="28"/>
                <w:szCs w:val="28"/>
              </w:rPr>
              <w:t>Коррекционное упражнение: «Поймал – ответь».</w:t>
            </w:r>
          </w:p>
        </w:tc>
        <w:tc>
          <w:tcPr>
            <w:tcW w:w="1134" w:type="dxa"/>
          </w:tcPr>
          <w:p w:rsidR="001878F1"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Pr="00BF10A8" w:rsidRDefault="001878F1" w:rsidP="00721B6C">
            <w:pPr>
              <w:rPr>
                <w:sz w:val="28"/>
                <w:szCs w:val="28"/>
              </w:rPr>
            </w:pPr>
            <w:r>
              <w:rPr>
                <w:sz w:val="28"/>
                <w:szCs w:val="28"/>
              </w:rPr>
              <w:t xml:space="preserve"> 17</w:t>
            </w:r>
          </w:p>
        </w:tc>
        <w:tc>
          <w:tcPr>
            <w:tcW w:w="7781" w:type="dxa"/>
          </w:tcPr>
          <w:p w:rsidR="001878F1" w:rsidRDefault="001878F1" w:rsidP="00721B6C">
            <w:pPr>
              <w:rPr>
                <w:sz w:val="28"/>
                <w:szCs w:val="28"/>
              </w:rPr>
            </w:pPr>
            <w:r>
              <w:rPr>
                <w:sz w:val="28"/>
                <w:szCs w:val="28"/>
              </w:rPr>
              <w:t>Передача мячей, флажков, палок в шеренге.</w:t>
            </w:r>
          </w:p>
          <w:p w:rsidR="001878F1" w:rsidRPr="00BF10A8" w:rsidRDefault="001878F1" w:rsidP="00721B6C">
            <w:pPr>
              <w:rPr>
                <w:sz w:val="28"/>
                <w:szCs w:val="28"/>
              </w:rPr>
            </w:pPr>
            <w:r>
              <w:rPr>
                <w:sz w:val="28"/>
                <w:szCs w:val="28"/>
              </w:rPr>
              <w:t>П/И «Поезд».</w:t>
            </w:r>
            <w:r w:rsidRPr="00BF10A8">
              <w:rPr>
                <w:sz w:val="28"/>
                <w:szCs w:val="28"/>
              </w:rPr>
              <w:t xml:space="preserve">                                                                                                                                                        </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Default="001878F1" w:rsidP="00721B6C">
            <w:pPr>
              <w:rPr>
                <w:sz w:val="28"/>
                <w:szCs w:val="28"/>
              </w:rPr>
            </w:pPr>
            <w:r>
              <w:rPr>
                <w:sz w:val="28"/>
                <w:szCs w:val="28"/>
              </w:rPr>
              <w:t xml:space="preserve"> 18</w:t>
            </w:r>
          </w:p>
        </w:tc>
        <w:tc>
          <w:tcPr>
            <w:tcW w:w="7781" w:type="dxa"/>
          </w:tcPr>
          <w:p w:rsidR="001878F1" w:rsidRDefault="001878F1" w:rsidP="00721B6C">
            <w:pPr>
              <w:rPr>
                <w:sz w:val="28"/>
                <w:szCs w:val="28"/>
              </w:rPr>
            </w:pPr>
            <w:r>
              <w:rPr>
                <w:sz w:val="28"/>
                <w:szCs w:val="28"/>
              </w:rPr>
              <w:t xml:space="preserve">Итоговое занятие. </w:t>
            </w:r>
          </w:p>
          <w:p w:rsidR="001878F1" w:rsidRDefault="001878F1" w:rsidP="00721B6C">
            <w:pPr>
              <w:rPr>
                <w:sz w:val="28"/>
                <w:szCs w:val="28"/>
              </w:rPr>
            </w:pPr>
            <w:r>
              <w:rPr>
                <w:sz w:val="28"/>
                <w:szCs w:val="28"/>
              </w:rPr>
              <w:t>П/И «Весёлая эстафета».</w:t>
            </w:r>
          </w:p>
          <w:p w:rsidR="001878F1" w:rsidRPr="00BF10A8" w:rsidRDefault="001878F1" w:rsidP="00721B6C">
            <w:pPr>
              <w:rPr>
                <w:sz w:val="28"/>
                <w:szCs w:val="28"/>
              </w:rPr>
            </w:pPr>
            <w:r>
              <w:rPr>
                <w:sz w:val="28"/>
                <w:szCs w:val="28"/>
              </w:rPr>
              <w:t>Беседа о безопасных каникулах.</w:t>
            </w:r>
          </w:p>
        </w:tc>
        <w:tc>
          <w:tcPr>
            <w:tcW w:w="1134" w:type="dxa"/>
          </w:tcPr>
          <w:p w:rsidR="001878F1"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Default="001878F1" w:rsidP="00721B6C">
            <w:pPr>
              <w:rPr>
                <w:sz w:val="28"/>
                <w:szCs w:val="28"/>
              </w:rPr>
            </w:pPr>
            <w:r>
              <w:rPr>
                <w:sz w:val="28"/>
                <w:szCs w:val="28"/>
              </w:rPr>
              <w:t xml:space="preserve"> 2.19 </w:t>
            </w:r>
          </w:p>
          <w:p w:rsidR="001878F1" w:rsidRDefault="001878F1" w:rsidP="00721B6C">
            <w:pPr>
              <w:rPr>
                <w:sz w:val="28"/>
                <w:szCs w:val="28"/>
              </w:rPr>
            </w:pPr>
          </w:p>
        </w:tc>
        <w:tc>
          <w:tcPr>
            <w:tcW w:w="7781" w:type="dxa"/>
          </w:tcPr>
          <w:p w:rsidR="001878F1" w:rsidRDefault="001878F1" w:rsidP="00721B6C">
            <w:pPr>
              <w:rPr>
                <w:sz w:val="28"/>
                <w:szCs w:val="28"/>
              </w:rPr>
            </w:pPr>
            <w:r w:rsidRPr="00BF10A8">
              <w:rPr>
                <w:sz w:val="28"/>
                <w:szCs w:val="28"/>
              </w:rPr>
              <w:t>Вводное занятие.</w:t>
            </w:r>
            <w:r>
              <w:rPr>
                <w:sz w:val="28"/>
                <w:szCs w:val="28"/>
              </w:rPr>
              <w:t xml:space="preserve">                                                                         </w:t>
            </w:r>
            <w:r w:rsidRPr="00BF10A8">
              <w:rPr>
                <w:sz w:val="28"/>
                <w:szCs w:val="28"/>
              </w:rPr>
              <w:t xml:space="preserve"> Правила поведения и безопасности в спортивном зале.</w:t>
            </w:r>
          </w:p>
          <w:p w:rsidR="001878F1" w:rsidRPr="00BF10A8" w:rsidRDefault="001878F1" w:rsidP="00721B6C">
            <w:pPr>
              <w:rPr>
                <w:sz w:val="28"/>
                <w:szCs w:val="28"/>
              </w:rPr>
            </w:pPr>
            <w:r w:rsidRPr="00BF10A8">
              <w:rPr>
                <w:sz w:val="28"/>
                <w:szCs w:val="28"/>
              </w:rPr>
              <w:t>Спортивная форма.</w:t>
            </w:r>
          </w:p>
          <w:p w:rsidR="001878F1" w:rsidRDefault="001878F1" w:rsidP="00721B6C">
            <w:pPr>
              <w:rPr>
                <w:sz w:val="28"/>
                <w:szCs w:val="28"/>
              </w:rPr>
            </w:pPr>
            <w:r w:rsidRPr="00BF10A8">
              <w:rPr>
                <w:sz w:val="28"/>
                <w:szCs w:val="28"/>
              </w:rPr>
              <w:t>Выполнение команд: «Становись!», «Разойдись!».</w:t>
            </w:r>
          </w:p>
        </w:tc>
        <w:tc>
          <w:tcPr>
            <w:tcW w:w="1134" w:type="dxa"/>
          </w:tcPr>
          <w:p w:rsidR="001878F1"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Pr="00BF10A8" w:rsidRDefault="001878F1" w:rsidP="00721B6C">
            <w:pPr>
              <w:rPr>
                <w:sz w:val="28"/>
                <w:szCs w:val="28"/>
              </w:rPr>
            </w:pPr>
            <w:r>
              <w:rPr>
                <w:sz w:val="28"/>
                <w:szCs w:val="28"/>
              </w:rPr>
              <w:t xml:space="preserve"> 20</w:t>
            </w:r>
          </w:p>
        </w:tc>
        <w:tc>
          <w:tcPr>
            <w:tcW w:w="7781" w:type="dxa"/>
          </w:tcPr>
          <w:p w:rsidR="001878F1" w:rsidRPr="00BF10A8" w:rsidRDefault="001878F1" w:rsidP="00721B6C">
            <w:pPr>
              <w:rPr>
                <w:sz w:val="28"/>
                <w:szCs w:val="28"/>
              </w:rPr>
            </w:pPr>
            <w:r w:rsidRPr="00BF10A8">
              <w:rPr>
                <w:sz w:val="28"/>
                <w:szCs w:val="28"/>
              </w:rPr>
              <w:t>Прыжки на двух ногах н</w:t>
            </w:r>
            <w:r>
              <w:rPr>
                <w:sz w:val="28"/>
                <w:szCs w:val="28"/>
              </w:rPr>
              <w:t>а месте и с продвижением вперёд</w:t>
            </w:r>
            <w:r w:rsidRPr="00BF10A8">
              <w:rPr>
                <w:sz w:val="28"/>
                <w:szCs w:val="28"/>
              </w:rPr>
              <w:t>, назад.</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rPr>
          <w:trHeight w:val="984"/>
        </w:trPr>
        <w:tc>
          <w:tcPr>
            <w:tcW w:w="1008" w:type="dxa"/>
          </w:tcPr>
          <w:p w:rsidR="001878F1" w:rsidRDefault="001878F1" w:rsidP="00721B6C">
            <w:pPr>
              <w:rPr>
                <w:sz w:val="28"/>
                <w:szCs w:val="28"/>
              </w:rPr>
            </w:pPr>
            <w:r>
              <w:rPr>
                <w:sz w:val="28"/>
                <w:szCs w:val="28"/>
              </w:rPr>
              <w:t xml:space="preserve"> 21</w:t>
            </w:r>
          </w:p>
        </w:tc>
        <w:tc>
          <w:tcPr>
            <w:tcW w:w="7781" w:type="dxa"/>
          </w:tcPr>
          <w:p w:rsidR="001878F1" w:rsidRDefault="001878F1" w:rsidP="00721B6C">
            <w:pPr>
              <w:rPr>
                <w:sz w:val="28"/>
                <w:szCs w:val="28"/>
              </w:rPr>
            </w:pPr>
            <w:r>
              <w:rPr>
                <w:sz w:val="28"/>
                <w:szCs w:val="28"/>
              </w:rPr>
              <w:t>Комплекс ОУ без предметов.</w:t>
            </w:r>
          </w:p>
          <w:p w:rsidR="001878F1" w:rsidRPr="00BF10A8" w:rsidRDefault="001878F1" w:rsidP="00721B6C">
            <w:pPr>
              <w:rPr>
                <w:sz w:val="28"/>
                <w:szCs w:val="28"/>
              </w:rPr>
            </w:pPr>
            <w:r>
              <w:rPr>
                <w:sz w:val="28"/>
                <w:szCs w:val="28"/>
              </w:rPr>
              <w:t>П/и «Быстро в колонну».</w:t>
            </w:r>
          </w:p>
        </w:tc>
        <w:tc>
          <w:tcPr>
            <w:tcW w:w="1134" w:type="dxa"/>
          </w:tcPr>
          <w:p w:rsidR="001878F1" w:rsidRDefault="001878F1" w:rsidP="00721B6C">
            <w:pPr>
              <w:jc w:val="center"/>
              <w:rPr>
                <w:sz w:val="28"/>
                <w:szCs w:val="28"/>
              </w:rPr>
            </w:pPr>
            <w:r>
              <w:rPr>
                <w:sz w:val="28"/>
                <w:szCs w:val="28"/>
              </w:rPr>
              <w:t>1</w:t>
            </w:r>
          </w:p>
        </w:tc>
      </w:tr>
      <w:tr w:rsidR="001878F1" w:rsidRPr="00BF10A8" w:rsidTr="00721B6C">
        <w:trPr>
          <w:trHeight w:val="471"/>
        </w:trPr>
        <w:tc>
          <w:tcPr>
            <w:tcW w:w="1008" w:type="dxa"/>
          </w:tcPr>
          <w:p w:rsidR="001878F1" w:rsidRPr="00BF10A8" w:rsidRDefault="001878F1" w:rsidP="00721B6C">
            <w:pPr>
              <w:rPr>
                <w:sz w:val="28"/>
                <w:szCs w:val="28"/>
              </w:rPr>
            </w:pPr>
            <w:r>
              <w:rPr>
                <w:sz w:val="28"/>
                <w:szCs w:val="28"/>
              </w:rPr>
              <w:t xml:space="preserve"> 22</w:t>
            </w:r>
          </w:p>
        </w:tc>
        <w:tc>
          <w:tcPr>
            <w:tcW w:w="7781" w:type="dxa"/>
          </w:tcPr>
          <w:p w:rsidR="001878F1" w:rsidRPr="00BF10A8" w:rsidRDefault="001878F1" w:rsidP="00721B6C">
            <w:pPr>
              <w:rPr>
                <w:sz w:val="28"/>
                <w:szCs w:val="28"/>
              </w:rPr>
            </w:pPr>
            <w:r>
              <w:rPr>
                <w:sz w:val="28"/>
                <w:szCs w:val="28"/>
              </w:rPr>
              <w:t>Прыжки на двух ногах вправо, влево за учителем.</w:t>
            </w:r>
          </w:p>
          <w:p w:rsidR="001878F1" w:rsidRPr="00BF10A8" w:rsidRDefault="001878F1" w:rsidP="00721B6C">
            <w:pPr>
              <w:rPr>
                <w:sz w:val="28"/>
                <w:szCs w:val="28"/>
              </w:rPr>
            </w:pPr>
            <w:r>
              <w:rPr>
                <w:sz w:val="28"/>
                <w:szCs w:val="28"/>
              </w:rPr>
              <w:t>Дыхательное упражнение: «Цветочек».</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rPr>
          <w:trHeight w:val="471"/>
        </w:trPr>
        <w:tc>
          <w:tcPr>
            <w:tcW w:w="1008" w:type="dxa"/>
          </w:tcPr>
          <w:p w:rsidR="001878F1" w:rsidRPr="00BF10A8" w:rsidRDefault="001878F1" w:rsidP="00721B6C">
            <w:pPr>
              <w:rPr>
                <w:sz w:val="28"/>
                <w:szCs w:val="28"/>
              </w:rPr>
            </w:pPr>
            <w:r>
              <w:rPr>
                <w:sz w:val="28"/>
                <w:szCs w:val="28"/>
              </w:rPr>
              <w:t xml:space="preserve"> 23</w:t>
            </w:r>
          </w:p>
        </w:tc>
        <w:tc>
          <w:tcPr>
            <w:tcW w:w="7781" w:type="dxa"/>
          </w:tcPr>
          <w:p w:rsidR="001878F1" w:rsidRDefault="001878F1" w:rsidP="00721B6C">
            <w:pPr>
              <w:rPr>
                <w:sz w:val="28"/>
                <w:szCs w:val="28"/>
              </w:rPr>
            </w:pPr>
            <w:r>
              <w:rPr>
                <w:sz w:val="28"/>
                <w:szCs w:val="28"/>
              </w:rPr>
              <w:t>Перепрыгивание через линию разной ширины.</w:t>
            </w:r>
          </w:p>
          <w:p w:rsidR="001878F1" w:rsidRDefault="001878F1" w:rsidP="00721B6C">
            <w:pPr>
              <w:rPr>
                <w:sz w:val="28"/>
                <w:szCs w:val="28"/>
              </w:rPr>
            </w:pP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24</w:t>
            </w:r>
          </w:p>
        </w:tc>
        <w:tc>
          <w:tcPr>
            <w:tcW w:w="7781" w:type="dxa"/>
          </w:tcPr>
          <w:p w:rsidR="001878F1" w:rsidRPr="00BF10A8" w:rsidRDefault="001878F1" w:rsidP="00721B6C">
            <w:pPr>
              <w:rPr>
                <w:sz w:val="28"/>
                <w:szCs w:val="28"/>
              </w:rPr>
            </w:pPr>
            <w:r>
              <w:rPr>
                <w:sz w:val="28"/>
                <w:szCs w:val="28"/>
              </w:rPr>
              <w:t xml:space="preserve">Упражнения с мячом: удерживание одного, двух мячей одной рукой, двумя руками.                 </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25</w:t>
            </w:r>
          </w:p>
        </w:tc>
        <w:tc>
          <w:tcPr>
            <w:tcW w:w="7781" w:type="dxa"/>
          </w:tcPr>
          <w:p w:rsidR="001878F1" w:rsidRDefault="001878F1" w:rsidP="00721B6C">
            <w:pPr>
              <w:rPr>
                <w:sz w:val="28"/>
                <w:szCs w:val="28"/>
              </w:rPr>
            </w:pPr>
            <w:r w:rsidRPr="00BF10A8">
              <w:rPr>
                <w:sz w:val="28"/>
                <w:szCs w:val="28"/>
              </w:rPr>
              <w:t>Ра</w:t>
            </w:r>
            <w:r>
              <w:rPr>
                <w:sz w:val="28"/>
                <w:szCs w:val="28"/>
              </w:rPr>
              <w:t>збрасывание и собирание мячей.</w:t>
            </w:r>
          </w:p>
          <w:p w:rsidR="001878F1" w:rsidRDefault="001878F1" w:rsidP="00721B6C">
            <w:pPr>
              <w:rPr>
                <w:sz w:val="28"/>
                <w:szCs w:val="28"/>
              </w:rPr>
            </w:pP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26</w:t>
            </w:r>
          </w:p>
        </w:tc>
        <w:tc>
          <w:tcPr>
            <w:tcW w:w="7781" w:type="dxa"/>
          </w:tcPr>
          <w:p w:rsidR="001878F1" w:rsidRPr="00BF10A8" w:rsidRDefault="001878F1" w:rsidP="00721B6C">
            <w:pPr>
              <w:rPr>
                <w:sz w:val="28"/>
                <w:szCs w:val="28"/>
              </w:rPr>
            </w:pPr>
            <w:r w:rsidRPr="00BF10A8">
              <w:rPr>
                <w:sz w:val="28"/>
                <w:szCs w:val="28"/>
              </w:rPr>
              <w:t xml:space="preserve">Прокатывание, ловля </w:t>
            </w:r>
            <w:r>
              <w:rPr>
                <w:sz w:val="28"/>
                <w:szCs w:val="28"/>
              </w:rPr>
              <w:t xml:space="preserve">мяча </w:t>
            </w:r>
            <w:r w:rsidRPr="00BF10A8">
              <w:rPr>
                <w:sz w:val="28"/>
                <w:szCs w:val="28"/>
              </w:rPr>
              <w:t>после прокатывания</w:t>
            </w:r>
            <w:r>
              <w:rPr>
                <w:sz w:val="28"/>
                <w:szCs w:val="28"/>
              </w:rPr>
              <w:t>.</w:t>
            </w:r>
            <w:r w:rsidRPr="00BF10A8">
              <w:rPr>
                <w:sz w:val="28"/>
                <w:szCs w:val="28"/>
              </w:rPr>
              <w:t xml:space="preserve"> </w:t>
            </w:r>
          </w:p>
          <w:p w:rsidR="001878F1" w:rsidRPr="00BF10A8" w:rsidRDefault="001878F1" w:rsidP="00721B6C">
            <w:pPr>
              <w:rPr>
                <w:sz w:val="28"/>
                <w:szCs w:val="28"/>
              </w:rPr>
            </w:pPr>
            <w:r w:rsidRPr="00BF10A8">
              <w:rPr>
                <w:sz w:val="28"/>
                <w:szCs w:val="28"/>
              </w:rPr>
              <w:t>П/и «</w:t>
            </w:r>
            <w:r>
              <w:rPr>
                <w:sz w:val="28"/>
                <w:szCs w:val="28"/>
              </w:rPr>
              <w:t>Догони</w:t>
            </w:r>
            <w:r w:rsidRPr="00BF10A8">
              <w:rPr>
                <w:sz w:val="28"/>
                <w:szCs w:val="28"/>
              </w:rPr>
              <w:t xml:space="preserve"> мяч».</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27</w:t>
            </w:r>
          </w:p>
        </w:tc>
        <w:tc>
          <w:tcPr>
            <w:tcW w:w="7781" w:type="dxa"/>
          </w:tcPr>
          <w:p w:rsidR="001878F1" w:rsidRDefault="001878F1" w:rsidP="00721B6C">
            <w:pPr>
              <w:rPr>
                <w:sz w:val="28"/>
                <w:szCs w:val="28"/>
              </w:rPr>
            </w:pPr>
            <w:r w:rsidRPr="00BF10A8">
              <w:rPr>
                <w:sz w:val="28"/>
                <w:szCs w:val="28"/>
              </w:rPr>
              <w:t>Перебрасывание мяча с одной руки на другую</w:t>
            </w:r>
            <w:r>
              <w:rPr>
                <w:sz w:val="28"/>
                <w:szCs w:val="28"/>
              </w:rPr>
              <w:t>.</w:t>
            </w:r>
          </w:p>
          <w:p w:rsidR="001878F1" w:rsidRPr="00BF10A8" w:rsidRDefault="001878F1" w:rsidP="00721B6C">
            <w:pPr>
              <w:rPr>
                <w:sz w:val="28"/>
                <w:szCs w:val="28"/>
              </w:rPr>
            </w:pP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28</w:t>
            </w:r>
          </w:p>
        </w:tc>
        <w:tc>
          <w:tcPr>
            <w:tcW w:w="7781" w:type="dxa"/>
            <w:tcBorders>
              <w:bottom w:val="single" w:sz="4" w:space="0" w:color="000000" w:themeColor="text1"/>
            </w:tcBorders>
          </w:tcPr>
          <w:p w:rsidR="001878F1" w:rsidRPr="00BF10A8" w:rsidRDefault="001878F1" w:rsidP="00721B6C">
            <w:pPr>
              <w:rPr>
                <w:sz w:val="28"/>
                <w:szCs w:val="28"/>
              </w:rPr>
            </w:pPr>
            <w:r>
              <w:rPr>
                <w:sz w:val="28"/>
                <w:szCs w:val="28"/>
              </w:rPr>
              <w:t>Упражнения на гимнастической скамейке: ходьба с различным положением рук, спрыгивание.</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29</w:t>
            </w:r>
          </w:p>
        </w:tc>
        <w:tc>
          <w:tcPr>
            <w:tcW w:w="7781" w:type="dxa"/>
            <w:tcBorders>
              <w:bottom w:val="single" w:sz="4" w:space="0" w:color="auto"/>
              <w:right w:val="single" w:sz="4" w:space="0" w:color="auto"/>
            </w:tcBorders>
          </w:tcPr>
          <w:p w:rsidR="001878F1" w:rsidRPr="00BF10A8" w:rsidRDefault="001878F1" w:rsidP="00721B6C">
            <w:pPr>
              <w:rPr>
                <w:sz w:val="28"/>
                <w:szCs w:val="28"/>
              </w:rPr>
            </w:pPr>
            <w:r>
              <w:rPr>
                <w:sz w:val="28"/>
                <w:szCs w:val="28"/>
              </w:rPr>
              <w:t>Упражнения на гимнастической скамейке: подтягивание, лёжа на животе.</w:t>
            </w:r>
          </w:p>
        </w:tc>
        <w:tc>
          <w:tcPr>
            <w:tcW w:w="1134" w:type="dxa"/>
            <w:tcBorders>
              <w:right w:val="single" w:sz="4" w:space="0" w:color="auto"/>
            </w:tcBorders>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30</w:t>
            </w:r>
          </w:p>
        </w:tc>
        <w:tc>
          <w:tcPr>
            <w:tcW w:w="7781" w:type="dxa"/>
            <w:tcBorders>
              <w:top w:val="single" w:sz="4" w:space="0" w:color="auto"/>
              <w:right w:val="single" w:sz="4" w:space="0" w:color="auto"/>
            </w:tcBorders>
          </w:tcPr>
          <w:p w:rsidR="001878F1" w:rsidRPr="00BF10A8" w:rsidRDefault="001878F1" w:rsidP="00721B6C">
            <w:pPr>
              <w:rPr>
                <w:sz w:val="28"/>
                <w:szCs w:val="28"/>
              </w:rPr>
            </w:pPr>
            <w:r w:rsidRPr="00BF10A8">
              <w:rPr>
                <w:sz w:val="28"/>
                <w:szCs w:val="28"/>
              </w:rPr>
              <w:t>Упражнения с гимнастической палкой.</w:t>
            </w:r>
          </w:p>
          <w:p w:rsidR="001878F1" w:rsidRPr="00BF10A8" w:rsidRDefault="001878F1" w:rsidP="00721B6C">
            <w:pPr>
              <w:rPr>
                <w:sz w:val="28"/>
                <w:szCs w:val="28"/>
              </w:rPr>
            </w:pPr>
            <w:r>
              <w:rPr>
                <w:sz w:val="28"/>
                <w:szCs w:val="28"/>
              </w:rPr>
              <w:t>П/И «Строим дом».</w:t>
            </w:r>
          </w:p>
        </w:tc>
        <w:tc>
          <w:tcPr>
            <w:tcW w:w="1134" w:type="dxa"/>
            <w:tcBorders>
              <w:top w:val="single" w:sz="4" w:space="0" w:color="auto"/>
              <w:bottom w:val="single" w:sz="4" w:space="0" w:color="auto"/>
              <w:right w:val="single" w:sz="4" w:space="0" w:color="auto"/>
            </w:tcBorders>
            <w:shd w:val="clear" w:color="auto" w:fill="auto"/>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31</w:t>
            </w:r>
          </w:p>
        </w:tc>
        <w:tc>
          <w:tcPr>
            <w:tcW w:w="7781" w:type="dxa"/>
            <w:tcBorders>
              <w:top w:val="single" w:sz="4" w:space="0" w:color="auto"/>
              <w:right w:val="single" w:sz="4" w:space="0" w:color="auto"/>
            </w:tcBorders>
          </w:tcPr>
          <w:p w:rsidR="001878F1" w:rsidRDefault="001878F1" w:rsidP="00721B6C">
            <w:pPr>
              <w:rPr>
                <w:sz w:val="28"/>
                <w:szCs w:val="28"/>
              </w:rPr>
            </w:pPr>
            <w:proofErr w:type="spellStart"/>
            <w:r>
              <w:rPr>
                <w:sz w:val="28"/>
                <w:szCs w:val="28"/>
              </w:rPr>
              <w:t>Перелезание</w:t>
            </w:r>
            <w:proofErr w:type="spellEnd"/>
            <w:r>
              <w:rPr>
                <w:sz w:val="28"/>
                <w:szCs w:val="28"/>
              </w:rPr>
              <w:t xml:space="preserve"> через скамейку.</w:t>
            </w:r>
          </w:p>
          <w:p w:rsidR="001878F1" w:rsidRPr="00BF10A8" w:rsidRDefault="001878F1" w:rsidP="00721B6C">
            <w:pPr>
              <w:rPr>
                <w:sz w:val="28"/>
                <w:szCs w:val="28"/>
              </w:rPr>
            </w:pPr>
            <w:proofErr w:type="spellStart"/>
            <w:r>
              <w:rPr>
                <w:sz w:val="28"/>
                <w:szCs w:val="28"/>
              </w:rPr>
              <w:t>Перелезание</w:t>
            </w:r>
            <w:proofErr w:type="spellEnd"/>
            <w:r>
              <w:rPr>
                <w:sz w:val="28"/>
                <w:szCs w:val="28"/>
              </w:rPr>
              <w:t xml:space="preserve"> через мягкую преграду.</w:t>
            </w:r>
          </w:p>
        </w:tc>
        <w:tc>
          <w:tcPr>
            <w:tcW w:w="1134" w:type="dxa"/>
            <w:tcBorders>
              <w:top w:val="single" w:sz="4" w:space="0" w:color="auto"/>
              <w:bottom w:val="single" w:sz="4" w:space="0" w:color="auto"/>
              <w:right w:val="single" w:sz="4" w:space="0" w:color="auto"/>
            </w:tcBorders>
            <w:shd w:val="clear" w:color="auto" w:fill="auto"/>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32</w:t>
            </w:r>
          </w:p>
        </w:tc>
        <w:tc>
          <w:tcPr>
            <w:tcW w:w="7781" w:type="dxa"/>
            <w:tcBorders>
              <w:top w:val="single" w:sz="4" w:space="0" w:color="auto"/>
              <w:right w:val="single" w:sz="4" w:space="0" w:color="auto"/>
            </w:tcBorders>
          </w:tcPr>
          <w:p w:rsidR="001878F1" w:rsidRDefault="001878F1" w:rsidP="00721B6C">
            <w:pPr>
              <w:rPr>
                <w:sz w:val="28"/>
                <w:szCs w:val="28"/>
              </w:rPr>
            </w:pPr>
            <w:r>
              <w:rPr>
                <w:sz w:val="28"/>
                <w:szCs w:val="28"/>
              </w:rPr>
              <w:t xml:space="preserve">Итоговое занятие. </w:t>
            </w:r>
            <w:r w:rsidR="001D330C">
              <w:rPr>
                <w:sz w:val="28"/>
                <w:szCs w:val="28"/>
              </w:rPr>
              <w:t>Беседа о безопасных каникулах.</w:t>
            </w:r>
          </w:p>
          <w:p w:rsidR="001878F1" w:rsidRDefault="001878F1" w:rsidP="00721B6C">
            <w:pPr>
              <w:rPr>
                <w:sz w:val="28"/>
                <w:szCs w:val="28"/>
              </w:rPr>
            </w:pPr>
            <w:r>
              <w:rPr>
                <w:sz w:val="28"/>
                <w:szCs w:val="28"/>
              </w:rPr>
              <w:t>П/И «Весёлая эстафета».</w:t>
            </w:r>
          </w:p>
        </w:tc>
        <w:tc>
          <w:tcPr>
            <w:tcW w:w="1134" w:type="dxa"/>
            <w:tcBorders>
              <w:top w:val="single" w:sz="4" w:space="0" w:color="auto"/>
              <w:bottom w:val="single" w:sz="4" w:space="0" w:color="auto"/>
              <w:right w:val="single" w:sz="4" w:space="0" w:color="auto"/>
            </w:tcBorders>
            <w:shd w:val="clear" w:color="auto" w:fill="auto"/>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lastRenderedPageBreak/>
              <w:t xml:space="preserve"> 3.33 </w:t>
            </w:r>
          </w:p>
          <w:p w:rsidR="001878F1" w:rsidRDefault="001878F1" w:rsidP="00721B6C">
            <w:pPr>
              <w:rPr>
                <w:sz w:val="28"/>
                <w:szCs w:val="28"/>
              </w:rPr>
            </w:pPr>
          </w:p>
        </w:tc>
        <w:tc>
          <w:tcPr>
            <w:tcW w:w="7781" w:type="dxa"/>
          </w:tcPr>
          <w:p w:rsidR="001878F1" w:rsidRDefault="001878F1" w:rsidP="00721B6C">
            <w:pPr>
              <w:rPr>
                <w:sz w:val="28"/>
                <w:szCs w:val="28"/>
              </w:rPr>
            </w:pPr>
            <w:r w:rsidRPr="00BF10A8">
              <w:rPr>
                <w:sz w:val="28"/>
                <w:szCs w:val="28"/>
              </w:rPr>
              <w:t>Вводное занятие.</w:t>
            </w:r>
            <w:r>
              <w:rPr>
                <w:sz w:val="28"/>
                <w:szCs w:val="28"/>
              </w:rPr>
              <w:t xml:space="preserve">                                                                         </w:t>
            </w:r>
            <w:r w:rsidRPr="00BF10A8">
              <w:rPr>
                <w:sz w:val="28"/>
                <w:szCs w:val="28"/>
              </w:rPr>
              <w:t xml:space="preserve"> Правила поведения и безопасности в спортивном зале.</w:t>
            </w:r>
          </w:p>
          <w:p w:rsidR="001878F1" w:rsidRPr="00BF10A8" w:rsidRDefault="001878F1" w:rsidP="00721B6C">
            <w:pPr>
              <w:rPr>
                <w:sz w:val="28"/>
                <w:szCs w:val="28"/>
              </w:rPr>
            </w:pPr>
            <w:r w:rsidRPr="00BF10A8">
              <w:rPr>
                <w:sz w:val="28"/>
                <w:szCs w:val="28"/>
              </w:rPr>
              <w:t>Спортивная форма.</w:t>
            </w:r>
          </w:p>
          <w:p w:rsidR="001878F1" w:rsidRPr="00BF10A8" w:rsidRDefault="001878F1" w:rsidP="00721B6C">
            <w:pPr>
              <w:rPr>
                <w:sz w:val="28"/>
                <w:szCs w:val="28"/>
              </w:rPr>
            </w:pPr>
            <w:r>
              <w:rPr>
                <w:sz w:val="28"/>
                <w:szCs w:val="28"/>
              </w:rPr>
              <w:t>Построение из колонны в круг за учителем.</w:t>
            </w:r>
          </w:p>
        </w:tc>
        <w:tc>
          <w:tcPr>
            <w:tcW w:w="1134" w:type="dxa"/>
            <w:tcBorders>
              <w:top w:val="single" w:sz="4" w:space="0" w:color="auto"/>
              <w:right w:val="single" w:sz="4" w:space="0" w:color="auto"/>
            </w:tcBorders>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0"/>
                <w:szCs w:val="20"/>
              </w:rPr>
            </w:pPr>
          </w:p>
          <w:p w:rsidR="001878F1" w:rsidRDefault="001878F1" w:rsidP="00721B6C">
            <w:pPr>
              <w:rPr>
                <w:sz w:val="28"/>
                <w:szCs w:val="28"/>
              </w:rPr>
            </w:pPr>
            <w:r>
              <w:rPr>
                <w:sz w:val="28"/>
                <w:szCs w:val="28"/>
              </w:rPr>
              <w:t xml:space="preserve"> 34</w:t>
            </w:r>
          </w:p>
        </w:tc>
        <w:tc>
          <w:tcPr>
            <w:tcW w:w="7781" w:type="dxa"/>
          </w:tcPr>
          <w:p w:rsidR="001878F1" w:rsidRDefault="001878F1" w:rsidP="00721B6C">
            <w:pPr>
              <w:rPr>
                <w:sz w:val="28"/>
                <w:szCs w:val="28"/>
              </w:rPr>
            </w:pPr>
            <w:r>
              <w:rPr>
                <w:sz w:val="28"/>
                <w:szCs w:val="28"/>
              </w:rPr>
              <w:t>Общеразвивающие упражнения, выполняемые в кругу</w:t>
            </w:r>
          </w:p>
          <w:p w:rsidR="001878F1" w:rsidRDefault="001878F1" w:rsidP="00721B6C">
            <w:pPr>
              <w:rPr>
                <w:sz w:val="28"/>
                <w:szCs w:val="28"/>
              </w:rPr>
            </w:pPr>
            <w:r>
              <w:rPr>
                <w:sz w:val="28"/>
                <w:szCs w:val="28"/>
              </w:rPr>
              <w:t>П/И «Платочек».</w:t>
            </w:r>
          </w:p>
          <w:p w:rsidR="001878F1" w:rsidRDefault="001878F1" w:rsidP="00721B6C">
            <w:pPr>
              <w:rPr>
                <w:sz w:val="28"/>
                <w:szCs w:val="28"/>
              </w:rPr>
            </w:pPr>
            <w:r>
              <w:rPr>
                <w:sz w:val="28"/>
                <w:szCs w:val="28"/>
              </w:rPr>
              <w:t xml:space="preserve"> </w:t>
            </w:r>
          </w:p>
        </w:tc>
        <w:tc>
          <w:tcPr>
            <w:tcW w:w="1134" w:type="dxa"/>
            <w:tcBorders>
              <w:top w:val="single" w:sz="4" w:space="0" w:color="auto"/>
              <w:right w:val="single" w:sz="4" w:space="0" w:color="auto"/>
            </w:tcBorders>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35</w:t>
            </w:r>
          </w:p>
        </w:tc>
        <w:tc>
          <w:tcPr>
            <w:tcW w:w="7781" w:type="dxa"/>
          </w:tcPr>
          <w:p w:rsidR="001878F1" w:rsidRPr="00BF10A8" w:rsidRDefault="001878F1" w:rsidP="00721B6C">
            <w:pPr>
              <w:rPr>
                <w:sz w:val="28"/>
                <w:szCs w:val="28"/>
              </w:rPr>
            </w:pPr>
            <w:r>
              <w:rPr>
                <w:sz w:val="28"/>
                <w:szCs w:val="28"/>
              </w:rPr>
              <w:t>Упражнения</w:t>
            </w:r>
            <w:r w:rsidRPr="00BF10A8">
              <w:rPr>
                <w:sz w:val="28"/>
                <w:szCs w:val="28"/>
              </w:rPr>
              <w:t>, лёжа на спине</w:t>
            </w:r>
            <w:r>
              <w:rPr>
                <w:sz w:val="28"/>
                <w:szCs w:val="28"/>
              </w:rPr>
              <w:t>: повороты вправо, влево.</w:t>
            </w:r>
          </w:p>
          <w:p w:rsidR="001878F1" w:rsidRPr="00BF10A8" w:rsidRDefault="001878F1" w:rsidP="00721B6C">
            <w:pPr>
              <w:rPr>
                <w:sz w:val="28"/>
                <w:szCs w:val="28"/>
              </w:rPr>
            </w:pPr>
            <w:r>
              <w:rPr>
                <w:sz w:val="28"/>
                <w:szCs w:val="28"/>
              </w:rPr>
              <w:t>Дыхательные упражнения: «Согрей руки».</w:t>
            </w:r>
          </w:p>
        </w:tc>
        <w:tc>
          <w:tcPr>
            <w:tcW w:w="1134" w:type="dxa"/>
            <w:tcBorders>
              <w:top w:val="single" w:sz="4" w:space="0" w:color="auto"/>
              <w:right w:val="single" w:sz="4" w:space="0" w:color="auto"/>
            </w:tcBorders>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36</w:t>
            </w:r>
          </w:p>
        </w:tc>
        <w:tc>
          <w:tcPr>
            <w:tcW w:w="7781" w:type="dxa"/>
          </w:tcPr>
          <w:p w:rsidR="001878F1" w:rsidRPr="00BF10A8" w:rsidRDefault="001878F1" w:rsidP="00721B6C">
            <w:pPr>
              <w:rPr>
                <w:sz w:val="28"/>
                <w:szCs w:val="28"/>
              </w:rPr>
            </w:pPr>
            <w:r>
              <w:rPr>
                <w:sz w:val="28"/>
                <w:szCs w:val="28"/>
              </w:rPr>
              <w:t>Упражнения</w:t>
            </w:r>
            <w:r w:rsidRPr="00BF10A8">
              <w:rPr>
                <w:sz w:val="28"/>
                <w:szCs w:val="28"/>
              </w:rPr>
              <w:t>, лёжа на спине</w:t>
            </w:r>
            <w:r>
              <w:rPr>
                <w:sz w:val="28"/>
                <w:szCs w:val="28"/>
              </w:rPr>
              <w:t>: группировка, ноги прижаты к груди.</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37</w:t>
            </w:r>
          </w:p>
        </w:tc>
        <w:tc>
          <w:tcPr>
            <w:tcW w:w="7781" w:type="dxa"/>
          </w:tcPr>
          <w:p w:rsidR="001878F1" w:rsidRDefault="001878F1" w:rsidP="00721B6C">
            <w:pPr>
              <w:rPr>
                <w:sz w:val="28"/>
                <w:szCs w:val="28"/>
              </w:rPr>
            </w:pPr>
            <w:r>
              <w:rPr>
                <w:sz w:val="28"/>
                <w:szCs w:val="28"/>
              </w:rPr>
              <w:t>Упражнения</w:t>
            </w:r>
            <w:r w:rsidRPr="00BF10A8">
              <w:rPr>
                <w:sz w:val="28"/>
                <w:szCs w:val="28"/>
              </w:rPr>
              <w:t>, лёжа на спине</w:t>
            </w:r>
            <w:r>
              <w:rPr>
                <w:sz w:val="28"/>
                <w:szCs w:val="28"/>
              </w:rPr>
              <w:t>: п</w:t>
            </w:r>
            <w:r w:rsidRPr="00BF10A8">
              <w:rPr>
                <w:sz w:val="28"/>
                <w:szCs w:val="28"/>
              </w:rPr>
              <w:t xml:space="preserve">ерекаты </w:t>
            </w:r>
            <w:r>
              <w:rPr>
                <w:sz w:val="28"/>
                <w:szCs w:val="28"/>
              </w:rPr>
              <w:t>вправо, влево в группировке.</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38</w:t>
            </w:r>
          </w:p>
        </w:tc>
        <w:tc>
          <w:tcPr>
            <w:tcW w:w="7781" w:type="dxa"/>
          </w:tcPr>
          <w:p w:rsidR="001878F1" w:rsidRDefault="001878F1" w:rsidP="00721B6C">
            <w:pPr>
              <w:rPr>
                <w:sz w:val="28"/>
                <w:szCs w:val="28"/>
              </w:rPr>
            </w:pPr>
            <w:r>
              <w:rPr>
                <w:sz w:val="28"/>
                <w:szCs w:val="28"/>
              </w:rPr>
              <w:t>Упражнения</w:t>
            </w:r>
            <w:r w:rsidRPr="00BF10A8">
              <w:rPr>
                <w:sz w:val="28"/>
                <w:szCs w:val="28"/>
              </w:rPr>
              <w:t>, лёжа на спине</w:t>
            </w:r>
            <w:r>
              <w:rPr>
                <w:sz w:val="28"/>
                <w:szCs w:val="28"/>
              </w:rPr>
              <w:t>: «велосипед».</w:t>
            </w:r>
          </w:p>
          <w:p w:rsidR="001878F1" w:rsidRPr="00BF10A8" w:rsidRDefault="001878F1" w:rsidP="00721B6C">
            <w:pPr>
              <w:rPr>
                <w:sz w:val="28"/>
                <w:szCs w:val="28"/>
              </w:rPr>
            </w:pPr>
            <w:r w:rsidRPr="00BF10A8">
              <w:rPr>
                <w:sz w:val="28"/>
                <w:szCs w:val="28"/>
              </w:rPr>
              <w:t>Упражнения у гимнастической стенки: приседания, махи ногой.</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39</w:t>
            </w:r>
          </w:p>
        </w:tc>
        <w:tc>
          <w:tcPr>
            <w:tcW w:w="7781" w:type="dxa"/>
          </w:tcPr>
          <w:p w:rsidR="001878F1" w:rsidRPr="00BF10A8" w:rsidRDefault="001878F1" w:rsidP="00721B6C">
            <w:pPr>
              <w:rPr>
                <w:sz w:val="28"/>
                <w:szCs w:val="28"/>
              </w:rPr>
            </w:pPr>
            <w:r w:rsidRPr="00BF10A8">
              <w:rPr>
                <w:sz w:val="28"/>
                <w:szCs w:val="28"/>
              </w:rPr>
              <w:t>Упражнения для ног. Стойка на носках 3-4 сек.</w:t>
            </w:r>
          </w:p>
          <w:p w:rsidR="001878F1" w:rsidRPr="00BF10A8" w:rsidRDefault="001878F1" w:rsidP="00721B6C">
            <w:pPr>
              <w:rPr>
                <w:sz w:val="28"/>
                <w:szCs w:val="28"/>
              </w:rPr>
            </w:pPr>
            <w:r w:rsidRPr="00BF10A8">
              <w:rPr>
                <w:sz w:val="28"/>
                <w:szCs w:val="28"/>
              </w:rPr>
              <w:t>П/и «Жмурки с колокольчиком».</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40</w:t>
            </w:r>
          </w:p>
        </w:tc>
        <w:tc>
          <w:tcPr>
            <w:tcW w:w="7781" w:type="dxa"/>
          </w:tcPr>
          <w:p w:rsidR="001878F1" w:rsidRDefault="001878F1" w:rsidP="00721B6C">
            <w:pPr>
              <w:rPr>
                <w:sz w:val="28"/>
                <w:szCs w:val="28"/>
              </w:rPr>
            </w:pPr>
            <w:r w:rsidRPr="00BF10A8">
              <w:rPr>
                <w:sz w:val="28"/>
                <w:szCs w:val="28"/>
              </w:rPr>
              <w:t>Упражнение для стоп</w:t>
            </w:r>
            <w:r>
              <w:rPr>
                <w:sz w:val="28"/>
                <w:szCs w:val="28"/>
              </w:rPr>
              <w:t xml:space="preserve">, сидя на скамейке. Ходьба </w:t>
            </w:r>
            <w:r w:rsidRPr="00BF10A8">
              <w:rPr>
                <w:sz w:val="28"/>
                <w:szCs w:val="28"/>
              </w:rPr>
              <w:t>по канату, лежащему на полу.</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41</w:t>
            </w:r>
          </w:p>
        </w:tc>
        <w:tc>
          <w:tcPr>
            <w:tcW w:w="7781" w:type="dxa"/>
          </w:tcPr>
          <w:p w:rsidR="001878F1" w:rsidRPr="00BF10A8" w:rsidRDefault="001878F1" w:rsidP="00721B6C">
            <w:pPr>
              <w:rPr>
                <w:sz w:val="28"/>
                <w:szCs w:val="28"/>
              </w:rPr>
            </w:pPr>
            <w:r w:rsidRPr="00BF10A8">
              <w:rPr>
                <w:sz w:val="28"/>
                <w:szCs w:val="28"/>
              </w:rPr>
              <w:t xml:space="preserve">Ходьба на внутреннем и внешнем своде стопы. </w:t>
            </w:r>
          </w:p>
          <w:p w:rsidR="001878F1" w:rsidRPr="00BF10A8" w:rsidRDefault="001878F1" w:rsidP="00721B6C">
            <w:pPr>
              <w:rPr>
                <w:sz w:val="28"/>
                <w:szCs w:val="28"/>
              </w:rPr>
            </w:pPr>
            <w:r>
              <w:rPr>
                <w:sz w:val="28"/>
                <w:szCs w:val="28"/>
              </w:rPr>
              <w:t>Спрыгивание с высоты 10- 20 см.</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42</w:t>
            </w:r>
          </w:p>
        </w:tc>
        <w:tc>
          <w:tcPr>
            <w:tcW w:w="7781" w:type="dxa"/>
          </w:tcPr>
          <w:p w:rsidR="001878F1" w:rsidRPr="00BF10A8" w:rsidRDefault="001878F1" w:rsidP="00721B6C">
            <w:pPr>
              <w:rPr>
                <w:sz w:val="28"/>
                <w:szCs w:val="28"/>
              </w:rPr>
            </w:pPr>
            <w:r w:rsidRPr="00BF10A8">
              <w:rPr>
                <w:sz w:val="28"/>
                <w:szCs w:val="28"/>
              </w:rPr>
              <w:t>Произвольное метание малого мяча. Захват мяча для метания одной рукой.</w:t>
            </w:r>
          </w:p>
          <w:p w:rsidR="001878F1" w:rsidRPr="00BF10A8" w:rsidRDefault="001878F1" w:rsidP="00721B6C">
            <w:pPr>
              <w:rPr>
                <w:sz w:val="28"/>
                <w:szCs w:val="28"/>
              </w:rPr>
            </w:pPr>
            <w:r w:rsidRPr="00BF10A8">
              <w:rPr>
                <w:sz w:val="28"/>
                <w:szCs w:val="28"/>
              </w:rPr>
              <w:t>П/</w:t>
            </w:r>
            <w:r>
              <w:rPr>
                <w:sz w:val="28"/>
                <w:szCs w:val="28"/>
              </w:rPr>
              <w:t>И</w:t>
            </w:r>
            <w:r w:rsidRPr="00BF10A8">
              <w:rPr>
                <w:sz w:val="28"/>
                <w:szCs w:val="28"/>
              </w:rPr>
              <w:t xml:space="preserve"> «Охотники и звери».</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43</w:t>
            </w:r>
          </w:p>
        </w:tc>
        <w:tc>
          <w:tcPr>
            <w:tcW w:w="7781" w:type="dxa"/>
          </w:tcPr>
          <w:p w:rsidR="001878F1" w:rsidRPr="00BF10A8" w:rsidRDefault="001878F1" w:rsidP="00721B6C">
            <w:pPr>
              <w:rPr>
                <w:sz w:val="28"/>
                <w:szCs w:val="28"/>
              </w:rPr>
            </w:pPr>
            <w:r w:rsidRPr="00BF10A8">
              <w:rPr>
                <w:sz w:val="28"/>
                <w:szCs w:val="28"/>
              </w:rPr>
              <w:t>Перепрыгивание через начерченную линию, шнур, мяч.</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44</w:t>
            </w:r>
          </w:p>
        </w:tc>
        <w:tc>
          <w:tcPr>
            <w:tcW w:w="7781" w:type="dxa"/>
          </w:tcPr>
          <w:p w:rsidR="001878F1" w:rsidRPr="00BF10A8" w:rsidRDefault="001878F1" w:rsidP="00721B6C">
            <w:pPr>
              <w:rPr>
                <w:sz w:val="28"/>
                <w:szCs w:val="28"/>
              </w:rPr>
            </w:pPr>
            <w:r w:rsidRPr="00BF10A8">
              <w:rPr>
                <w:sz w:val="28"/>
                <w:szCs w:val="28"/>
              </w:rPr>
              <w:t>Подпрыгивание вверх на месте с касанием предмета.</w:t>
            </w:r>
          </w:p>
          <w:p w:rsidR="001878F1" w:rsidRPr="00BF10A8" w:rsidRDefault="001878F1" w:rsidP="00721B6C">
            <w:pPr>
              <w:rPr>
                <w:sz w:val="28"/>
                <w:szCs w:val="28"/>
              </w:rPr>
            </w:pPr>
            <w:r w:rsidRPr="00BF10A8">
              <w:rPr>
                <w:sz w:val="28"/>
                <w:szCs w:val="28"/>
              </w:rPr>
              <w:t>П/и «</w:t>
            </w:r>
            <w:proofErr w:type="spellStart"/>
            <w:r w:rsidRPr="00BF10A8">
              <w:rPr>
                <w:sz w:val="28"/>
                <w:szCs w:val="28"/>
              </w:rPr>
              <w:t>Ловишки</w:t>
            </w:r>
            <w:proofErr w:type="spellEnd"/>
            <w:r w:rsidRPr="00BF10A8">
              <w:rPr>
                <w:sz w:val="28"/>
                <w:szCs w:val="28"/>
              </w:rPr>
              <w:t xml:space="preserve"> с мячом».</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45</w:t>
            </w:r>
          </w:p>
        </w:tc>
        <w:tc>
          <w:tcPr>
            <w:tcW w:w="7781" w:type="dxa"/>
          </w:tcPr>
          <w:p w:rsidR="001878F1" w:rsidRPr="00BF10A8" w:rsidRDefault="001878F1" w:rsidP="00721B6C">
            <w:pPr>
              <w:rPr>
                <w:sz w:val="28"/>
                <w:szCs w:val="28"/>
              </w:rPr>
            </w:pPr>
            <w:r w:rsidRPr="00BF10A8">
              <w:rPr>
                <w:sz w:val="28"/>
                <w:szCs w:val="28"/>
              </w:rPr>
              <w:t>Упражнения с обручем</w:t>
            </w:r>
            <w:r>
              <w:rPr>
                <w:sz w:val="28"/>
                <w:szCs w:val="28"/>
              </w:rPr>
              <w:t>: удерживание, катание.</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46</w:t>
            </w:r>
          </w:p>
        </w:tc>
        <w:tc>
          <w:tcPr>
            <w:tcW w:w="7781" w:type="dxa"/>
          </w:tcPr>
          <w:p w:rsidR="001878F1" w:rsidRDefault="001878F1" w:rsidP="00721B6C">
            <w:pPr>
              <w:rPr>
                <w:sz w:val="28"/>
                <w:szCs w:val="28"/>
              </w:rPr>
            </w:pPr>
            <w:r>
              <w:rPr>
                <w:sz w:val="28"/>
                <w:szCs w:val="28"/>
              </w:rPr>
              <w:t>Упражнения с мячом в парах.</w:t>
            </w:r>
          </w:p>
          <w:p w:rsidR="001878F1" w:rsidRPr="00BF10A8" w:rsidRDefault="001878F1" w:rsidP="00721B6C">
            <w:pPr>
              <w:rPr>
                <w:sz w:val="28"/>
                <w:szCs w:val="28"/>
              </w:rPr>
            </w:pPr>
            <w:r w:rsidRPr="00BF10A8">
              <w:rPr>
                <w:sz w:val="28"/>
                <w:szCs w:val="28"/>
              </w:rPr>
              <w:t>Прыжки с ноги на ногу с продвижением вперёд.</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47</w:t>
            </w:r>
          </w:p>
        </w:tc>
        <w:tc>
          <w:tcPr>
            <w:tcW w:w="7781" w:type="dxa"/>
          </w:tcPr>
          <w:p w:rsidR="001878F1" w:rsidRPr="00BF10A8" w:rsidRDefault="001878F1" w:rsidP="00721B6C">
            <w:pPr>
              <w:rPr>
                <w:sz w:val="28"/>
                <w:szCs w:val="28"/>
              </w:rPr>
            </w:pPr>
            <w:r w:rsidRPr="00BF10A8">
              <w:rPr>
                <w:sz w:val="28"/>
                <w:szCs w:val="28"/>
              </w:rPr>
              <w:t>Прыж</w:t>
            </w:r>
            <w:r>
              <w:rPr>
                <w:sz w:val="28"/>
                <w:szCs w:val="28"/>
              </w:rPr>
              <w:t>ок</w:t>
            </w:r>
            <w:r w:rsidRPr="00BF10A8">
              <w:rPr>
                <w:sz w:val="28"/>
                <w:szCs w:val="28"/>
              </w:rPr>
              <w:t xml:space="preserve"> в длину с места.</w:t>
            </w:r>
          </w:p>
          <w:p w:rsidR="001878F1" w:rsidRDefault="001878F1" w:rsidP="00721B6C">
            <w:pPr>
              <w:rPr>
                <w:sz w:val="28"/>
                <w:szCs w:val="28"/>
              </w:rPr>
            </w:pPr>
            <w:r>
              <w:rPr>
                <w:sz w:val="28"/>
                <w:szCs w:val="28"/>
              </w:rPr>
              <w:t>Упражнения с мячом в парах, сидя на полу.</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48</w:t>
            </w:r>
          </w:p>
        </w:tc>
        <w:tc>
          <w:tcPr>
            <w:tcW w:w="7781" w:type="dxa"/>
          </w:tcPr>
          <w:p w:rsidR="001878F1" w:rsidRDefault="001878F1" w:rsidP="00721B6C">
            <w:pPr>
              <w:rPr>
                <w:sz w:val="28"/>
                <w:szCs w:val="28"/>
              </w:rPr>
            </w:pPr>
            <w:r w:rsidRPr="00BF10A8">
              <w:rPr>
                <w:sz w:val="28"/>
                <w:szCs w:val="28"/>
              </w:rPr>
              <w:t>П</w:t>
            </w:r>
            <w:r>
              <w:rPr>
                <w:sz w:val="28"/>
                <w:szCs w:val="28"/>
              </w:rPr>
              <w:t>одтягивание</w:t>
            </w:r>
            <w:r w:rsidRPr="00BF10A8">
              <w:rPr>
                <w:sz w:val="28"/>
                <w:szCs w:val="28"/>
              </w:rPr>
              <w:t>, лёжа на животе, на гимнастической скамейке с изменением угла наклона скамейки.</w:t>
            </w:r>
          </w:p>
          <w:p w:rsidR="001878F1" w:rsidRPr="00BF10A8" w:rsidRDefault="001878F1" w:rsidP="00721B6C">
            <w:pPr>
              <w:rPr>
                <w:sz w:val="28"/>
                <w:szCs w:val="28"/>
              </w:rPr>
            </w:pPr>
            <w:r w:rsidRPr="00BF10A8">
              <w:rPr>
                <w:sz w:val="28"/>
                <w:szCs w:val="28"/>
              </w:rPr>
              <w:t>П/и «Филин и пташки».</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49</w:t>
            </w:r>
          </w:p>
        </w:tc>
        <w:tc>
          <w:tcPr>
            <w:tcW w:w="7781" w:type="dxa"/>
          </w:tcPr>
          <w:p w:rsidR="001878F1" w:rsidRPr="00BF10A8" w:rsidRDefault="001878F1" w:rsidP="00721B6C">
            <w:pPr>
              <w:rPr>
                <w:sz w:val="28"/>
                <w:szCs w:val="28"/>
              </w:rPr>
            </w:pPr>
            <w:r w:rsidRPr="00BF10A8">
              <w:rPr>
                <w:sz w:val="28"/>
                <w:szCs w:val="28"/>
              </w:rPr>
              <w:t>Размыкание на вытянутые руки в колонне.</w:t>
            </w:r>
          </w:p>
          <w:p w:rsidR="001878F1" w:rsidRPr="00BF10A8" w:rsidRDefault="001878F1" w:rsidP="00721B6C">
            <w:pPr>
              <w:rPr>
                <w:sz w:val="28"/>
                <w:szCs w:val="28"/>
              </w:rPr>
            </w:pPr>
            <w:r>
              <w:rPr>
                <w:sz w:val="28"/>
                <w:szCs w:val="28"/>
              </w:rPr>
              <w:t>Ходьба спиной вперёд.</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rPr>
          <w:trHeight w:val="1066"/>
        </w:trPr>
        <w:tc>
          <w:tcPr>
            <w:tcW w:w="1008" w:type="dxa"/>
          </w:tcPr>
          <w:p w:rsidR="001878F1" w:rsidRDefault="001878F1" w:rsidP="00721B6C">
            <w:pPr>
              <w:rPr>
                <w:sz w:val="28"/>
                <w:szCs w:val="28"/>
              </w:rPr>
            </w:pPr>
            <w:r>
              <w:rPr>
                <w:sz w:val="28"/>
                <w:szCs w:val="28"/>
              </w:rPr>
              <w:t xml:space="preserve"> 50</w:t>
            </w:r>
          </w:p>
        </w:tc>
        <w:tc>
          <w:tcPr>
            <w:tcW w:w="7781" w:type="dxa"/>
          </w:tcPr>
          <w:p w:rsidR="001878F1" w:rsidRDefault="001878F1" w:rsidP="00721B6C">
            <w:pPr>
              <w:rPr>
                <w:sz w:val="28"/>
                <w:szCs w:val="28"/>
              </w:rPr>
            </w:pPr>
            <w:r>
              <w:rPr>
                <w:sz w:val="28"/>
                <w:szCs w:val="28"/>
              </w:rPr>
              <w:t xml:space="preserve">Итоговое занятие. </w:t>
            </w:r>
          </w:p>
          <w:p w:rsidR="001878F1" w:rsidRDefault="001878F1" w:rsidP="00721B6C">
            <w:pPr>
              <w:rPr>
                <w:sz w:val="28"/>
                <w:szCs w:val="28"/>
              </w:rPr>
            </w:pPr>
            <w:r>
              <w:rPr>
                <w:sz w:val="28"/>
                <w:szCs w:val="28"/>
              </w:rPr>
              <w:t>П/И «Весёлая эстафета».</w:t>
            </w:r>
          </w:p>
          <w:p w:rsidR="001878F1" w:rsidRDefault="001878F1" w:rsidP="00721B6C">
            <w:pPr>
              <w:rPr>
                <w:sz w:val="28"/>
                <w:szCs w:val="28"/>
              </w:rPr>
            </w:pPr>
            <w:r>
              <w:rPr>
                <w:sz w:val="28"/>
                <w:szCs w:val="28"/>
              </w:rPr>
              <w:t>Беседа о безопасных каникулах.</w:t>
            </w:r>
          </w:p>
        </w:tc>
        <w:tc>
          <w:tcPr>
            <w:tcW w:w="1134" w:type="dxa"/>
          </w:tcPr>
          <w:p w:rsidR="001878F1" w:rsidRDefault="001878F1" w:rsidP="00721B6C">
            <w:pPr>
              <w:jc w:val="center"/>
              <w:rPr>
                <w:sz w:val="28"/>
                <w:szCs w:val="28"/>
              </w:rPr>
            </w:pPr>
            <w:r>
              <w:rPr>
                <w:sz w:val="28"/>
                <w:szCs w:val="28"/>
              </w:rPr>
              <w:t>1</w:t>
            </w:r>
          </w:p>
        </w:tc>
      </w:tr>
      <w:tr w:rsidR="001878F1" w:rsidRPr="00BF10A8" w:rsidTr="00721B6C">
        <w:trPr>
          <w:trHeight w:val="1066"/>
        </w:trPr>
        <w:tc>
          <w:tcPr>
            <w:tcW w:w="1008" w:type="dxa"/>
          </w:tcPr>
          <w:p w:rsidR="001878F1" w:rsidRDefault="001878F1" w:rsidP="00721B6C">
            <w:pPr>
              <w:rPr>
                <w:sz w:val="28"/>
                <w:szCs w:val="28"/>
              </w:rPr>
            </w:pPr>
            <w:r>
              <w:rPr>
                <w:sz w:val="28"/>
                <w:szCs w:val="28"/>
              </w:rPr>
              <w:t>4.51</w:t>
            </w:r>
          </w:p>
          <w:p w:rsidR="001878F1" w:rsidRDefault="001878F1" w:rsidP="00721B6C">
            <w:pPr>
              <w:rPr>
                <w:sz w:val="28"/>
                <w:szCs w:val="28"/>
              </w:rPr>
            </w:pPr>
          </w:p>
        </w:tc>
        <w:tc>
          <w:tcPr>
            <w:tcW w:w="7781" w:type="dxa"/>
          </w:tcPr>
          <w:p w:rsidR="001878F1" w:rsidRDefault="001878F1" w:rsidP="00721B6C">
            <w:pPr>
              <w:rPr>
                <w:sz w:val="28"/>
                <w:szCs w:val="28"/>
              </w:rPr>
            </w:pPr>
            <w:r w:rsidRPr="00BF10A8">
              <w:rPr>
                <w:sz w:val="28"/>
                <w:szCs w:val="28"/>
              </w:rPr>
              <w:t>Вводное занятие.</w:t>
            </w:r>
            <w:r>
              <w:rPr>
                <w:sz w:val="28"/>
                <w:szCs w:val="28"/>
              </w:rPr>
              <w:t xml:space="preserve">                                                                         </w:t>
            </w:r>
            <w:r w:rsidRPr="00BF10A8">
              <w:rPr>
                <w:sz w:val="28"/>
                <w:szCs w:val="28"/>
              </w:rPr>
              <w:t xml:space="preserve"> Правила поведения и безопасности в спортивном зале.</w:t>
            </w:r>
          </w:p>
          <w:p w:rsidR="001878F1" w:rsidRDefault="001878F1" w:rsidP="00721B6C">
            <w:pPr>
              <w:rPr>
                <w:sz w:val="28"/>
                <w:szCs w:val="28"/>
              </w:rPr>
            </w:pPr>
            <w:r w:rsidRPr="00BF10A8">
              <w:rPr>
                <w:sz w:val="28"/>
                <w:szCs w:val="28"/>
              </w:rPr>
              <w:t>Спортивная форма.</w:t>
            </w:r>
            <w:r w:rsidR="001D330C">
              <w:rPr>
                <w:sz w:val="28"/>
                <w:szCs w:val="28"/>
              </w:rPr>
              <w:t xml:space="preserve"> </w:t>
            </w:r>
            <w:r>
              <w:rPr>
                <w:sz w:val="28"/>
                <w:szCs w:val="28"/>
              </w:rPr>
              <w:t>ОУ с мячом.</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lastRenderedPageBreak/>
              <w:t xml:space="preserve"> 52</w:t>
            </w:r>
          </w:p>
        </w:tc>
        <w:tc>
          <w:tcPr>
            <w:tcW w:w="7781" w:type="dxa"/>
          </w:tcPr>
          <w:p w:rsidR="001878F1" w:rsidRPr="00BF10A8" w:rsidRDefault="001878F1" w:rsidP="00721B6C">
            <w:pPr>
              <w:rPr>
                <w:sz w:val="28"/>
                <w:szCs w:val="28"/>
              </w:rPr>
            </w:pPr>
            <w:r w:rsidRPr="00BF10A8">
              <w:rPr>
                <w:sz w:val="28"/>
                <w:szCs w:val="28"/>
              </w:rPr>
              <w:t>Ползание на четвереньках по коридору, по гимнастической скамейке.</w:t>
            </w:r>
          </w:p>
          <w:p w:rsidR="001878F1" w:rsidRPr="00BF10A8" w:rsidRDefault="001878F1" w:rsidP="00721B6C">
            <w:pPr>
              <w:rPr>
                <w:sz w:val="28"/>
                <w:szCs w:val="28"/>
              </w:rPr>
            </w:pPr>
            <w:r>
              <w:rPr>
                <w:sz w:val="28"/>
                <w:szCs w:val="28"/>
              </w:rPr>
              <w:t>Дыхательные упражнения: «Остуди воду»</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53</w:t>
            </w:r>
          </w:p>
        </w:tc>
        <w:tc>
          <w:tcPr>
            <w:tcW w:w="7781" w:type="dxa"/>
          </w:tcPr>
          <w:p w:rsidR="001878F1" w:rsidRPr="00BF10A8" w:rsidRDefault="001878F1" w:rsidP="00721B6C">
            <w:pPr>
              <w:rPr>
                <w:sz w:val="28"/>
                <w:szCs w:val="28"/>
              </w:rPr>
            </w:pPr>
            <w:r>
              <w:rPr>
                <w:sz w:val="28"/>
                <w:szCs w:val="28"/>
              </w:rPr>
              <w:t>Ползание на четвереньках с выполнением заданий: «</w:t>
            </w:r>
            <w:proofErr w:type="spellStart"/>
            <w:r>
              <w:rPr>
                <w:sz w:val="28"/>
                <w:szCs w:val="28"/>
              </w:rPr>
              <w:t>крабики</w:t>
            </w:r>
            <w:proofErr w:type="spellEnd"/>
            <w:r>
              <w:rPr>
                <w:sz w:val="28"/>
                <w:szCs w:val="28"/>
              </w:rPr>
              <w:t>», «паучки», «гусеница».</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54</w:t>
            </w:r>
          </w:p>
        </w:tc>
        <w:tc>
          <w:tcPr>
            <w:tcW w:w="7781" w:type="dxa"/>
          </w:tcPr>
          <w:p w:rsidR="001878F1" w:rsidRPr="00BF10A8" w:rsidRDefault="001878F1" w:rsidP="00721B6C">
            <w:pPr>
              <w:rPr>
                <w:sz w:val="28"/>
                <w:szCs w:val="28"/>
              </w:rPr>
            </w:pPr>
            <w:r w:rsidRPr="00BF10A8">
              <w:rPr>
                <w:sz w:val="28"/>
                <w:szCs w:val="28"/>
              </w:rPr>
              <w:t>Размыкан</w:t>
            </w:r>
            <w:r>
              <w:rPr>
                <w:sz w:val="28"/>
                <w:szCs w:val="28"/>
              </w:rPr>
              <w:t xml:space="preserve">ие на вытянутые руки в шеренге. </w:t>
            </w:r>
            <w:r w:rsidRPr="00BF10A8">
              <w:rPr>
                <w:sz w:val="28"/>
                <w:szCs w:val="28"/>
              </w:rPr>
              <w:t>Ходьба приставным шагом.</w:t>
            </w:r>
          </w:p>
          <w:p w:rsidR="001878F1" w:rsidRPr="00BF10A8" w:rsidRDefault="001878F1" w:rsidP="00721B6C">
            <w:pPr>
              <w:rPr>
                <w:sz w:val="28"/>
                <w:szCs w:val="28"/>
              </w:rPr>
            </w:pPr>
            <w:r>
              <w:rPr>
                <w:sz w:val="28"/>
                <w:szCs w:val="28"/>
              </w:rPr>
              <w:t>П/И «Карусель».</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55</w:t>
            </w:r>
          </w:p>
        </w:tc>
        <w:tc>
          <w:tcPr>
            <w:tcW w:w="7781" w:type="dxa"/>
          </w:tcPr>
          <w:p w:rsidR="001878F1" w:rsidRPr="00BF10A8" w:rsidRDefault="001878F1" w:rsidP="00721B6C">
            <w:pPr>
              <w:rPr>
                <w:sz w:val="28"/>
                <w:szCs w:val="28"/>
              </w:rPr>
            </w:pPr>
            <w:proofErr w:type="spellStart"/>
            <w:r>
              <w:rPr>
                <w:sz w:val="28"/>
                <w:szCs w:val="28"/>
              </w:rPr>
              <w:t>Подлезание</w:t>
            </w:r>
            <w:proofErr w:type="spellEnd"/>
            <w:r>
              <w:rPr>
                <w:sz w:val="28"/>
                <w:szCs w:val="28"/>
              </w:rPr>
              <w:t xml:space="preserve"> </w:t>
            </w:r>
            <w:r w:rsidRPr="00BF10A8">
              <w:rPr>
                <w:sz w:val="28"/>
                <w:szCs w:val="28"/>
              </w:rPr>
              <w:t>под препятстви</w:t>
            </w:r>
            <w:r>
              <w:rPr>
                <w:sz w:val="28"/>
                <w:szCs w:val="28"/>
              </w:rPr>
              <w:t xml:space="preserve">е высотой 40-50 см, </w:t>
            </w:r>
            <w:proofErr w:type="spellStart"/>
            <w:r>
              <w:rPr>
                <w:sz w:val="28"/>
                <w:szCs w:val="28"/>
              </w:rPr>
              <w:t>пролезание</w:t>
            </w:r>
            <w:proofErr w:type="spellEnd"/>
            <w:r>
              <w:rPr>
                <w:sz w:val="28"/>
                <w:szCs w:val="28"/>
              </w:rPr>
              <w:t xml:space="preserve"> </w:t>
            </w:r>
            <w:r w:rsidRPr="00BF10A8">
              <w:rPr>
                <w:sz w:val="28"/>
                <w:szCs w:val="28"/>
              </w:rPr>
              <w:t>сквозь обруч.</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56</w:t>
            </w:r>
          </w:p>
        </w:tc>
        <w:tc>
          <w:tcPr>
            <w:tcW w:w="7781" w:type="dxa"/>
          </w:tcPr>
          <w:p w:rsidR="001878F1" w:rsidRPr="00BF10A8" w:rsidRDefault="001878F1" w:rsidP="00721B6C">
            <w:pPr>
              <w:rPr>
                <w:sz w:val="28"/>
                <w:szCs w:val="28"/>
              </w:rPr>
            </w:pPr>
            <w:r w:rsidRPr="00BF10A8">
              <w:rPr>
                <w:sz w:val="28"/>
                <w:szCs w:val="28"/>
              </w:rPr>
              <w:t>Передача и переноска предметов.</w:t>
            </w:r>
          </w:p>
          <w:p w:rsidR="001878F1" w:rsidRPr="00BF10A8" w:rsidRDefault="001878F1" w:rsidP="00721B6C">
            <w:pPr>
              <w:rPr>
                <w:sz w:val="28"/>
                <w:szCs w:val="28"/>
              </w:rPr>
            </w:pPr>
            <w:r w:rsidRPr="00BF10A8">
              <w:rPr>
                <w:sz w:val="28"/>
                <w:szCs w:val="28"/>
              </w:rPr>
              <w:t xml:space="preserve">Метание мяча в стенку разными руками. </w:t>
            </w:r>
          </w:p>
          <w:p w:rsidR="001878F1" w:rsidRPr="00BF10A8" w:rsidRDefault="001878F1" w:rsidP="00721B6C">
            <w:pPr>
              <w:rPr>
                <w:sz w:val="28"/>
                <w:szCs w:val="28"/>
              </w:rPr>
            </w:pPr>
            <w:r>
              <w:rPr>
                <w:sz w:val="28"/>
                <w:szCs w:val="28"/>
              </w:rPr>
              <w:t>П/и «</w:t>
            </w:r>
            <w:r w:rsidRPr="00BF10A8">
              <w:rPr>
                <w:sz w:val="28"/>
                <w:szCs w:val="28"/>
              </w:rPr>
              <w:t>Попади в цель».</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Default="001878F1" w:rsidP="00721B6C">
            <w:pPr>
              <w:rPr>
                <w:sz w:val="28"/>
                <w:szCs w:val="28"/>
              </w:rPr>
            </w:pPr>
            <w:r>
              <w:rPr>
                <w:sz w:val="28"/>
                <w:szCs w:val="28"/>
              </w:rPr>
              <w:t xml:space="preserve"> 57</w:t>
            </w:r>
          </w:p>
        </w:tc>
        <w:tc>
          <w:tcPr>
            <w:tcW w:w="7781" w:type="dxa"/>
          </w:tcPr>
          <w:p w:rsidR="001878F1" w:rsidRPr="00BF10A8" w:rsidRDefault="001878F1" w:rsidP="00721B6C">
            <w:pPr>
              <w:rPr>
                <w:sz w:val="28"/>
                <w:szCs w:val="28"/>
              </w:rPr>
            </w:pPr>
            <w:r w:rsidRPr="00BF10A8">
              <w:rPr>
                <w:sz w:val="28"/>
                <w:szCs w:val="28"/>
              </w:rPr>
              <w:t>Переноска больших предметов вдвоём, вчетвером.</w:t>
            </w:r>
          </w:p>
          <w:p w:rsidR="001878F1" w:rsidRPr="00BF10A8" w:rsidRDefault="001878F1" w:rsidP="00721B6C">
            <w:pPr>
              <w:rPr>
                <w:sz w:val="28"/>
                <w:szCs w:val="28"/>
              </w:rPr>
            </w:pPr>
            <w:r>
              <w:rPr>
                <w:sz w:val="28"/>
                <w:szCs w:val="28"/>
              </w:rPr>
              <w:t>Метание мяча в корзину.</w:t>
            </w:r>
          </w:p>
        </w:tc>
        <w:tc>
          <w:tcPr>
            <w:tcW w:w="1134" w:type="dxa"/>
          </w:tcPr>
          <w:p w:rsidR="001878F1"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 xml:space="preserve"> 58</w:t>
            </w:r>
          </w:p>
        </w:tc>
        <w:tc>
          <w:tcPr>
            <w:tcW w:w="7781" w:type="dxa"/>
          </w:tcPr>
          <w:p w:rsidR="001878F1" w:rsidRPr="00BF10A8" w:rsidRDefault="001878F1" w:rsidP="00721B6C">
            <w:pPr>
              <w:rPr>
                <w:sz w:val="28"/>
                <w:szCs w:val="28"/>
              </w:rPr>
            </w:pPr>
            <w:r w:rsidRPr="00BF10A8">
              <w:rPr>
                <w:sz w:val="28"/>
                <w:szCs w:val="28"/>
              </w:rPr>
              <w:t>Построение в круг по ориентиру. Увеличение и уменьшение круга движением вперёд и назад.</w:t>
            </w:r>
          </w:p>
          <w:p w:rsidR="001878F1" w:rsidRPr="00BF10A8" w:rsidRDefault="001878F1" w:rsidP="00721B6C">
            <w:pPr>
              <w:rPr>
                <w:sz w:val="28"/>
                <w:szCs w:val="28"/>
              </w:rPr>
            </w:pPr>
            <w:r>
              <w:rPr>
                <w:sz w:val="28"/>
                <w:szCs w:val="28"/>
              </w:rPr>
              <w:t>КДП: челночный бег 3*7м.</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rPr>
          <w:trHeight w:val="1041"/>
        </w:trPr>
        <w:tc>
          <w:tcPr>
            <w:tcW w:w="1008" w:type="dxa"/>
          </w:tcPr>
          <w:p w:rsidR="001878F1" w:rsidRPr="00BF10A8" w:rsidRDefault="001878F1" w:rsidP="00721B6C">
            <w:pPr>
              <w:rPr>
                <w:sz w:val="28"/>
                <w:szCs w:val="28"/>
              </w:rPr>
            </w:pPr>
            <w:r>
              <w:rPr>
                <w:sz w:val="28"/>
                <w:szCs w:val="28"/>
              </w:rPr>
              <w:t xml:space="preserve"> 59</w:t>
            </w:r>
            <w:r w:rsidRPr="00BF10A8">
              <w:rPr>
                <w:sz w:val="28"/>
                <w:szCs w:val="28"/>
              </w:rPr>
              <w:t xml:space="preserve"> </w:t>
            </w:r>
          </w:p>
        </w:tc>
        <w:tc>
          <w:tcPr>
            <w:tcW w:w="7781" w:type="dxa"/>
          </w:tcPr>
          <w:p w:rsidR="001878F1" w:rsidRPr="00644111" w:rsidRDefault="001878F1" w:rsidP="00721B6C">
            <w:pPr>
              <w:rPr>
                <w:sz w:val="28"/>
                <w:szCs w:val="28"/>
              </w:rPr>
            </w:pPr>
            <w:r w:rsidRPr="00644111">
              <w:rPr>
                <w:sz w:val="28"/>
                <w:szCs w:val="28"/>
              </w:rPr>
              <w:t>Кружение переступанием в медленном темпе.</w:t>
            </w:r>
          </w:p>
          <w:p w:rsidR="001878F1" w:rsidRPr="00644111" w:rsidRDefault="001878F1" w:rsidP="00721B6C">
            <w:pPr>
              <w:rPr>
                <w:sz w:val="28"/>
                <w:szCs w:val="28"/>
              </w:rPr>
            </w:pPr>
            <w:r w:rsidRPr="00644111">
              <w:rPr>
                <w:sz w:val="28"/>
                <w:szCs w:val="28"/>
              </w:rPr>
              <w:t>П/и «Тик-так».</w:t>
            </w:r>
          </w:p>
          <w:p w:rsidR="001878F1" w:rsidRPr="009861DC" w:rsidRDefault="001878F1" w:rsidP="00721B6C">
            <w:pPr>
              <w:rPr>
                <w:b/>
                <w:sz w:val="28"/>
                <w:szCs w:val="28"/>
              </w:rPr>
            </w:pPr>
            <w:r w:rsidRPr="00644111">
              <w:rPr>
                <w:sz w:val="28"/>
                <w:szCs w:val="28"/>
              </w:rPr>
              <w:t>КДП: броски набивного мяча в даль.</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60</w:t>
            </w:r>
          </w:p>
        </w:tc>
        <w:tc>
          <w:tcPr>
            <w:tcW w:w="7781" w:type="dxa"/>
          </w:tcPr>
          <w:p w:rsidR="001878F1" w:rsidRPr="00BF10A8" w:rsidRDefault="001878F1" w:rsidP="00721B6C">
            <w:pPr>
              <w:rPr>
                <w:color w:val="000000"/>
                <w:sz w:val="28"/>
                <w:szCs w:val="28"/>
              </w:rPr>
            </w:pPr>
            <w:r w:rsidRPr="00BF10A8">
              <w:rPr>
                <w:color w:val="000000"/>
                <w:sz w:val="28"/>
                <w:szCs w:val="28"/>
              </w:rPr>
              <w:t>Упражнения с большими мячами: поднимание, опускание, перекатывание.</w:t>
            </w:r>
          </w:p>
          <w:p w:rsidR="001878F1" w:rsidRPr="00BF10A8" w:rsidRDefault="001878F1" w:rsidP="00721B6C">
            <w:pPr>
              <w:rPr>
                <w:color w:val="000000"/>
                <w:sz w:val="28"/>
                <w:szCs w:val="28"/>
              </w:rPr>
            </w:pPr>
            <w:r>
              <w:rPr>
                <w:color w:val="000000"/>
                <w:sz w:val="28"/>
                <w:szCs w:val="28"/>
              </w:rPr>
              <w:t>КДП: метание в цель.</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61</w:t>
            </w:r>
          </w:p>
        </w:tc>
        <w:tc>
          <w:tcPr>
            <w:tcW w:w="7781" w:type="dxa"/>
          </w:tcPr>
          <w:p w:rsidR="001878F1" w:rsidRDefault="001878F1" w:rsidP="00721B6C">
            <w:pPr>
              <w:rPr>
                <w:sz w:val="28"/>
                <w:szCs w:val="28"/>
              </w:rPr>
            </w:pPr>
            <w:r>
              <w:rPr>
                <w:sz w:val="28"/>
                <w:szCs w:val="28"/>
              </w:rPr>
              <w:t xml:space="preserve">Комплекс ОУ без предметов.                                       </w:t>
            </w:r>
          </w:p>
          <w:p w:rsidR="001878F1" w:rsidRPr="00BF10A8" w:rsidRDefault="001878F1" w:rsidP="00721B6C">
            <w:pPr>
              <w:rPr>
                <w:sz w:val="28"/>
                <w:szCs w:val="28"/>
              </w:rPr>
            </w:pPr>
            <w:r>
              <w:rPr>
                <w:sz w:val="28"/>
                <w:szCs w:val="28"/>
              </w:rPr>
              <w:t xml:space="preserve"> </w:t>
            </w:r>
            <w:r w:rsidRPr="00BF10A8">
              <w:rPr>
                <w:sz w:val="28"/>
                <w:szCs w:val="28"/>
              </w:rPr>
              <w:t>П/и «Солнышко-дождик».</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62</w:t>
            </w:r>
          </w:p>
        </w:tc>
        <w:tc>
          <w:tcPr>
            <w:tcW w:w="7781" w:type="dxa"/>
          </w:tcPr>
          <w:p w:rsidR="001878F1" w:rsidRPr="00BF10A8" w:rsidRDefault="001878F1" w:rsidP="00721B6C">
            <w:pPr>
              <w:rPr>
                <w:sz w:val="28"/>
                <w:szCs w:val="28"/>
              </w:rPr>
            </w:pPr>
            <w:r>
              <w:rPr>
                <w:sz w:val="28"/>
                <w:szCs w:val="28"/>
              </w:rPr>
              <w:t xml:space="preserve">КДП: прыжок в длину с места. </w:t>
            </w:r>
            <w:r w:rsidRPr="00BF10A8">
              <w:rPr>
                <w:sz w:val="28"/>
                <w:szCs w:val="28"/>
              </w:rPr>
              <w:t>Лазание по гимнастической стенке в сторону</w:t>
            </w:r>
            <w:r>
              <w:rPr>
                <w:sz w:val="28"/>
                <w:szCs w:val="28"/>
              </w:rPr>
              <w:t>, вверх, вниз.</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63</w:t>
            </w:r>
          </w:p>
        </w:tc>
        <w:tc>
          <w:tcPr>
            <w:tcW w:w="7781" w:type="dxa"/>
          </w:tcPr>
          <w:p w:rsidR="001878F1" w:rsidRPr="00BF10A8" w:rsidRDefault="001878F1" w:rsidP="00721B6C">
            <w:pPr>
              <w:rPr>
                <w:sz w:val="28"/>
                <w:szCs w:val="28"/>
              </w:rPr>
            </w:pPr>
            <w:r>
              <w:rPr>
                <w:sz w:val="28"/>
                <w:szCs w:val="28"/>
              </w:rPr>
              <w:t>Ходьба и бег с изменением темпа движения за учителем и по условному сигналу.</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64</w:t>
            </w:r>
          </w:p>
        </w:tc>
        <w:tc>
          <w:tcPr>
            <w:tcW w:w="7781" w:type="dxa"/>
          </w:tcPr>
          <w:p w:rsidR="001878F1" w:rsidRDefault="001878F1" w:rsidP="00721B6C">
            <w:pPr>
              <w:rPr>
                <w:sz w:val="28"/>
                <w:szCs w:val="28"/>
              </w:rPr>
            </w:pPr>
            <w:r w:rsidRPr="00BF10A8">
              <w:rPr>
                <w:sz w:val="28"/>
                <w:szCs w:val="28"/>
              </w:rPr>
              <w:t xml:space="preserve">Ходьба </w:t>
            </w:r>
            <w:r>
              <w:rPr>
                <w:sz w:val="28"/>
                <w:szCs w:val="28"/>
              </w:rPr>
              <w:t>с выполнением упражнений для рук.</w:t>
            </w:r>
          </w:p>
          <w:p w:rsidR="001878F1" w:rsidRPr="00BF10A8" w:rsidRDefault="001878F1" w:rsidP="00721B6C">
            <w:pPr>
              <w:rPr>
                <w:sz w:val="28"/>
                <w:szCs w:val="28"/>
              </w:rPr>
            </w:pPr>
            <w:r>
              <w:rPr>
                <w:sz w:val="28"/>
                <w:szCs w:val="28"/>
              </w:rPr>
              <w:t>КДП: бег 30 м.</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65</w:t>
            </w:r>
          </w:p>
        </w:tc>
        <w:tc>
          <w:tcPr>
            <w:tcW w:w="7781" w:type="dxa"/>
          </w:tcPr>
          <w:p w:rsidR="001878F1" w:rsidRDefault="001878F1" w:rsidP="00721B6C">
            <w:pPr>
              <w:rPr>
                <w:sz w:val="28"/>
                <w:szCs w:val="28"/>
              </w:rPr>
            </w:pPr>
            <w:r>
              <w:rPr>
                <w:sz w:val="28"/>
                <w:szCs w:val="28"/>
              </w:rPr>
              <w:t>Бег с захватыванием предмета.</w:t>
            </w:r>
          </w:p>
          <w:p w:rsidR="001878F1" w:rsidRPr="00BF10A8" w:rsidRDefault="001878F1" w:rsidP="00721B6C">
            <w:pPr>
              <w:rPr>
                <w:sz w:val="28"/>
                <w:szCs w:val="28"/>
              </w:rPr>
            </w:pPr>
            <w:r>
              <w:rPr>
                <w:sz w:val="28"/>
                <w:szCs w:val="28"/>
              </w:rPr>
              <w:t>Чередование бега и ходьбы.</w:t>
            </w:r>
          </w:p>
        </w:tc>
        <w:tc>
          <w:tcPr>
            <w:tcW w:w="1134" w:type="dxa"/>
          </w:tcPr>
          <w:p w:rsidR="001878F1" w:rsidRPr="00BF10A8" w:rsidRDefault="001878F1" w:rsidP="00721B6C">
            <w:pPr>
              <w:jc w:val="center"/>
              <w:rPr>
                <w:sz w:val="28"/>
                <w:szCs w:val="28"/>
              </w:rPr>
            </w:pPr>
            <w:r>
              <w:rPr>
                <w:sz w:val="28"/>
                <w:szCs w:val="28"/>
              </w:rPr>
              <w:t>1</w:t>
            </w:r>
          </w:p>
        </w:tc>
      </w:tr>
      <w:tr w:rsidR="001878F1" w:rsidRPr="00BF10A8" w:rsidTr="00721B6C">
        <w:tc>
          <w:tcPr>
            <w:tcW w:w="1008" w:type="dxa"/>
          </w:tcPr>
          <w:p w:rsidR="001878F1" w:rsidRPr="00BF10A8" w:rsidRDefault="001878F1" w:rsidP="00721B6C">
            <w:pPr>
              <w:rPr>
                <w:sz w:val="28"/>
                <w:szCs w:val="28"/>
              </w:rPr>
            </w:pPr>
            <w:r>
              <w:rPr>
                <w:sz w:val="28"/>
                <w:szCs w:val="28"/>
              </w:rPr>
              <w:t>66</w:t>
            </w:r>
          </w:p>
        </w:tc>
        <w:tc>
          <w:tcPr>
            <w:tcW w:w="7781" w:type="dxa"/>
          </w:tcPr>
          <w:p w:rsidR="001878F1" w:rsidRDefault="001878F1" w:rsidP="00721B6C">
            <w:pPr>
              <w:rPr>
                <w:sz w:val="28"/>
                <w:szCs w:val="28"/>
              </w:rPr>
            </w:pPr>
            <w:r>
              <w:rPr>
                <w:sz w:val="28"/>
                <w:szCs w:val="28"/>
              </w:rPr>
              <w:t>Итоговое занятие. П/И «Весёлая эстафета».</w:t>
            </w:r>
          </w:p>
          <w:p w:rsidR="001878F1" w:rsidRPr="00BF10A8" w:rsidRDefault="001878F1" w:rsidP="00721B6C">
            <w:pPr>
              <w:rPr>
                <w:sz w:val="28"/>
                <w:szCs w:val="28"/>
              </w:rPr>
            </w:pPr>
            <w:r>
              <w:rPr>
                <w:sz w:val="28"/>
                <w:szCs w:val="28"/>
              </w:rPr>
              <w:t>Беседа о безопасных каникулах.</w:t>
            </w:r>
          </w:p>
        </w:tc>
        <w:tc>
          <w:tcPr>
            <w:tcW w:w="1134" w:type="dxa"/>
          </w:tcPr>
          <w:p w:rsidR="001878F1" w:rsidRPr="00BF10A8" w:rsidRDefault="001878F1" w:rsidP="00721B6C">
            <w:pPr>
              <w:jc w:val="center"/>
              <w:rPr>
                <w:sz w:val="28"/>
                <w:szCs w:val="28"/>
              </w:rPr>
            </w:pPr>
            <w:r>
              <w:rPr>
                <w:sz w:val="28"/>
                <w:szCs w:val="28"/>
              </w:rPr>
              <w:t>1</w:t>
            </w:r>
          </w:p>
        </w:tc>
      </w:tr>
    </w:tbl>
    <w:p w:rsidR="00CA01D8" w:rsidRDefault="00CA01D8"/>
    <w:p w:rsidR="001D330C" w:rsidRDefault="001D330C"/>
    <w:p w:rsidR="001D330C" w:rsidRDefault="001D330C"/>
    <w:p w:rsidR="001D330C" w:rsidRDefault="001D330C"/>
    <w:p w:rsidR="001D330C" w:rsidRDefault="001D330C"/>
    <w:p w:rsidR="001D330C" w:rsidRDefault="001D330C"/>
    <w:p w:rsidR="001D330C" w:rsidRDefault="001D330C"/>
    <w:p w:rsidR="001D330C" w:rsidRDefault="001D330C"/>
    <w:p w:rsidR="00233FC9" w:rsidRDefault="00233FC9" w:rsidP="00233FC9">
      <w:pPr>
        <w:pStyle w:val="a6"/>
        <w:shd w:val="clear" w:color="auto" w:fill="FFFFFF"/>
        <w:spacing w:before="0" w:beforeAutospacing="0" w:after="150" w:afterAutospacing="0"/>
      </w:pPr>
    </w:p>
    <w:p w:rsidR="00D306A7" w:rsidRDefault="00D306A7" w:rsidP="00D306A7">
      <w:pPr>
        <w:pStyle w:val="a6"/>
        <w:shd w:val="clear" w:color="auto" w:fill="FFFFFF"/>
        <w:spacing w:before="0" w:beforeAutospacing="0" w:after="150" w:afterAutospacing="0"/>
        <w:jc w:val="center"/>
        <w:rPr>
          <w:b/>
          <w:bCs/>
          <w:color w:val="333333"/>
          <w:sz w:val="28"/>
          <w:szCs w:val="28"/>
        </w:rPr>
      </w:pPr>
    </w:p>
    <w:p w:rsidR="00233FC9" w:rsidRPr="00D306A7" w:rsidRDefault="00233FC9" w:rsidP="00D306A7">
      <w:pPr>
        <w:pStyle w:val="a6"/>
        <w:shd w:val="clear" w:color="auto" w:fill="FFFFFF"/>
        <w:spacing w:before="0" w:beforeAutospacing="0" w:after="150" w:afterAutospacing="0"/>
        <w:jc w:val="center"/>
        <w:rPr>
          <w:b/>
          <w:bCs/>
          <w:color w:val="333333"/>
          <w:sz w:val="28"/>
          <w:szCs w:val="28"/>
        </w:rPr>
      </w:pPr>
      <w:r w:rsidRPr="00D306A7">
        <w:rPr>
          <w:b/>
          <w:bCs/>
          <w:color w:val="333333"/>
          <w:sz w:val="28"/>
          <w:szCs w:val="28"/>
        </w:rPr>
        <w:t>Планируемые результаты освоения программы</w:t>
      </w:r>
    </w:p>
    <w:p w:rsidR="00233FC9" w:rsidRPr="009E32EA" w:rsidRDefault="00233FC9" w:rsidP="00233FC9">
      <w:pPr>
        <w:pStyle w:val="a6"/>
        <w:shd w:val="clear" w:color="auto" w:fill="FFFFFF"/>
        <w:spacing w:before="0" w:beforeAutospacing="0" w:after="150" w:afterAutospacing="0"/>
        <w:rPr>
          <w:color w:val="333333"/>
          <w:sz w:val="28"/>
          <w:szCs w:val="28"/>
        </w:rPr>
      </w:pPr>
      <w:r w:rsidRPr="009E32EA">
        <w:rPr>
          <w:color w:val="333333"/>
          <w:sz w:val="28"/>
          <w:szCs w:val="28"/>
        </w:rPr>
        <w:t xml:space="preserve">В соответствии с требованиями, обозначенными в ФГОС начального общего образования у обучающихся с </w:t>
      </w:r>
      <w:r>
        <w:rPr>
          <w:color w:val="333333"/>
          <w:sz w:val="28"/>
          <w:szCs w:val="28"/>
        </w:rPr>
        <w:t>ОВЗ</w:t>
      </w:r>
      <w:r w:rsidRPr="009E32EA">
        <w:rPr>
          <w:color w:val="333333"/>
          <w:sz w:val="28"/>
          <w:szCs w:val="28"/>
        </w:rPr>
        <w:t xml:space="preserve"> будут достигнуты личностные</w:t>
      </w:r>
      <w:r>
        <w:rPr>
          <w:color w:val="333333"/>
          <w:sz w:val="28"/>
          <w:szCs w:val="28"/>
        </w:rPr>
        <w:t xml:space="preserve"> </w:t>
      </w:r>
      <w:r w:rsidRPr="009E32EA">
        <w:rPr>
          <w:color w:val="333333"/>
          <w:sz w:val="28"/>
          <w:szCs w:val="28"/>
        </w:rPr>
        <w:t>и предметные</w:t>
      </w:r>
      <w:r>
        <w:rPr>
          <w:color w:val="333333"/>
          <w:sz w:val="28"/>
          <w:szCs w:val="28"/>
        </w:rPr>
        <w:t xml:space="preserve"> результаты</w:t>
      </w:r>
      <w:r w:rsidRPr="009E32EA">
        <w:rPr>
          <w:color w:val="333333"/>
          <w:sz w:val="28"/>
          <w:szCs w:val="28"/>
        </w:rPr>
        <w:t>.</w:t>
      </w:r>
    </w:p>
    <w:p w:rsidR="00233FC9" w:rsidRPr="009E32EA" w:rsidRDefault="00233FC9" w:rsidP="00233FC9">
      <w:pPr>
        <w:pStyle w:val="a6"/>
        <w:shd w:val="clear" w:color="auto" w:fill="FFFFFF"/>
        <w:spacing w:before="0" w:beforeAutospacing="0" w:after="150" w:afterAutospacing="0"/>
        <w:rPr>
          <w:color w:val="333333"/>
          <w:sz w:val="28"/>
          <w:szCs w:val="28"/>
        </w:rPr>
      </w:pPr>
      <w:r w:rsidRPr="009E32EA">
        <w:rPr>
          <w:b/>
          <w:bCs/>
          <w:color w:val="333333"/>
          <w:sz w:val="28"/>
          <w:szCs w:val="28"/>
        </w:rPr>
        <w:t>Личностные </w:t>
      </w:r>
      <w:r w:rsidRPr="009E32EA">
        <w:rPr>
          <w:color w:val="333333"/>
          <w:sz w:val="28"/>
          <w:szCs w:val="28"/>
        </w:rPr>
        <w:t>результаты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w:t>
      </w:r>
      <w:r>
        <w:rPr>
          <w:color w:val="333333"/>
          <w:sz w:val="28"/>
          <w:szCs w:val="28"/>
        </w:rPr>
        <w:t xml:space="preserve"> ОВЗ</w:t>
      </w:r>
      <w:r w:rsidRPr="009E32EA">
        <w:rPr>
          <w:color w:val="333333"/>
          <w:sz w:val="28"/>
          <w:szCs w:val="28"/>
        </w:rPr>
        <w:t xml:space="preserve"> в культуру, овладение ими социально-культурным опытом.</w:t>
      </w:r>
    </w:p>
    <w:p w:rsidR="00233FC9" w:rsidRPr="009E32EA" w:rsidRDefault="00233FC9" w:rsidP="00233FC9">
      <w:pPr>
        <w:pStyle w:val="a6"/>
        <w:shd w:val="clear" w:color="auto" w:fill="FFFFFF"/>
        <w:spacing w:before="0" w:beforeAutospacing="0" w:after="150" w:afterAutospacing="0"/>
        <w:rPr>
          <w:color w:val="333333"/>
          <w:sz w:val="28"/>
          <w:szCs w:val="28"/>
        </w:rPr>
      </w:pPr>
      <w:r w:rsidRPr="009E32EA">
        <w:rPr>
          <w:b/>
          <w:bCs/>
          <w:color w:val="333333"/>
          <w:sz w:val="28"/>
          <w:szCs w:val="28"/>
        </w:rPr>
        <w:t>Предметные</w:t>
      </w:r>
      <w:r w:rsidRPr="009E32EA">
        <w:rPr>
          <w:color w:val="333333"/>
          <w:sz w:val="28"/>
          <w:szCs w:val="28"/>
        </w:rPr>
        <w:t> результаты включают освоенный обучающимися в ходе изучения учебного предмета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w:t>
      </w:r>
      <w:r>
        <w:rPr>
          <w:color w:val="333333"/>
          <w:sz w:val="28"/>
          <w:szCs w:val="28"/>
        </w:rPr>
        <w:t>временной научной картины мира.</w:t>
      </w:r>
    </w:p>
    <w:p w:rsidR="00233FC9" w:rsidRDefault="00233FC9" w:rsidP="00233FC9">
      <w:pPr>
        <w:pStyle w:val="a6"/>
        <w:shd w:val="clear" w:color="auto" w:fill="FFFFFF"/>
        <w:spacing w:before="0" w:beforeAutospacing="0" w:after="150" w:afterAutospacing="0"/>
        <w:rPr>
          <w:color w:val="333333"/>
          <w:sz w:val="28"/>
          <w:szCs w:val="28"/>
        </w:rPr>
      </w:pPr>
      <w:r w:rsidRPr="009E32EA">
        <w:rPr>
          <w:b/>
          <w:bCs/>
          <w:color w:val="333333"/>
          <w:sz w:val="28"/>
          <w:szCs w:val="28"/>
        </w:rPr>
        <w:t>Личностные результаты:</w:t>
      </w:r>
    </w:p>
    <w:p w:rsidR="00233FC9" w:rsidRPr="009E32EA" w:rsidRDefault="00233FC9" w:rsidP="00233FC9">
      <w:pPr>
        <w:pStyle w:val="a6"/>
        <w:shd w:val="clear" w:color="auto" w:fill="FFFFFF"/>
        <w:spacing w:before="0" w:beforeAutospacing="0" w:after="150" w:afterAutospacing="0"/>
        <w:rPr>
          <w:color w:val="333333"/>
          <w:sz w:val="28"/>
          <w:szCs w:val="28"/>
        </w:rPr>
      </w:pPr>
      <w:r>
        <w:rPr>
          <w:color w:val="333333"/>
          <w:sz w:val="28"/>
          <w:szCs w:val="28"/>
        </w:rPr>
        <w:t xml:space="preserve">- </w:t>
      </w:r>
      <w:r w:rsidRPr="009E32EA">
        <w:rPr>
          <w:color w:val="333333"/>
          <w:sz w:val="28"/>
          <w:szCs w:val="2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233FC9" w:rsidRPr="009E32EA" w:rsidRDefault="00233FC9" w:rsidP="00233FC9">
      <w:pPr>
        <w:pStyle w:val="a6"/>
        <w:shd w:val="clear" w:color="auto" w:fill="FFFFFF"/>
        <w:spacing w:before="0" w:beforeAutospacing="0" w:after="150" w:afterAutospacing="0"/>
        <w:rPr>
          <w:color w:val="333333"/>
          <w:sz w:val="28"/>
          <w:szCs w:val="28"/>
        </w:rPr>
      </w:pPr>
      <w:r>
        <w:rPr>
          <w:color w:val="333333"/>
          <w:sz w:val="28"/>
          <w:szCs w:val="28"/>
        </w:rPr>
        <w:t xml:space="preserve">- </w:t>
      </w:r>
      <w:r w:rsidRPr="009E32EA">
        <w:rPr>
          <w:color w:val="333333"/>
          <w:sz w:val="28"/>
          <w:szCs w:val="28"/>
        </w:rPr>
        <w:t xml:space="preserve"> проявлять положительные качества личности и управлять своими эмоциями в различных (нестанд</w:t>
      </w:r>
      <w:r>
        <w:rPr>
          <w:color w:val="333333"/>
          <w:sz w:val="28"/>
          <w:szCs w:val="28"/>
        </w:rPr>
        <w:t xml:space="preserve">артных) ситуациях и </w:t>
      </w:r>
      <w:proofErr w:type="gramStart"/>
      <w:r>
        <w:rPr>
          <w:color w:val="333333"/>
          <w:sz w:val="28"/>
          <w:szCs w:val="28"/>
        </w:rPr>
        <w:t xml:space="preserve">условиях;   </w:t>
      </w:r>
      <w:proofErr w:type="gramEnd"/>
      <w:r>
        <w:rPr>
          <w:color w:val="333333"/>
          <w:sz w:val="28"/>
          <w:szCs w:val="28"/>
        </w:rPr>
        <w:t xml:space="preserve">                                                                 - </w:t>
      </w:r>
      <w:r w:rsidRPr="009E32EA">
        <w:rPr>
          <w:color w:val="333333"/>
          <w:sz w:val="28"/>
          <w:szCs w:val="28"/>
        </w:rPr>
        <w:t>развитие навыков сотрудничества с взрослыми и сверстниками, умения не создавать конфликтов и наход</w:t>
      </w:r>
      <w:r>
        <w:rPr>
          <w:color w:val="333333"/>
          <w:sz w:val="28"/>
          <w:szCs w:val="28"/>
        </w:rPr>
        <w:t xml:space="preserve">ить выходы из спорных ситуаций;                                                           - </w:t>
      </w:r>
      <w:r w:rsidRPr="009E32EA">
        <w:rPr>
          <w:color w:val="333333"/>
          <w:sz w:val="28"/>
          <w:szCs w:val="28"/>
        </w:rPr>
        <w:t>овладение начальными навыками адаптации в динамично изменяющемся и развивающемся мире;</w:t>
      </w:r>
    </w:p>
    <w:p w:rsidR="00233FC9" w:rsidRPr="009E32EA" w:rsidRDefault="00233FC9" w:rsidP="00233FC9">
      <w:pPr>
        <w:pStyle w:val="a6"/>
        <w:shd w:val="clear" w:color="auto" w:fill="FFFFFF"/>
        <w:spacing w:before="0" w:beforeAutospacing="0" w:after="150" w:afterAutospacing="0"/>
        <w:rPr>
          <w:color w:val="333333"/>
          <w:sz w:val="28"/>
          <w:szCs w:val="28"/>
        </w:rPr>
      </w:pPr>
      <w:r w:rsidRPr="009E32EA">
        <w:rPr>
          <w:b/>
          <w:bCs/>
          <w:color w:val="333333"/>
          <w:sz w:val="28"/>
          <w:szCs w:val="28"/>
        </w:rPr>
        <w:t>Предметные результаты:</w:t>
      </w:r>
    </w:p>
    <w:p w:rsidR="00233FC9" w:rsidRPr="0034011B" w:rsidRDefault="00233FC9" w:rsidP="0066291F">
      <w:pPr>
        <w:pStyle w:val="a6"/>
        <w:shd w:val="clear" w:color="auto" w:fill="FFFFFF"/>
        <w:spacing w:before="0" w:beforeAutospacing="0" w:after="150" w:afterAutospacing="0"/>
        <w:rPr>
          <w:sz w:val="28"/>
          <w:szCs w:val="28"/>
        </w:rPr>
      </w:pPr>
      <w:r>
        <w:rPr>
          <w:color w:val="333333"/>
          <w:sz w:val="28"/>
          <w:szCs w:val="28"/>
        </w:rPr>
        <w:t xml:space="preserve">- </w:t>
      </w:r>
      <w:r w:rsidRPr="009E32EA">
        <w:rPr>
          <w:color w:val="333333"/>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w:t>
      </w:r>
      <w:r>
        <w:rPr>
          <w:color w:val="333333"/>
          <w:sz w:val="28"/>
          <w:szCs w:val="28"/>
        </w:rPr>
        <w:t xml:space="preserve">здоровье как факторах успешной учебы и социализации;                                                        - </w:t>
      </w:r>
      <w:r w:rsidRPr="009E32EA">
        <w:rPr>
          <w:color w:val="333333"/>
          <w:sz w:val="28"/>
          <w:szCs w:val="28"/>
        </w:rPr>
        <w:t>формирование установки на сохранение и укрепление здоровья, навыков здорового и безопасного обра</w:t>
      </w:r>
      <w:r>
        <w:rPr>
          <w:color w:val="333333"/>
          <w:sz w:val="28"/>
          <w:szCs w:val="28"/>
        </w:rPr>
        <w:t>за жизни;                                                                                            -</w:t>
      </w:r>
      <w:r w:rsidRPr="009E32EA">
        <w:rPr>
          <w:color w:val="333333"/>
          <w:sz w:val="28"/>
          <w:szCs w:val="28"/>
        </w:rPr>
        <w:t xml:space="preserve"> овладение основными представлениями о собственном теле, возможностях его физических фун</w:t>
      </w:r>
      <w:r>
        <w:rPr>
          <w:color w:val="333333"/>
          <w:sz w:val="28"/>
          <w:szCs w:val="28"/>
        </w:rPr>
        <w:t>кций, возможностях компенсации;                                                                           -</w:t>
      </w:r>
      <w:r w:rsidRPr="009E32EA">
        <w:rPr>
          <w:color w:val="333333"/>
          <w:sz w:val="28"/>
          <w:szCs w:val="28"/>
        </w:rPr>
        <w:t xml:space="preserve"> взаимодействие со сверстниками по правилам проведения подвижных игр и соревнований.</w:t>
      </w:r>
      <w:r>
        <w:rPr>
          <w:color w:val="333333"/>
          <w:sz w:val="28"/>
          <w:szCs w:val="28"/>
        </w:rPr>
        <w:t xml:space="preserve">                                                                                                                    </w:t>
      </w:r>
      <w:r w:rsidRPr="0034011B">
        <w:rPr>
          <w:b/>
          <w:sz w:val="28"/>
          <w:szCs w:val="28"/>
        </w:rPr>
        <w:t xml:space="preserve">- </w:t>
      </w:r>
      <w:r w:rsidRPr="0034011B">
        <w:rPr>
          <w:sz w:val="28"/>
          <w:szCs w:val="28"/>
        </w:rPr>
        <w:t>чт</w:t>
      </w:r>
      <w:r>
        <w:rPr>
          <w:sz w:val="28"/>
          <w:szCs w:val="28"/>
        </w:rPr>
        <w:t xml:space="preserve">о значит шеренга, колонна, круг.                                                                                </w:t>
      </w:r>
      <w:r w:rsidRPr="0034011B">
        <w:rPr>
          <w:sz w:val="28"/>
          <w:szCs w:val="28"/>
        </w:rPr>
        <w:t>-где правая и левая сторона; верх и низ.</w:t>
      </w:r>
      <w:r>
        <w:rPr>
          <w:sz w:val="28"/>
          <w:szCs w:val="28"/>
        </w:rPr>
        <w:t xml:space="preserve">                                                                        </w:t>
      </w:r>
      <w:r w:rsidRPr="0034011B">
        <w:rPr>
          <w:sz w:val="28"/>
          <w:szCs w:val="28"/>
        </w:rPr>
        <w:t>- что называется гимнастическим упражнением;</w:t>
      </w:r>
      <w:r>
        <w:rPr>
          <w:sz w:val="28"/>
          <w:szCs w:val="28"/>
        </w:rPr>
        <w:t xml:space="preserve">                                                                                                         </w:t>
      </w:r>
      <w:r w:rsidRPr="0034011B">
        <w:rPr>
          <w:sz w:val="28"/>
          <w:szCs w:val="28"/>
        </w:rPr>
        <w:t>-названия снарядов;</w:t>
      </w:r>
      <w:r>
        <w:rPr>
          <w:sz w:val="28"/>
          <w:szCs w:val="28"/>
        </w:rPr>
        <w:t xml:space="preserve">                                                                                                                               </w:t>
      </w:r>
      <w:r w:rsidRPr="0034011B">
        <w:rPr>
          <w:sz w:val="28"/>
          <w:szCs w:val="28"/>
        </w:rPr>
        <w:lastRenderedPageBreak/>
        <w:t>-правила поведения на уроках гимнастики.</w:t>
      </w:r>
      <w:r>
        <w:rPr>
          <w:sz w:val="28"/>
          <w:szCs w:val="28"/>
        </w:rPr>
        <w:t xml:space="preserve"> </w:t>
      </w:r>
      <w:r w:rsidRPr="0034011B">
        <w:rPr>
          <w:sz w:val="28"/>
          <w:szCs w:val="28"/>
        </w:rPr>
        <w:t>- что такое ходьба, бег, прыжки, метание.</w:t>
      </w:r>
      <w:r>
        <w:rPr>
          <w:sz w:val="28"/>
          <w:szCs w:val="28"/>
        </w:rPr>
        <w:t xml:space="preserve">                                                                                                                              </w:t>
      </w:r>
      <w:r w:rsidRPr="0034011B">
        <w:rPr>
          <w:sz w:val="28"/>
          <w:szCs w:val="28"/>
        </w:rPr>
        <w:t>- как вести себ</w:t>
      </w:r>
      <w:r w:rsidR="0066291F">
        <w:rPr>
          <w:sz w:val="28"/>
          <w:szCs w:val="28"/>
        </w:rPr>
        <w:t xml:space="preserve">я на занятиях легкой атлетикой.                                                                                 </w:t>
      </w:r>
      <w:r w:rsidRPr="0034011B">
        <w:rPr>
          <w:sz w:val="28"/>
          <w:szCs w:val="28"/>
        </w:rPr>
        <w:t>- чередовать бег с ходьбой;</w:t>
      </w:r>
    </w:p>
    <w:p w:rsidR="00233FC9" w:rsidRPr="0034011B" w:rsidRDefault="00233FC9" w:rsidP="00233FC9">
      <w:pPr>
        <w:tabs>
          <w:tab w:val="left" w:pos="1065"/>
        </w:tabs>
        <w:jc w:val="both"/>
        <w:rPr>
          <w:sz w:val="28"/>
          <w:szCs w:val="28"/>
        </w:rPr>
      </w:pPr>
      <w:r w:rsidRPr="0034011B">
        <w:rPr>
          <w:sz w:val="28"/>
          <w:szCs w:val="28"/>
        </w:rPr>
        <w:t>- подпрыгивать на одной и на двух ногах.</w:t>
      </w:r>
    </w:p>
    <w:p w:rsidR="00233FC9" w:rsidRPr="0034011B" w:rsidRDefault="00233FC9" w:rsidP="00233FC9">
      <w:pPr>
        <w:tabs>
          <w:tab w:val="left" w:pos="1065"/>
        </w:tabs>
        <w:jc w:val="both"/>
        <w:rPr>
          <w:sz w:val="28"/>
          <w:szCs w:val="28"/>
        </w:rPr>
      </w:pPr>
      <w:r w:rsidRPr="0034011B">
        <w:rPr>
          <w:sz w:val="28"/>
          <w:szCs w:val="28"/>
        </w:rPr>
        <w:t>- метать мячи одной рукой с места;</w:t>
      </w:r>
    </w:p>
    <w:p w:rsidR="00233FC9" w:rsidRPr="0034011B" w:rsidRDefault="00233FC9" w:rsidP="00233FC9">
      <w:pPr>
        <w:tabs>
          <w:tab w:val="left" w:pos="1065"/>
        </w:tabs>
        <w:jc w:val="both"/>
        <w:rPr>
          <w:sz w:val="28"/>
          <w:szCs w:val="28"/>
        </w:rPr>
      </w:pPr>
      <w:r w:rsidRPr="0034011B">
        <w:rPr>
          <w:sz w:val="28"/>
          <w:szCs w:val="28"/>
        </w:rPr>
        <w:t>- мягко приземлятся при прыжках;</w:t>
      </w:r>
    </w:p>
    <w:p w:rsidR="00233FC9" w:rsidRPr="0034011B" w:rsidRDefault="00233FC9" w:rsidP="00233FC9">
      <w:pPr>
        <w:tabs>
          <w:tab w:val="left" w:pos="360"/>
          <w:tab w:val="left" w:pos="2655"/>
        </w:tabs>
        <w:jc w:val="both"/>
        <w:rPr>
          <w:b/>
          <w:sz w:val="28"/>
          <w:szCs w:val="28"/>
        </w:rPr>
      </w:pPr>
      <w:r w:rsidRPr="0034011B">
        <w:rPr>
          <w:sz w:val="28"/>
          <w:szCs w:val="28"/>
        </w:rPr>
        <w:t>- правила поведения во время игр.</w:t>
      </w:r>
    </w:p>
    <w:p w:rsidR="00233FC9" w:rsidRDefault="00233FC9" w:rsidP="00233FC9">
      <w:pPr>
        <w:jc w:val="both"/>
        <w:rPr>
          <w:b/>
          <w:sz w:val="28"/>
          <w:szCs w:val="28"/>
          <w:u w:val="single"/>
        </w:rPr>
      </w:pPr>
      <w:r w:rsidRPr="0034011B">
        <w:rPr>
          <w:b/>
          <w:sz w:val="28"/>
          <w:szCs w:val="28"/>
        </w:rPr>
        <w:t xml:space="preserve">- </w:t>
      </w:r>
      <w:r w:rsidRPr="0034011B">
        <w:rPr>
          <w:sz w:val="28"/>
          <w:szCs w:val="28"/>
        </w:rPr>
        <w:t>целенаправленно действовать в подвижных играх под руководством учителя.</w:t>
      </w:r>
    </w:p>
    <w:p w:rsidR="00233FC9" w:rsidRPr="00201B39" w:rsidRDefault="00233FC9" w:rsidP="00233FC9">
      <w:pPr>
        <w:jc w:val="both"/>
        <w:rPr>
          <w:b/>
          <w:sz w:val="28"/>
          <w:szCs w:val="28"/>
          <w:u w:val="single"/>
        </w:rPr>
      </w:pPr>
      <w:r>
        <w:rPr>
          <w:sz w:val="28"/>
          <w:szCs w:val="28"/>
        </w:rPr>
        <w:t>- правила поведения на уроках физкультуры;</w:t>
      </w:r>
    </w:p>
    <w:p w:rsidR="00233FC9" w:rsidRDefault="00233FC9" w:rsidP="00233FC9">
      <w:pPr>
        <w:jc w:val="both"/>
        <w:rPr>
          <w:sz w:val="28"/>
          <w:szCs w:val="28"/>
        </w:rPr>
      </w:pPr>
      <w:r>
        <w:rPr>
          <w:sz w:val="28"/>
          <w:szCs w:val="28"/>
        </w:rPr>
        <w:t>- где правая, левая сторона, верх и низ;</w:t>
      </w:r>
    </w:p>
    <w:p w:rsidR="00233FC9" w:rsidRDefault="00233FC9" w:rsidP="00233FC9">
      <w:pPr>
        <w:jc w:val="both"/>
        <w:rPr>
          <w:sz w:val="28"/>
          <w:szCs w:val="28"/>
        </w:rPr>
      </w:pPr>
      <w:r>
        <w:rPr>
          <w:sz w:val="28"/>
          <w:szCs w:val="28"/>
        </w:rPr>
        <w:t>- что называется гимнастическими упражнениями и названия снарядов;</w:t>
      </w:r>
    </w:p>
    <w:p w:rsidR="00233FC9" w:rsidRDefault="00233FC9" w:rsidP="00233FC9">
      <w:pPr>
        <w:jc w:val="both"/>
        <w:rPr>
          <w:sz w:val="28"/>
          <w:szCs w:val="28"/>
        </w:rPr>
      </w:pPr>
      <w:r>
        <w:rPr>
          <w:sz w:val="28"/>
          <w:szCs w:val="28"/>
        </w:rPr>
        <w:t>- что такое ходьба, бег, прыжки, метание;</w:t>
      </w:r>
    </w:p>
    <w:p w:rsidR="00233FC9" w:rsidRPr="00201B39" w:rsidRDefault="00233FC9" w:rsidP="00233FC9">
      <w:pPr>
        <w:jc w:val="both"/>
        <w:rPr>
          <w:b/>
          <w:sz w:val="36"/>
          <w:szCs w:val="36"/>
          <w:u w:val="single"/>
        </w:rPr>
      </w:pPr>
      <w:r>
        <w:rPr>
          <w:sz w:val="28"/>
          <w:szCs w:val="28"/>
        </w:rPr>
        <w:t>- что такое шеренга, колонна, круг.</w:t>
      </w:r>
    </w:p>
    <w:p w:rsidR="00233FC9" w:rsidRDefault="00233FC9" w:rsidP="00233FC9">
      <w:pPr>
        <w:jc w:val="both"/>
        <w:rPr>
          <w:sz w:val="28"/>
          <w:szCs w:val="28"/>
        </w:rPr>
      </w:pPr>
      <w:r>
        <w:rPr>
          <w:sz w:val="28"/>
          <w:szCs w:val="28"/>
        </w:rPr>
        <w:t>- правильно строиться на урок;</w:t>
      </w:r>
    </w:p>
    <w:p w:rsidR="00233FC9" w:rsidRDefault="00233FC9" w:rsidP="00233FC9">
      <w:pPr>
        <w:jc w:val="both"/>
        <w:rPr>
          <w:sz w:val="28"/>
          <w:szCs w:val="28"/>
        </w:rPr>
      </w:pPr>
      <w:r>
        <w:rPr>
          <w:sz w:val="28"/>
          <w:szCs w:val="28"/>
        </w:rPr>
        <w:t>- передвигаться из класса на урок;</w:t>
      </w:r>
    </w:p>
    <w:p w:rsidR="00233FC9" w:rsidRDefault="00233FC9" w:rsidP="00233FC9">
      <w:pPr>
        <w:jc w:val="both"/>
        <w:rPr>
          <w:sz w:val="28"/>
          <w:szCs w:val="28"/>
        </w:rPr>
      </w:pPr>
      <w:r>
        <w:rPr>
          <w:sz w:val="28"/>
          <w:szCs w:val="28"/>
        </w:rPr>
        <w:t>- ориентироваться в зале по ориентирам (вход, стены, потолок, угол, пол);</w:t>
      </w:r>
    </w:p>
    <w:p w:rsidR="00233FC9" w:rsidRDefault="00233FC9" w:rsidP="00233FC9">
      <w:pPr>
        <w:jc w:val="both"/>
        <w:rPr>
          <w:sz w:val="28"/>
          <w:szCs w:val="28"/>
        </w:rPr>
      </w:pPr>
      <w:r>
        <w:rPr>
          <w:sz w:val="28"/>
          <w:szCs w:val="28"/>
        </w:rPr>
        <w:t>- ходить в колонне по одному;</w:t>
      </w:r>
    </w:p>
    <w:p w:rsidR="00233FC9" w:rsidRDefault="00233FC9" w:rsidP="00233FC9">
      <w:pPr>
        <w:jc w:val="both"/>
        <w:rPr>
          <w:sz w:val="28"/>
          <w:szCs w:val="28"/>
        </w:rPr>
      </w:pPr>
      <w:r>
        <w:rPr>
          <w:sz w:val="28"/>
          <w:szCs w:val="28"/>
        </w:rPr>
        <w:t>- ходить по гимнастической скамейке;</w:t>
      </w:r>
    </w:p>
    <w:p w:rsidR="00233FC9" w:rsidRDefault="00233FC9" w:rsidP="00233FC9">
      <w:pPr>
        <w:jc w:val="both"/>
        <w:rPr>
          <w:sz w:val="28"/>
          <w:szCs w:val="28"/>
        </w:rPr>
      </w:pPr>
      <w:r>
        <w:rPr>
          <w:sz w:val="28"/>
          <w:szCs w:val="28"/>
        </w:rPr>
        <w:t>- выполнять ОУ в определенном ритме по образцу;</w:t>
      </w:r>
    </w:p>
    <w:p w:rsidR="00233FC9" w:rsidRDefault="00233FC9" w:rsidP="00233FC9">
      <w:pPr>
        <w:jc w:val="both"/>
        <w:rPr>
          <w:sz w:val="28"/>
          <w:szCs w:val="28"/>
        </w:rPr>
      </w:pPr>
      <w:r>
        <w:rPr>
          <w:sz w:val="28"/>
          <w:szCs w:val="28"/>
        </w:rPr>
        <w:t>- чередовать бег с ходьбой;</w:t>
      </w:r>
    </w:p>
    <w:p w:rsidR="00233FC9" w:rsidRDefault="00233FC9" w:rsidP="00233FC9">
      <w:pPr>
        <w:jc w:val="both"/>
        <w:rPr>
          <w:sz w:val="28"/>
          <w:szCs w:val="28"/>
        </w:rPr>
      </w:pPr>
      <w:r>
        <w:rPr>
          <w:sz w:val="28"/>
          <w:szCs w:val="28"/>
        </w:rPr>
        <w:t>- подпрыгивать на одной и двух ногах;</w:t>
      </w:r>
    </w:p>
    <w:p w:rsidR="00233FC9" w:rsidRDefault="00233FC9" w:rsidP="00233FC9">
      <w:pPr>
        <w:jc w:val="both"/>
        <w:rPr>
          <w:sz w:val="28"/>
          <w:szCs w:val="28"/>
        </w:rPr>
      </w:pPr>
      <w:r>
        <w:rPr>
          <w:sz w:val="28"/>
          <w:szCs w:val="28"/>
        </w:rPr>
        <w:t>- метать мяч одной рукой с места;</w:t>
      </w:r>
    </w:p>
    <w:p w:rsidR="00233FC9" w:rsidRDefault="00233FC9" w:rsidP="00233FC9">
      <w:pPr>
        <w:jc w:val="both"/>
        <w:rPr>
          <w:sz w:val="28"/>
          <w:szCs w:val="28"/>
        </w:rPr>
      </w:pPr>
      <w:r>
        <w:rPr>
          <w:sz w:val="28"/>
          <w:szCs w:val="28"/>
        </w:rPr>
        <w:t>- мягко приземляться при прыжках;</w:t>
      </w:r>
    </w:p>
    <w:p w:rsidR="00233FC9" w:rsidRDefault="00233FC9" w:rsidP="00233FC9">
      <w:pPr>
        <w:jc w:val="both"/>
        <w:rPr>
          <w:sz w:val="28"/>
          <w:szCs w:val="28"/>
        </w:rPr>
      </w:pPr>
      <w:r>
        <w:rPr>
          <w:sz w:val="28"/>
          <w:szCs w:val="28"/>
        </w:rPr>
        <w:t>- выполнять целенаправленные действия под руководством учителя в подвижных играх;</w:t>
      </w:r>
    </w:p>
    <w:p w:rsidR="00233FC9" w:rsidRDefault="00233FC9" w:rsidP="00233FC9">
      <w:pPr>
        <w:jc w:val="both"/>
        <w:rPr>
          <w:b/>
          <w:sz w:val="28"/>
          <w:szCs w:val="28"/>
          <w:u w:val="single"/>
        </w:rPr>
      </w:pPr>
      <w:r>
        <w:rPr>
          <w:sz w:val="28"/>
          <w:szCs w:val="28"/>
        </w:rPr>
        <w:t>- правильно дышать по показу учителя.</w:t>
      </w:r>
      <w:r w:rsidRPr="00980FB4">
        <w:rPr>
          <w:b/>
          <w:sz w:val="28"/>
          <w:szCs w:val="28"/>
          <w:u w:val="single"/>
        </w:rPr>
        <w:t xml:space="preserve"> </w:t>
      </w:r>
    </w:p>
    <w:p w:rsidR="001D330C" w:rsidRDefault="001D330C"/>
    <w:p w:rsidR="001837BE" w:rsidRPr="001837BE" w:rsidRDefault="001837BE" w:rsidP="001837BE">
      <w:pPr>
        <w:pStyle w:val="a3"/>
        <w:rPr>
          <w:b/>
          <w:sz w:val="28"/>
          <w:szCs w:val="28"/>
        </w:rPr>
      </w:pPr>
      <w:r w:rsidRPr="001837BE">
        <w:rPr>
          <w:b/>
          <w:sz w:val="28"/>
          <w:szCs w:val="28"/>
        </w:rPr>
        <w:t>Материально – техническое обеспечение реализации программы</w:t>
      </w:r>
    </w:p>
    <w:p w:rsidR="001837BE" w:rsidRPr="000F1343" w:rsidRDefault="001837BE" w:rsidP="001837BE">
      <w:pPr>
        <w:pStyle w:val="4"/>
        <w:shd w:val="clear" w:color="auto" w:fill="FFFFFF"/>
        <w:spacing w:before="0" w:beforeAutospacing="0" w:after="0" w:afterAutospacing="0"/>
        <w:jc w:val="center"/>
        <w:rPr>
          <w:sz w:val="28"/>
          <w:szCs w:val="28"/>
        </w:rPr>
      </w:pP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Гимнастическая стенка.</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Гимнастическая скамейка.</w:t>
      </w:r>
    </w:p>
    <w:p w:rsidR="001837BE" w:rsidRPr="00DB70D8" w:rsidRDefault="001837BE" w:rsidP="00DB70D8">
      <w:pPr>
        <w:pStyle w:val="4"/>
        <w:numPr>
          <w:ilvl w:val="0"/>
          <w:numId w:val="4"/>
        </w:numPr>
        <w:shd w:val="clear" w:color="auto" w:fill="FFFFFF"/>
        <w:spacing w:before="0" w:beforeAutospacing="0" w:after="0" w:afterAutospacing="0"/>
        <w:rPr>
          <w:b w:val="0"/>
          <w:sz w:val="28"/>
          <w:szCs w:val="28"/>
        </w:rPr>
      </w:pPr>
      <w:r w:rsidRPr="000F1343">
        <w:rPr>
          <w:b w:val="0"/>
          <w:sz w:val="28"/>
          <w:szCs w:val="28"/>
        </w:rPr>
        <w:t>Гимнастические маты.</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Гимнастические палки.</w:t>
      </w:r>
    </w:p>
    <w:p w:rsidR="001837BE" w:rsidRPr="00DB70D8" w:rsidRDefault="00DB70D8" w:rsidP="00DB70D8">
      <w:pPr>
        <w:pStyle w:val="4"/>
        <w:numPr>
          <w:ilvl w:val="0"/>
          <w:numId w:val="4"/>
        </w:numPr>
        <w:shd w:val="clear" w:color="auto" w:fill="FFFFFF"/>
        <w:spacing w:before="0" w:beforeAutospacing="0" w:after="0" w:afterAutospacing="0"/>
        <w:rPr>
          <w:b w:val="0"/>
          <w:sz w:val="28"/>
          <w:szCs w:val="28"/>
        </w:rPr>
      </w:pPr>
      <w:r>
        <w:rPr>
          <w:b w:val="0"/>
          <w:sz w:val="28"/>
          <w:szCs w:val="28"/>
        </w:rPr>
        <w:t>Мячи малые, средние.</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Мячи набивные.</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Обручи.</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 xml:space="preserve"> </w:t>
      </w:r>
      <w:proofErr w:type="spellStart"/>
      <w:r w:rsidRPr="000F1343">
        <w:rPr>
          <w:b w:val="0"/>
          <w:sz w:val="28"/>
          <w:szCs w:val="28"/>
        </w:rPr>
        <w:t>Фитболы</w:t>
      </w:r>
      <w:proofErr w:type="spellEnd"/>
      <w:r w:rsidRPr="000F1343">
        <w:rPr>
          <w:b w:val="0"/>
          <w:sz w:val="28"/>
          <w:szCs w:val="28"/>
        </w:rPr>
        <w:t>.</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 xml:space="preserve"> Тренажёр «Беговая дорожка».</w:t>
      </w:r>
    </w:p>
    <w:p w:rsidR="001837BE"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 xml:space="preserve"> Тренажёр «Велосипед».</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Pr>
          <w:b w:val="0"/>
          <w:sz w:val="28"/>
          <w:szCs w:val="28"/>
        </w:rPr>
        <w:t xml:space="preserve"> Тренажёр роликовый.</w:t>
      </w:r>
    </w:p>
    <w:p w:rsidR="001837BE" w:rsidRPr="000F1343" w:rsidRDefault="001837BE" w:rsidP="001837BE">
      <w:pPr>
        <w:pStyle w:val="4"/>
        <w:numPr>
          <w:ilvl w:val="0"/>
          <w:numId w:val="4"/>
        </w:numPr>
        <w:shd w:val="clear" w:color="auto" w:fill="FFFFFF"/>
        <w:spacing w:before="0" w:beforeAutospacing="0" w:after="0" w:afterAutospacing="0"/>
        <w:rPr>
          <w:b w:val="0"/>
          <w:sz w:val="28"/>
          <w:szCs w:val="28"/>
        </w:rPr>
      </w:pPr>
      <w:r w:rsidRPr="000F1343">
        <w:rPr>
          <w:b w:val="0"/>
          <w:sz w:val="28"/>
          <w:szCs w:val="28"/>
        </w:rPr>
        <w:t xml:space="preserve"> Баскетбольное кольцо.</w:t>
      </w:r>
    </w:p>
    <w:p w:rsidR="001837BE" w:rsidRPr="00DB70D8" w:rsidRDefault="001837BE" w:rsidP="00DB70D8">
      <w:pPr>
        <w:pStyle w:val="4"/>
        <w:numPr>
          <w:ilvl w:val="0"/>
          <w:numId w:val="4"/>
        </w:numPr>
        <w:shd w:val="clear" w:color="auto" w:fill="FFFFFF"/>
        <w:spacing w:before="0" w:beforeAutospacing="0" w:after="0" w:afterAutospacing="0"/>
        <w:rPr>
          <w:b w:val="0"/>
          <w:sz w:val="28"/>
          <w:szCs w:val="28"/>
        </w:rPr>
      </w:pPr>
      <w:r w:rsidRPr="000F1343">
        <w:rPr>
          <w:b w:val="0"/>
          <w:sz w:val="28"/>
          <w:szCs w:val="28"/>
        </w:rPr>
        <w:t xml:space="preserve"> Кегли.</w:t>
      </w:r>
    </w:p>
    <w:p w:rsidR="00D306A7" w:rsidRDefault="00D306A7" w:rsidP="001837BE">
      <w:pPr>
        <w:pStyle w:val="4"/>
        <w:shd w:val="clear" w:color="auto" w:fill="FFFFFF"/>
        <w:spacing w:before="0" w:beforeAutospacing="0" w:after="0" w:afterAutospacing="0"/>
        <w:rPr>
          <w:sz w:val="28"/>
          <w:szCs w:val="28"/>
        </w:rPr>
      </w:pPr>
    </w:p>
    <w:p w:rsidR="001837BE" w:rsidRPr="000F1343" w:rsidRDefault="001837BE" w:rsidP="001837BE">
      <w:pPr>
        <w:pStyle w:val="4"/>
        <w:shd w:val="clear" w:color="auto" w:fill="FFFFFF"/>
        <w:spacing w:before="0" w:beforeAutospacing="0" w:after="0" w:afterAutospacing="0"/>
        <w:rPr>
          <w:sz w:val="28"/>
          <w:szCs w:val="28"/>
        </w:rPr>
      </w:pPr>
      <w:r w:rsidRPr="001837BE">
        <w:rPr>
          <w:sz w:val="28"/>
          <w:szCs w:val="28"/>
        </w:rPr>
        <w:lastRenderedPageBreak/>
        <w:t>Литература:</w:t>
      </w:r>
    </w:p>
    <w:p w:rsidR="001837BE" w:rsidRPr="000F1343" w:rsidRDefault="001837BE" w:rsidP="001837BE">
      <w:pPr>
        <w:jc w:val="both"/>
        <w:rPr>
          <w:sz w:val="28"/>
          <w:szCs w:val="28"/>
        </w:rPr>
      </w:pPr>
      <w:r w:rsidRPr="000F1343">
        <w:rPr>
          <w:sz w:val="28"/>
          <w:szCs w:val="28"/>
        </w:rPr>
        <w:t>1. Базисн</w:t>
      </w:r>
      <w:r>
        <w:rPr>
          <w:sz w:val="28"/>
          <w:szCs w:val="28"/>
        </w:rPr>
        <w:t xml:space="preserve">ый учебный план специальных </w:t>
      </w:r>
      <w:r w:rsidRPr="000F1343">
        <w:rPr>
          <w:sz w:val="28"/>
          <w:szCs w:val="28"/>
        </w:rPr>
        <w:t xml:space="preserve">(коррекционных) образовательных учреждений 8 вида, утверждённый приказом Министерства образования РФ от 10.04.2002 года № 29/2065-П «Об утверждении учебных </w:t>
      </w:r>
      <w:proofErr w:type="gramStart"/>
      <w:r w:rsidRPr="000F1343">
        <w:rPr>
          <w:sz w:val="28"/>
          <w:szCs w:val="28"/>
        </w:rPr>
        <w:t>планов  специальных</w:t>
      </w:r>
      <w:proofErr w:type="gramEnd"/>
      <w:r w:rsidRPr="000F1343">
        <w:rPr>
          <w:sz w:val="28"/>
          <w:szCs w:val="28"/>
        </w:rPr>
        <w:t xml:space="preserve"> (коррекционных) образовательных учреждений для обучающихся, воспитанников с отклонениями в развитии» .</w:t>
      </w:r>
    </w:p>
    <w:p w:rsidR="001837BE" w:rsidRDefault="001837BE" w:rsidP="001837BE">
      <w:pPr>
        <w:jc w:val="both"/>
        <w:rPr>
          <w:sz w:val="28"/>
          <w:szCs w:val="28"/>
        </w:rPr>
      </w:pPr>
      <w:r w:rsidRPr="000F1343">
        <w:rPr>
          <w:sz w:val="28"/>
          <w:szCs w:val="28"/>
        </w:rPr>
        <w:t xml:space="preserve">2. Программа специальных (коррекционных) образовательных учреждений 8 вида для </w:t>
      </w:r>
      <w:r>
        <w:rPr>
          <w:sz w:val="28"/>
          <w:szCs w:val="28"/>
        </w:rPr>
        <w:t xml:space="preserve">1-4, </w:t>
      </w:r>
      <w:r w:rsidRPr="000F1343">
        <w:rPr>
          <w:sz w:val="28"/>
          <w:szCs w:val="28"/>
        </w:rPr>
        <w:t>под редакцией Воронковой В.В. по предмету «Физическо</w:t>
      </w:r>
      <w:r>
        <w:rPr>
          <w:sz w:val="28"/>
          <w:szCs w:val="28"/>
        </w:rPr>
        <w:t>е воспитание», издательство М.:</w:t>
      </w:r>
    </w:p>
    <w:p w:rsidR="001837BE" w:rsidRPr="000F1343" w:rsidRDefault="001837BE" w:rsidP="001837BE">
      <w:pPr>
        <w:jc w:val="both"/>
        <w:rPr>
          <w:sz w:val="28"/>
          <w:szCs w:val="28"/>
        </w:rPr>
      </w:pPr>
      <w:proofErr w:type="gramStart"/>
      <w:r w:rsidRPr="000F1343">
        <w:rPr>
          <w:sz w:val="28"/>
          <w:szCs w:val="28"/>
        </w:rPr>
        <w:t>« Просвещение</w:t>
      </w:r>
      <w:proofErr w:type="gramEnd"/>
      <w:r w:rsidRPr="000F1343">
        <w:rPr>
          <w:sz w:val="28"/>
          <w:szCs w:val="28"/>
        </w:rPr>
        <w:t>» 2008  г.</w:t>
      </w:r>
    </w:p>
    <w:p w:rsidR="001837BE" w:rsidRPr="000F1343" w:rsidRDefault="001837BE" w:rsidP="001837BE">
      <w:pPr>
        <w:rPr>
          <w:sz w:val="28"/>
          <w:szCs w:val="28"/>
        </w:rPr>
      </w:pPr>
      <w:r w:rsidRPr="000F1343">
        <w:rPr>
          <w:sz w:val="28"/>
          <w:szCs w:val="28"/>
        </w:rPr>
        <w:t xml:space="preserve">3. Программа специальных (коррекционных) образовательных учреждений 8 вида для  </w:t>
      </w:r>
      <w:r w:rsidR="00D306A7">
        <w:rPr>
          <w:sz w:val="28"/>
          <w:szCs w:val="28"/>
        </w:rPr>
        <w:t>начальных</w:t>
      </w:r>
      <w:r w:rsidRPr="000F1343">
        <w:rPr>
          <w:sz w:val="28"/>
          <w:szCs w:val="28"/>
        </w:rPr>
        <w:t xml:space="preserve"> классов под редакцией </w:t>
      </w:r>
      <w:proofErr w:type="spellStart"/>
      <w:r w:rsidRPr="000F1343">
        <w:rPr>
          <w:sz w:val="28"/>
          <w:szCs w:val="28"/>
        </w:rPr>
        <w:t>Бажноковой</w:t>
      </w:r>
      <w:proofErr w:type="spellEnd"/>
      <w:r w:rsidRPr="000F1343">
        <w:rPr>
          <w:sz w:val="28"/>
          <w:szCs w:val="28"/>
        </w:rPr>
        <w:t xml:space="preserve"> И.М. по предмету «Физическое воспитание», издательство М.: « Просвещение» 2010  г.</w:t>
      </w:r>
    </w:p>
    <w:p w:rsidR="001837BE" w:rsidRPr="000F1343" w:rsidRDefault="001837BE" w:rsidP="001837BE">
      <w:pPr>
        <w:rPr>
          <w:sz w:val="28"/>
          <w:szCs w:val="28"/>
        </w:rPr>
      </w:pPr>
      <w:r w:rsidRPr="000F1343">
        <w:rPr>
          <w:sz w:val="28"/>
          <w:szCs w:val="28"/>
        </w:rPr>
        <w:t xml:space="preserve">4. </w:t>
      </w:r>
      <w:proofErr w:type="gramStart"/>
      <w:r w:rsidRPr="000F1343">
        <w:rPr>
          <w:sz w:val="28"/>
          <w:szCs w:val="28"/>
        </w:rPr>
        <w:t>Программа  специальных</w:t>
      </w:r>
      <w:proofErr w:type="gramEnd"/>
      <w:r w:rsidRPr="000F1343">
        <w:rPr>
          <w:sz w:val="28"/>
          <w:szCs w:val="28"/>
        </w:rPr>
        <w:t xml:space="preserve"> общеобразовательных школ для умственно отсталых детей ( вспомогательная школа) под редакцией </w:t>
      </w:r>
      <w:proofErr w:type="spellStart"/>
      <w:r w:rsidRPr="000F1343">
        <w:rPr>
          <w:sz w:val="28"/>
          <w:szCs w:val="28"/>
        </w:rPr>
        <w:t>Заляловой</w:t>
      </w:r>
      <w:proofErr w:type="spellEnd"/>
      <w:r w:rsidRPr="000F1343">
        <w:rPr>
          <w:sz w:val="28"/>
          <w:szCs w:val="28"/>
        </w:rPr>
        <w:t xml:space="preserve"> Т.С. по предмету «Физическая культура». Москва «Просвещение» 1990 г.</w:t>
      </w:r>
    </w:p>
    <w:p w:rsidR="001837BE" w:rsidRPr="000F1343" w:rsidRDefault="001837BE" w:rsidP="001837BE">
      <w:pPr>
        <w:rPr>
          <w:sz w:val="28"/>
          <w:szCs w:val="28"/>
        </w:rPr>
      </w:pPr>
      <w:r w:rsidRPr="000F1343">
        <w:rPr>
          <w:sz w:val="28"/>
          <w:szCs w:val="28"/>
        </w:rPr>
        <w:t xml:space="preserve">5. </w:t>
      </w:r>
      <w:proofErr w:type="spellStart"/>
      <w:r w:rsidRPr="000F1343">
        <w:rPr>
          <w:sz w:val="28"/>
          <w:szCs w:val="28"/>
        </w:rPr>
        <w:t>А.А.Дмитриев</w:t>
      </w:r>
      <w:proofErr w:type="spellEnd"/>
      <w:r w:rsidRPr="000F1343">
        <w:rPr>
          <w:sz w:val="28"/>
          <w:szCs w:val="28"/>
        </w:rPr>
        <w:t>. Организация двигательной активности умственно отсталых детей. Москва «Советский спорт» 1991 г.</w:t>
      </w:r>
    </w:p>
    <w:p w:rsidR="001837BE" w:rsidRPr="000F1343" w:rsidRDefault="001837BE" w:rsidP="001837BE">
      <w:pPr>
        <w:rPr>
          <w:sz w:val="28"/>
          <w:szCs w:val="28"/>
        </w:rPr>
      </w:pPr>
      <w:r w:rsidRPr="000F1343">
        <w:rPr>
          <w:sz w:val="28"/>
          <w:szCs w:val="28"/>
        </w:rPr>
        <w:t xml:space="preserve">6. </w:t>
      </w:r>
      <w:proofErr w:type="spellStart"/>
      <w:r w:rsidRPr="000F1343">
        <w:rPr>
          <w:sz w:val="28"/>
          <w:szCs w:val="28"/>
        </w:rPr>
        <w:t>К.Р.Мамедов</w:t>
      </w:r>
      <w:proofErr w:type="spellEnd"/>
      <w:r w:rsidRPr="000F1343">
        <w:rPr>
          <w:sz w:val="28"/>
          <w:szCs w:val="28"/>
        </w:rPr>
        <w:t>. Физкультура для учащихся 1-11 классов специальных медицинских групп. Волгоград «Учитель» 2007 г.</w:t>
      </w:r>
    </w:p>
    <w:p w:rsidR="001837BE" w:rsidRPr="000F1343" w:rsidRDefault="001837BE" w:rsidP="001837BE">
      <w:pPr>
        <w:rPr>
          <w:sz w:val="28"/>
          <w:szCs w:val="28"/>
        </w:rPr>
      </w:pPr>
      <w:r w:rsidRPr="000F1343">
        <w:rPr>
          <w:sz w:val="28"/>
          <w:szCs w:val="28"/>
        </w:rPr>
        <w:t xml:space="preserve">7. Г.А. </w:t>
      </w:r>
      <w:proofErr w:type="spellStart"/>
      <w:r w:rsidRPr="000F1343">
        <w:rPr>
          <w:sz w:val="28"/>
          <w:szCs w:val="28"/>
        </w:rPr>
        <w:t>Халемского</w:t>
      </w:r>
      <w:proofErr w:type="spellEnd"/>
      <w:r w:rsidRPr="000F1343">
        <w:rPr>
          <w:sz w:val="28"/>
          <w:szCs w:val="28"/>
        </w:rPr>
        <w:t>. Физическое воспитание детей со сколиозом и нарушением осанки. Москва «Издательство НЦ ЭНАС» 2004 г.</w:t>
      </w:r>
    </w:p>
    <w:p w:rsidR="001837BE" w:rsidRPr="000F1343" w:rsidRDefault="001837BE" w:rsidP="001837BE">
      <w:pPr>
        <w:rPr>
          <w:sz w:val="28"/>
          <w:szCs w:val="28"/>
        </w:rPr>
      </w:pPr>
      <w:r w:rsidRPr="000F1343">
        <w:rPr>
          <w:sz w:val="28"/>
          <w:szCs w:val="28"/>
        </w:rPr>
        <w:t xml:space="preserve">8. </w:t>
      </w:r>
      <w:proofErr w:type="spellStart"/>
      <w:r w:rsidRPr="000F1343">
        <w:rPr>
          <w:sz w:val="28"/>
          <w:szCs w:val="28"/>
        </w:rPr>
        <w:t>Г.В.Каштанова</w:t>
      </w:r>
      <w:proofErr w:type="spellEnd"/>
      <w:r w:rsidRPr="000F1343">
        <w:rPr>
          <w:sz w:val="28"/>
          <w:szCs w:val="28"/>
        </w:rPr>
        <w:t>. Лечебная физкультура и массаж. Методики оздоровления…</w:t>
      </w:r>
    </w:p>
    <w:p w:rsidR="001837BE" w:rsidRPr="005C7CBF" w:rsidRDefault="001837BE" w:rsidP="001837BE">
      <w:pPr>
        <w:rPr>
          <w:sz w:val="28"/>
          <w:szCs w:val="28"/>
        </w:rPr>
      </w:pPr>
      <w:r>
        <w:rPr>
          <w:sz w:val="28"/>
          <w:szCs w:val="28"/>
        </w:rPr>
        <w:t>Москва «АРКТИ» 2006 г.</w:t>
      </w:r>
    </w:p>
    <w:p w:rsidR="001837BE" w:rsidRDefault="001837BE"/>
    <w:p w:rsidR="001837BE" w:rsidRDefault="001837BE"/>
    <w:sectPr w:rsidR="00183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718"/>
    <w:multiLevelType w:val="hybridMultilevel"/>
    <w:tmpl w:val="A1000F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296171"/>
    <w:multiLevelType w:val="hybridMultilevel"/>
    <w:tmpl w:val="D0F4B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E239D7"/>
    <w:multiLevelType w:val="hybridMultilevel"/>
    <w:tmpl w:val="A2788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EC944CC"/>
    <w:multiLevelType w:val="hybridMultilevel"/>
    <w:tmpl w:val="22243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8C"/>
    <w:rsid w:val="001837BE"/>
    <w:rsid w:val="001878F1"/>
    <w:rsid w:val="001D330C"/>
    <w:rsid w:val="00233FC9"/>
    <w:rsid w:val="002853C7"/>
    <w:rsid w:val="0066291F"/>
    <w:rsid w:val="007F0C8C"/>
    <w:rsid w:val="0096003A"/>
    <w:rsid w:val="00CA01D8"/>
    <w:rsid w:val="00D306A7"/>
    <w:rsid w:val="00DB70D8"/>
    <w:rsid w:val="00EE4817"/>
    <w:rsid w:val="00FF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ECE7"/>
  <w15:chartTrackingRefBased/>
  <w15:docId w15:val="{CC921DE6-AE43-4327-B19A-0D26F5DD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F1"/>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1878F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878F1"/>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878F1"/>
    <w:pPr>
      <w:ind w:left="720"/>
      <w:contextualSpacing/>
    </w:pPr>
  </w:style>
  <w:style w:type="table" w:styleId="a4">
    <w:name w:val="Table Grid"/>
    <w:basedOn w:val="a1"/>
    <w:uiPriority w:val="39"/>
    <w:rsid w:val="001878F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1878F1"/>
    <w:pPr>
      <w:suppressAutoHyphens/>
      <w:spacing w:after="0" w:line="240" w:lineRule="auto"/>
    </w:pPr>
    <w:rPr>
      <w:rFonts w:ascii="Calibri" w:eastAsia="Times New Roman" w:hAnsi="Calibri" w:cs="Times New Roman"/>
      <w:lang w:eastAsia="ar-SA"/>
    </w:rPr>
  </w:style>
  <w:style w:type="paragraph" w:styleId="a6">
    <w:name w:val="Normal (Web)"/>
    <w:basedOn w:val="a"/>
    <w:uiPriority w:val="99"/>
    <w:rsid w:val="00233FC9"/>
    <w:pPr>
      <w:spacing w:before="100" w:beforeAutospacing="1" w:after="100" w:afterAutospacing="1"/>
    </w:pPr>
  </w:style>
  <w:style w:type="character" w:customStyle="1" w:styleId="s2">
    <w:name w:val="s2"/>
    <w:rsid w:val="00233FC9"/>
  </w:style>
  <w:style w:type="character" w:customStyle="1" w:styleId="s5">
    <w:name w:val="s5"/>
    <w:rsid w:val="00233FC9"/>
  </w:style>
  <w:style w:type="paragraph" w:customStyle="1" w:styleId="p6">
    <w:name w:val="p6"/>
    <w:basedOn w:val="a"/>
    <w:rsid w:val="00233FC9"/>
    <w:pPr>
      <w:spacing w:before="280" w:after="28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4844</Words>
  <Characters>27617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Черниковы</dc:creator>
  <cp:keywords/>
  <dc:description/>
  <cp:lastModifiedBy>Ирина</cp:lastModifiedBy>
  <cp:revision>6</cp:revision>
  <dcterms:created xsi:type="dcterms:W3CDTF">2020-01-22T14:28:00Z</dcterms:created>
  <dcterms:modified xsi:type="dcterms:W3CDTF">2020-01-27T07:40:00Z</dcterms:modified>
</cp:coreProperties>
</file>