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3E" w:rsidRPr="00964CCB" w:rsidRDefault="00C17C3E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C17C3E" w:rsidRPr="00964CCB" w:rsidRDefault="00C17C3E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C17C3E" w:rsidRPr="00964CCB" w:rsidRDefault="00C17C3E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C17C3E" w:rsidRPr="00964CCB" w:rsidRDefault="00C17C3E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964CCB" w:rsidRPr="00964CCB" w:rsidTr="00C47EB1">
        <w:tc>
          <w:tcPr>
            <w:tcW w:w="5103" w:type="dxa"/>
          </w:tcPr>
          <w:p w:rsidR="00C17C3E" w:rsidRPr="00964CCB" w:rsidRDefault="00C17C3E" w:rsidP="00964CC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17C3E" w:rsidRPr="00964CCB" w:rsidRDefault="00C17C3E" w:rsidP="00964CC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C3E" w:rsidRPr="00964CCB" w:rsidRDefault="00C17C3E" w:rsidP="00964CC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_____</w:t>
            </w:r>
          </w:p>
          <w:p w:rsidR="00C17C3E" w:rsidRPr="00964CCB" w:rsidRDefault="00C17C3E" w:rsidP="00964CC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АООП образования обучающихся с умственной отсталостью </w:t>
            </w:r>
          </w:p>
          <w:p w:rsidR="00C17C3E" w:rsidRPr="00964CCB" w:rsidRDefault="00C17C3E" w:rsidP="00964CC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C3E" w:rsidRPr="00964CCB" w:rsidRDefault="00C17C3E" w:rsidP="00964CC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C3E" w:rsidRPr="00964CCB" w:rsidRDefault="00C17C3E" w:rsidP="00964CC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C3E" w:rsidRPr="00964CCB" w:rsidRDefault="00C17C3E" w:rsidP="00964CC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C3E" w:rsidRPr="00964CCB" w:rsidRDefault="00C17C3E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17C3E" w:rsidRPr="00964CCB" w:rsidRDefault="00C17C3E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факультативного курса</w:t>
      </w:r>
    </w:p>
    <w:p w:rsidR="00C17C3E" w:rsidRPr="00964CCB" w:rsidRDefault="00C17C3E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Мультстудия</w:t>
      </w:r>
      <w:proofErr w:type="spellEnd"/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7C3E" w:rsidRPr="00964CCB" w:rsidRDefault="00C17C3E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C17C3E" w:rsidRPr="00964CCB" w:rsidRDefault="00C17C3E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C3E" w:rsidRPr="00964CCB" w:rsidRDefault="00C17C3E" w:rsidP="00964CCB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7C3E" w:rsidRPr="00964CCB" w:rsidRDefault="00C17C3E" w:rsidP="00964C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0025C" w:rsidRPr="00964CCB" w:rsidRDefault="0030025C" w:rsidP="00964C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3E" w:rsidRPr="00964CCB" w:rsidRDefault="009F2415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детей с ограниченными возможностями здоровья (ОВЗ) наблюдается недостаточное развитие эмоционально-волевой сферы: ограничено количество знаний об основных эмоциях, наблюдаются трудности при установлении причинно-следственных связей их возникновения, затруднена вербализация своего эмоционального состояния, личный эмоциональный опыт детей уплощен и в значительной мере искажен. В связи с этим необходимо проведение специальной коррекционной работы с детьми и подростками по развитию их эмоциональной сферы. </w:t>
      </w:r>
    </w:p>
    <w:p w:rsidR="009F2415" w:rsidRPr="00964CCB" w:rsidRDefault="009F2415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мультфильмы интересно и увлекательно. Но насколько</w:t>
      </w:r>
      <w:r w:rsidR="00044B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 и увлекательнее придумать и снять мультфильм собственными</w:t>
      </w:r>
      <w:r w:rsidR="00044B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руками!</w:t>
      </w:r>
    </w:p>
    <w:p w:rsidR="00044B3E" w:rsidRPr="00964CCB" w:rsidRDefault="009F2415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создания мультфильма позволяет включить разнообразные</w:t>
      </w:r>
      <w:r w:rsidR="00044B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деятельности, обеспечивает решение психологических, педагогических</w:t>
      </w:r>
      <w:r w:rsidR="00044B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коррекционных задач. Занятия мультипликацией приводят к снижению</w:t>
      </w:r>
      <w:r w:rsidR="00044B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тревоги, напряжения и формированию более оптимистического взгляда на</w:t>
      </w:r>
      <w:r w:rsidR="00044B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мир.</w:t>
      </w:r>
    </w:p>
    <w:p w:rsidR="00D87028" w:rsidRPr="00964CCB" w:rsidRDefault="009F2415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Мультипликация как часть арт-терапии основывается на том,</w:t>
      </w:r>
      <w:r w:rsidR="00044B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реализация творческого потенциала личности дает мощный ресурс,</w:t>
      </w:r>
      <w:r w:rsidR="00044B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помогает справиться с проблемами, преодолеть болезнь, скомпенсировать недостатки. Кроме того, для детей с двигательными нарушениями огромное жизнеутверждающее значение имеют те достижения, которые были сделаны непосредственно их руками. </w:t>
      </w:r>
    </w:p>
    <w:p w:rsidR="00044B3E" w:rsidRPr="00964CCB" w:rsidRDefault="00044B3E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- помочь ребенку раскрыться, реализовать себя в творческом поиске. Развитие творческих способностей у детей с ограниченными возможностями здоровья является одним из необходимых условий для их успешной социализации в обществе. Развитие творческих способностей у детей с ограниченными возможностями здоровья способствует формированию творчески активной личности, для которой основной вид деятельности творчество, а также формированию способности не стандартно подходить к решению поставленных проблем и соответственно формированию коммуникативных умений и навыков, что способствует их успешной социализации. При создании мультфильмов каждый ребенок чувствует себя важным звеном общей системы, от которого зависит исполнение коллективной работы в целом. В процессе работы дети учатся осознавать свое эмоциональное состояние, понимать чувства окружающих детей, у них формируются представления о способе выражения эмоций, умение управлять собой.</w:t>
      </w:r>
    </w:p>
    <w:p w:rsidR="00044B3E" w:rsidRPr="00964CCB" w:rsidRDefault="00044B3E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«МУЛЬТИПЛИКАЦИЯ» включает в себя использование различных техник прикладного творчес</w:t>
      </w:r>
      <w:r w:rsidR="00D87028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тва, такие как лепка, рисование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другие, что позволяет обучать детей данным техникам и раскрывать их творческий потенциал. Выразительные средства мультипликации являются наиболее естественными для детского возраста: они стимулируют их творческую активность и раскрепощают мышление. Способность мультипликации учить и воспитывать позволяет говорить о рождении своеобразной мультипликационной педагогики.</w:t>
      </w:r>
    </w:p>
    <w:p w:rsidR="0030025C" w:rsidRPr="00964CCB" w:rsidRDefault="00044B3E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создания мультфильма ребенок учится работать с инструментами (кисточкой, карандашами, режущими инструментами), знакомится со свойствами и возможностями разнообразных материалов (пла</w:t>
      </w:r>
      <w:r w:rsidR="00D87028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стилина, красок, мелков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</w:t>
      </w:r>
      <w:r w:rsidR="00D87028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бумаги, сыпучих </w:t>
      </w:r>
      <w:proofErr w:type="spellStart"/>
      <w:r w:rsidR="00D87028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материиалов</w:t>
      </w:r>
      <w:proofErr w:type="spellEnd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п.), осваивает различные виды техник художественных работ, а также приобретает первые навыки настоящей профессии мультипликатора. Главное - ребенок приобретает ценный опыт сосуществования и работы в коллективе. Все, что связано с анимацией, - процесс очень кропотливый и трудоемкий, требующий усидчивости и терпения, а главное - индивидуального внимания к каждому, особенно на начальной стадии занятий. Поэтому важное условие - комфортность, близкий, индивидуальный контакт ребенка с педагогом, а также с небольшим коллективом, возможность оценить себя, научиться ладить со сверстниками. Главная педагогическая ценность мультипликации заключается в универсальности ее языка, позволяющего организовать всеобъемлющую систему комплексного обучения детей всех возрастных групп. Ведь возможность создавать что-то новое обычно закладывается в детстве. </w:t>
      </w:r>
    </w:p>
    <w:p w:rsidR="0030025C" w:rsidRPr="00964CCB" w:rsidRDefault="0030025C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другими арт-терапевтическими методами работы с детьми, мультипликация имеет явные преимущества:</w:t>
      </w:r>
    </w:p>
    <w:p w:rsidR="0030025C" w:rsidRPr="00964CCB" w:rsidRDefault="0030025C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Решает проблему мотивации детей. Мультфильмы с ранних лет становятся для ребенка дверью в мир культуры, ценностей и смыслов, художественных образов, символов. Участие в создании мультфильма, включение результатов его деятельности в общий контекст повышает самооценку ребенка, его значимость, вызывает ощущение сопричастности к чему-то важному и интересному.</w:t>
      </w:r>
    </w:p>
    <w:p w:rsidR="0030025C" w:rsidRPr="00964CCB" w:rsidRDefault="0030025C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Мульттерапия</w:t>
      </w:r>
      <w:proofErr w:type="spellEnd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занятия различными видами творческой деятельности: изобразительным искусством в различных формах (живопись, графика, фотография, скульптура), литература, музыка.</w:t>
      </w:r>
    </w:p>
    <w:p w:rsidR="0030025C" w:rsidRPr="00964CCB" w:rsidRDefault="0030025C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Особую важность имеет достаточно быстрое получение готового продукта - мультфильма. Собственный рисунок, который кажется ребенку некрасивым, при появлении его на экране, включенным в общий контекст,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 восприниматься ребенком совсем по-другому. Просмотр и обсуждение мультфильма дает возможность ребенку осознать себя автором.</w:t>
      </w:r>
    </w:p>
    <w:p w:rsidR="0030025C" w:rsidRPr="00964CCB" w:rsidRDefault="0030025C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всему этому, складываются такие условия, при которых каждый ребенок переживает успех, самостоятельно справляясь с встречающимися трудностями на пути создания мультфильма. В целом происходит личностный рост человека, обретается опыт новых форм деятельности, развиваются способности к </w:t>
      </w:r>
      <w:proofErr w:type="spellStart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 и поведения, и что немало важно - развивается творческая активность. Очень важно оживить ребёнка, наделить душой, всё, что окружает ребёнка. Такая деятельность открывает для ребенка потенциальную возможность пользоваться средствами того или другого декоративно - прикладного искусства, (в том числе работая с песком и др. сыпучими материалами), мелкой пластикой, музыкой, звуком, светом – для выражения собственного эмоционального отношения.</w:t>
      </w:r>
    </w:p>
    <w:p w:rsidR="00044B3E" w:rsidRPr="00964CCB" w:rsidRDefault="0030025C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учащиеся учатся работать в команде, появляется интерес к созданию мультфильмов. Самое главное, у детей появляется сопричастность ко всему, что происходит в мире, и каждый имеет право высказать то, что он думает (в рисунке, в образе персонажа, в выборе сюжета и т.д.).</w:t>
      </w:r>
    </w:p>
    <w:p w:rsidR="00C17C3E" w:rsidRPr="00964CCB" w:rsidRDefault="00D87028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 w:rsidR="006411B5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Мультстудия</w:t>
      </w:r>
      <w:proofErr w:type="spellEnd"/>
      <w:r w:rsidR="006411B5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</w:t>
      </w:r>
      <w:r w:rsidR="00C17C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год</w:t>
      </w:r>
      <w:r w:rsidR="00C17C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 рассчитана</w:t>
      </w:r>
      <w:r w:rsidR="00C17C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возрастом от 1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 14 лет (7 класс</w:t>
      </w:r>
      <w:r w:rsidR="00C17C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Занятия проводятся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  <w:r w:rsidR="00C17C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 часа)</w:t>
      </w:r>
      <w:r w:rsidR="00C17C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C3E" w:rsidRPr="00964CCB" w:rsidRDefault="00C17C3E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данной программы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творческих и коммуникативных способностей ребенка посредством самовыражения через создание мультфильмов.</w:t>
      </w:r>
    </w:p>
    <w:p w:rsidR="00C17C3E" w:rsidRPr="00964CCB" w:rsidRDefault="00C17C3E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C17C3E" w:rsidRPr="00964CCB" w:rsidRDefault="00C17C3E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C17C3E" w:rsidRPr="00964CCB" w:rsidRDefault="00C17C3E" w:rsidP="00964CC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обучающихся с основами знаний в области мультипликации;</w:t>
      </w:r>
    </w:p>
    <w:p w:rsidR="00C17C3E" w:rsidRPr="00964CCB" w:rsidRDefault="00C17C3E" w:rsidP="00964CC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технологиям работы с бумагой;</w:t>
      </w:r>
    </w:p>
    <w:p w:rsidR="00C17C3E" w:rsidRPr="00964CCB" w:rsidRDefault="00C17C3E" w:rsidP="00964CC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технологиям работы с сыпучими материалами;</w:t>
      </w:r>
    </w:p>
    <w:p w:rsidR="00C17C3E" w:rsidRPr="00964CCB" w:rsidRDefault="00C17C3E" w:rsidP="00964CC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презентовать свои работы;</w:t>
      </w:r>
    </w:p>
    <w:p w:rsidR="00C17C3E" w:rsidRPr="00964CCB" w:rsidRDefault="00C17C3E" w:rsidP="00964CC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технологиям создания мультфильмов;</w:t>
      </w:r>
    </w:p>
    <w:p w:rsidR="00C17C3E" w:rsidRPr="00964CCB" w:rsidRDefault="00C17C3E" w:rsidP="00964CC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основами проектировочной деятельности;</w:t>
      </w:r>
    </w:p>
    <w:p w:rsidR="00C17C3E" w:rsidRPr="00964CCB" w:rsidRDefault="00C17C3E" w:rsidP="00964CC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основам безопасной жизнедеятел</w:t>
      </w:r>
      <w:r w:rsidR="00D87028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и здорового образа жизни.</w:t>
      </w:r>
    </w:p>
    <w:p w:rsidR="00C17C3E" w:rsidRPr="00964CCB" w:rsidRDefault="00C17C3E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используются все виды деятельности, развивающие личность: игра, труд, учение, общение, творчество.</w:t>
      </w:r>
    </w:p>
    <w:p w:rsidR="00C17C3E" w:rsidRPr="00964CCB" w:rsidRDefault="00C17C3E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Развивающие задачи:</w:t>
      </w:r>
    </w:p>
    <w:p w:rsidR="00C17C3E" w:rsidRPr="00964CCB" w:rsidRDefault="00C17C3E" w:rsidP="00964CCB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 обучающихся речь, художественные способности, абстрактное и логическое мышление, воображение;</w:t>
      </w:r>
    </w:p>
    <w:p w:rsidR="00C17C3E" w:rsidRPr="00964CCB" w:rsidRDefault="00C17C3E" w:rsidP="00964CCB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сенсорную чувствительность (способность тонкому восприятию формы, фактуры, цвета, веса, пластики, пропорций);</w:t>
      </w:r>
    </w:p>
    <w:p w:rsidR="00C17C3E" w:rsidRPr="00964CCB" w:rsidRDefault="00C17C3E" w:rsidP="00964CCB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навыки создания </w:t>
      </w:r>
      <w:r w:rsidR="00D87028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объемных и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плоских моделей;</w:t>
      </w:r>
    </w:p>
    <w:p w:rsidR="00C17C3E" w:rsidRPr="00964CCB" w:rsidRDefault="00C17C3E" w:rsidP="00964CCB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 работы с книгой,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C17C3E" w:rsidRPr="00964CCB" w:rsidRDefault="00C17C3E" w:rsidP="00964CCB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аналитические способности, память, внимание, волю, </w:t>
      </w:r>
      <w:r w:rsidR="00D87028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глазомер, мелкую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рук, соразмерность движения рук.</w:t>
      </w:r>
    </w:p>
    <w:p w:rsidR="00C17C3E" w:rsidRPr="00964CCB" w:rsidRDefault="00C17C3E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C17C3E" w:rsidRPr="00964CCB" w:rsidRDefault="00C17C3E" w:rsidP="00964CCB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трудолюбие, терпение, аккуратность, усидчивость, целеустремленность, критичность, эстетический вкус, чувство удовлетворения от законченной работы;</w:t>
      </w:r>
    </w:p>
    <w:p w:rsidR="00C17C3E" w:rsidRPr="00964CCB" w:rsidRDefault="00C17C3E" w:rsidP="00964CCB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умение работать в коллективе;</w:t>
      </w:r>
    </w:p>
    <w:p w:rsidR="00C17C3E" w:rsidRPr="00964CCB" w:rsidRDefault="00C17C3E" w:rsidP="00964CCB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в работе;</w:t>
      </w:r>
    </w:p>
    <w:p w:rsidR="00C17C3E" w:rsidRPr="00964CCB" w:rsidRDefault="00C17C3E" w:rsidP="00964CCB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волевые качества.</w:t>
      </w:r>
    </w:p>
    <w:p w:rsidR="00C17C3E" w:rsidRPr="00964CCB" w:rsidRDefault="00C17C3E" w:rsidP="00964C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идеями программы </w:t>
      </w:r>
      <w:r w:rsidR="00964CCB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C17C3E" w:rsidRPr="00964CCB" w:rsidRDefault="00C17C3E" w:rsidP="00964CCB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удовлетворения индивидуальных потребностей и эстетических запросов через вариативность содержания программы;</w:t>
      </w:r>
    </w:p>
    <w:p w:rsidR="00C17C3E" w:rsidRPr="00964CCB" w:rsidRDefault="00C17C3E" w:rsidP="00964CCB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нравственно-эмоционального климата и чувственно-эмоциональной поддержки, условий для самоопределения, саморазвития, свободного самовыражения;</w:t>
      </w:r>
    </w:p>
    <w:p w:rsidR="00C17C3E" w:rsidRPr="00964CCB" w:rsidRDefault="00C17C3E" w:rsidP="00964CCB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отношений, при которых возможна такая форма общения, как сотрудничество и соавторство педагога и ученика.</w:t>
      </w:r>
    </w:p>
    <w:p w:rsidR="00C17C3E" w:rsidRPr="00964CCB" w:rsidRDefault="00C17C3E" w:rsidP="00964CCB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к познанию и творчеству;</w:t>
      </w:r>
    </w:p>
    <w:p w:rsidR="00C17C3E" w:rsidRPr="00964CCB" w:rsidRDefault="00C17C3E" w:rsidP="00964CCB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общечеловеческим ценностям;</w:t>
      </w:r>
    </w:p>
    <w:p w:rsidR="00C17C3E" w:rsidRPr="00964CCB" w:rsidRDefault="00C17C3E" w:rsidP="00964CCB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асоциального поведения;</w:t>
      </w:r>
    </w:p>
    <w:p w:rsidR="00C17C3E" w:rsidRPr="00964CCB" w:rsidRDefault="00D87028" w:rsidP="00964CCB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и</w:t>
      </w:r>
      <w:r w:rsidR="00C17C3E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развитие личности ребенка;</w:t>
      </w:r>
    </w:p>
    <w:p w:rsidR="00C17C3E" w:rsidRPr="00964CCB" w:rsidRDefault="00C17C3E" w:rsidP="00964CCB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психического и физического здоровья;</w:t>
      </w:r>
    </w:p>
    <w:p w:rsidR="00C17C3E" w:rsidRPr="00964CCB" w:rsidRDefault="00C17C3E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1B2" w:rsidRDefault="008740E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6411B5" w:rsidRPr="00964CCB" w:rsidRDefault="006411B5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190" w:rsidRPr="00964CCB" w:rsidRDefault="000B4FEA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Ознакомительные занятия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часов</w:t>
      </w:r>
    </w:p>
    <w:p w:rsidR="000B4FEA" w:rsidRPr="00964CCB" w:rsidRDefault="000B4FEA" w:rsidP="00964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мультипликации. Виды мультипликации. Движение в мультипликационных фильмах. Этапы создания мультфильма. Знакомство с мультипликационными техниками. Техника перекладки и техника сыпучей анимации. </w:t>
      </w:r>
    </w:p>
    <w:p w:rsidR="000B4FEA" w:rsidRPr="00964CCB" w:rsidRDefault="000B4FEA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сценария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часов</w:t>
      </w:r>
    </w:p>
    <w:p w:rsidR="000B4FEA" w:rsidRPr="00964CCB" w:rsidRDefault="000B4FEA" w:rsidP="00964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анимационного фильма. Выбор темы и создание сценария мультфильма. Создание </w:t>
      </w:r>
      <w:proofErr w:type="spellStart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раскадровки</w:t>
      </w:r>
      <w:proofErr w:type="spellEnd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мультфильма.</w:t>
      </w:r>
    </w:p>
    <w:p w:rsidR="000B4FEA" w:rsidRPr="00964CCB" w:rsidRDefault="000B4FEA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персонажей и декораций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часов</w:t>
      </w:r>
    </w:p>
    <w:p w:rsidR="000B4FEA" w:rsidRPr="00964CCB" w:rsidRDefault="000B4FEA" w:rsidP="00964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технологией изготовления персонажей из бумаги.  Создание персонажей из бумаги. Понятия: декорация, фон, панорама.  Проработка сценария с изготовленными персонажами</w:t>
      </w:r>
    </w:p>
    <w:p w:rsidR="000B4FEA" w:rsidRPr="00964CCB" w:rsidRDefault="000B4FEA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мультфильма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часов</w:t>
      </w:r>
    </w:p>
    <w:p w:rsidR="000B4FEA" w:rsidRPr="00964CCB" w:rsidRDefault="000B4FEA" w:rsidP="00964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съемочного процесса. Техника безопасности при работе с оборудованием. Работа с фотоаппаратом. Понятие «крупный план». Съемка мультфильма в технике перекладки и сыпуче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й анимации.  Монтаж мультфильма. Знакомство с </w:t>
      </w:r>
      <w:proofErr w:type="spellStart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Movie</w:t>
      </w:r>
      <w:proofErr w:type="spellEnd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Maker</w:t>
      </w:r>
      <w:proofErr w:type="spellEnd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075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звукового оформления мультфильма. Озвучивание мультфильма. Подбор музыкальных фрагментов. Понятие «Титры» в мультипликации. Создание титров. </w:t>
      </w:r>
    </w:p>
    <w:p w:rsidR="000B4FEA" w:rsidRPr="00964CCB" w:rsidRDefault="000B4FEA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Демонстрация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</w:t>
      </w: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075" w:rsidRPr="00964CCB" w:rsidRDefault="00DD5075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знаниям и умениям учащихся</w:t>
      </w:r>
    </w:p>
    <w:p w:rsidR="00DD5075" w:rsidRPr="00964CCB" w:rsidRDefault="00DD5075" w:rsidP="00964C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DD5075" w:rsidRPr="00964CCB" w:rsidRDefault="00DD5075" w:rsidP="00964CC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мультипликации;</w:t>
      </w:r>
    </w:p>
    <w:p w:rsidR="00DD5075" w:rsidRPr="00964CCB" w:rsidRDefault="00DD5075" w:rsidP="00964CC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аппликации;</w:t>
      </w:r>
    </w:p>
    <w:p w:rsidR="00DD5075" w:rsidRPr="00964CCB" w:rsidRDefault="00DD5075" w:rsidP="00964CC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мультипликационных техник;</w:t>
      </w:r>
    </w:p>
    <w:p w:rsidR="00964CCB" w:rsidRPr="00964CCB" w:rsidRDefault="00964CCB" w:rsidP="00964CC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материалов техники анимационной деятельности;</w:t>
      </w:r>
    </w:p>
    <w:p w:rsidR="00DD5075" w:rsidRPr="00964CCB" w:rsidRDefault="00DD5075" w:rsidP="00964CC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понятия: композиция, вступление, развитие сюжета, кульминация, развязка, заключение, сценарий, </w:t>
      </w:r>
      <w:proofErr w:type="spellStart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раскадровка</w:t>
      </w:r>
      <w:proofErr w:type="spellEnd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темп, ритм, общий план, крупный план;</w:t>
      </w:r>
    </w:p>
    <w:p w:rsidR="00964CCB" w:rsidRPr="00964CCB" w:rsidRDefault="00964CCB" w:rsidP="00964CC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и назначение инструментов для работы с объемной анимацией</w:t>
      </w:r>
    </w:p>
    <w:p w:rsidR="00964CCB" w:rsidRPr="00964CCB" w:rsidRDefault="00964CCB" w:rsidP="00964CC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CCB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и назначение инструментов для работы с бумагой и пластилином;</w:t>
      </w:r>
    </w:p>
    <w:p w:rsidR="00DD5075" w:rsidRPr="00964CCB" w:rsidRDefault="00DD5075" w:rsidP="00964CC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поведения при работе с оборудованием. </w:t>
      </w:r>
    </w:p>
    <w:p w:rsidR="00964CCB" w:rsidRPr="00964CCB" w:rsidRDefault="00DD5075" w:rsidP="00964C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964CCB" w:rsidRPr="00964CCB" w:rsidRDefault="00964CCB" w:rsidP="00964CC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CC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порядок действий, планировать этапы своей работы;</w:t>
      </w:r>
    </w:p>
    <w:p w:rsidR="00964CCB" w:rsidRPr="00964CCB" w:rsidRDefault="00964CCB" w:rsidP="00964CC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CC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инструментами и графическими материалами (карандашами, гуашью, акварелью, тушью, кистью, палитрой, белой и цветной бумагой);</w:t>
      </w:r>
    </w:p>
    <w:p w:rsidR="00DD5075" w:rsidRPr="00964CCB" w:rsidRDefault="00964CCB" w:rsidP="00964CC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владеть простейшими навыками работы с</w:t>
      </w:r>
      <w:r w:rsidR="00DD5075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фотоаппаратом, </w:t>
      </w: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микрофоном, компьютером</w:t>
      </w:r>
      <w:r w:rsidR="00DD5075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075" w:rsidRPr="00964CCB" w:rsidRDefault="00DD5075" w:rsidP="00964CC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составлять сценарий и </w:t>
      </w:r>
      <w:proofErr w:type="spellStart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раскадровку</w:t>
      </w:r>
      <w:proofErr w:type="spellEnd"/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мультфильма;</w:t>
      </w:r>
    </w:p>
    <w:p w:rsidR="00964CCB" w:rsidRPr="00964CCB" w:rsidRDefault="00964CCB" w:rsidP="00964CC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CCB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различать и передавать в рисунке ближние и дальние предметы;</w:t>
      </w:r>
    </w:p>
    <w:p w:rsidR="00964CCB" w:rsidRPr="00964CCB" w:rsidRDefault="00964CCB" w:rsidP="00964CC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CC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передавать движения фигур человека и животных;</w:t>
      </w:r>
    </w:p>
    <w:p w:rsidR="00964CCB" w:rsidRPr="00964CCB" w:rsidRDefault="00964CCB" w:rsidP="00964CC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проявлять творчество в создании своей работы;</w:t>
      </w:r>
    </w:p>
    <w:p w:rsidR="00964CCB" w:rsidRPr="00964CCB" w:rsidRDefault="00DD5075" w:rsidP="00964CC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характер музыкальных произведений, связывать музыку с анимационным образом</w:t>
      </w:r>
      <w:r w:rsidR="00964CCB" w:rsidRPr="00964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075" w:rsidRPr="00964CCB" w:rsidRDefault="00DD5075" w:rsidP="00964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75" w:rsidRPr="00964CCB" w:rsidRDefault="00DD5075" w:rsidP="00964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CB" w:rsidRDefault="00964CC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740EB" w:rsidRDefault="008740E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Учебно-тематическое планирование</w:t>
      </w:r>
    </w:p>
    <w:p w:rsidR="00964CCB" w:rsidRPr="00964CCB" w:rsidRDefault="00964CCB" w:rsidP="00964C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93"/>
        <w:gridCol w:w="7024"/>
        <w:gridCol w:w="1128"/>
      </w:tblGrid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4" w:type="dxa"/>
          </w:tcPr>
          <w:p w:rsidR="008740EB" w:rsidRPr="006411B5" w:rsidRDefault="008740EB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28" w:type="dxa"/>
          </w:tcPr>
          <w:p w:rsidR="008740EB" w:rsidRPr="006411B5" w:rsidRDefault="00964CCB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8740EB" w:rsidRPr="006411B5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C77BBE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История мультипликации. </w:t>
            </w:r>
          </w:p>
        </w:tc>
        <w:tc>
          <w:tcPr>
            <w:tcW w:w="1128" w:type="dxa"/>
          </w:tcPr>
          <w:p w:rsidR="008740EB" w:rsidRPr="006411B5" w:rsidRDefault="00C77BBE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B3190" w:rsidRPr="006411B5" w:rsidRDefault="008B3190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B3190" w:rsidRPr="006411B5" w:rsidRDefault="008B3190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Виды мультипликации. </w:t>
            </w:r>
          </w:p>
        </w:tc>
        <w:tc>
          <w:tcPr>
            <w:tcW w:w="1128" w:type="dxa"/>
          </w:tcPr>
          <w:p w:rsidR="008B3190" w:rsidRPr="006411B5" w:rsidRDefault="006223F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B3190" w:rsidRPr="006411B5" w:rsidRDefault="008B3190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B3190" w:rsidRPr="006411B5" w:rsidRDefault="008B3190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мультипликационных фильмах. </w:t>
            </w:r>
          </w:p>
        </w:tc>
        <w:tc>
          <w:tcPr>
            <w:tcW w:w="1128" w:type="dxa"/>
          </w:tcPr>
          <w:p w:rsidR="008B3190" w:rsidRPr="006411B5" w:rsidRDefault="008B3190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C77BBE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мультфильма. </w:t>
            </w:r>
          </w:p>
        </w:tc>
        <w:tc>
          <w:tcPr>
            <w:tcW w:w="1128" w:type="dxa"/>
          </w:tcPr>
          <w:p w:rsidR="008740EB" w:rsidRPr="006411B5" w:rsidRDefault="00C77BBE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B05A7" w:rsidRPr="006411B5" w:rsidRDefault="008B05A7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B05A7" w:rsidRPr="006411B5" w:rsidRDefault="008B05A7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мультипликационными техниками. </w:t>
            </w:r>
          </w:p>
        </w:tc>
        <w:tc>
          <w:tcPr>
            <w:tcW w:w="1128" w:type="dxa"/>
          </w:tcPr>
          <w:p w:rsidR="008B05A7" w:rsidRPr="006411B5" w:rsidRDefault="008B05A7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B3190" w:rsidRPr="006411B5" w:rsidRDefault="008B3190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B3190" w:rsidRPr="006411B5" w:rsidRDefault="008B3190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анимационного фильма. </w:t>
            </w:r>
          </w:p>
        </w:tc>
        <w:tc>
          <w:tcPr>
            <w:tcW w:w="1128" w:type="dxa"/>
          </w:tcPr>
          <w:p w:rsidR="008B3190" w:rsidRPr="006411B5" w:rsidRDefault="006223F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C77BBE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и создание сценария мультфильма. </w:t>
            </w:r>
          </w:p>
        </w:tc>
        <w:tc>
          <w:tcPr>
            <w:tcW w:w="1128" w:type="dxa"/>
          </w:tcPr>
          <w:p w:rsidR="008740EB" w:rsidRPr="006411B5" w:rsidRDefault="00C77BBE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B05A7" w:rsidRPr="006411B5" w:rsidRDefault="008B05A7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B05A7" w:rsidRPr="006411B5" w:rsidRDefault="008B05A7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мультфильма. </w:t>
            </w:r>
          </w:p>
        </w:tc>
        <w:tc>
          <w:tcPr>
            <w:tcW w:w="1128" w:type="dxa"/>
          </w:tcPr>
          <w:p w:rsidR="008B05A7" w:rsidRPr="006411B5" w:rsidRDefault="008B05A7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6223FC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технологией изготовления персонажей из </w:t>
            </w:r>
            <w:r w:rsidR="00964CCB"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бумаги. </w:t>
            </w:r>
          </w:p>
        </w:tc>
        <w:tc>
          <w:tcPr>
            <w:tcW w:w="1128" w:type="dxa"/>
          </w:tcPr>
          <w:p w:rsidR="008740EB" w:rsidRPr="006411B5" w:rsidRDefault="00C77BBE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B05A7" w:rsidRPr="006411B5" w:rsidRDefault="008B05A7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B05A7" w:rsidRPr="006411B5" w:rsidRDefault="008B05A7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223FC" w:rsidRPr="006411B5">
              <w:rPr>
                <w:rFonts w:ascii="Times New Roman" w:hAnsi="Times New Roman" w:cs="Times New Roman"/>
                <w:sz w:val="24"/>
                <w:szCs w:val="24"/>
              </w:rPr>
              <w:t>персонажей из</w:t>
            </w: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 бумаги.</w:t>
            </w:r>
          </w:p>
        </w:tc>
        <w:tc>
          <w:tcPr>
            <w:tcW w:w="1128" w:type="dxa"/>
          </w:tcPr>
          <w:p w:rsidR="008B05A7" w:rsidRPr="006411B5" w:rsidRDefault="008B05A7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6223FC" w:rsidRPr="006411B5" w:rsidRDefault="006223FC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6223FC" w:rsidRPr="006411B5" w:rsidRDefault="006223FC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декорация, фон, панорама. </w:t>
            </w:r>
          </w:p>
        </w:tc>
        <w:tc>
          <w:tcPr>
            <w:tcW w:w="1128" w:type="dxa"/>
          </w:tcPr>
          <w:p w:rsidR="006223FC" w:rsidRPr="006411B5" w:rsidRDefault="006223F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6223FC" w:rsidRPr="006411B5" w:rsidRDefault="006223FC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6223FC" w:rsidRPr="006411B5" w:rsidRDefault="006223FC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пространства в мультипликационном фильме. </w:t>
            </w:r>
          </w:p>
        </w:tc>
        <w:tc>
          <w:tcPr>
            <w:tcW w:w="1128" w:type="dxa"/>
          </w:tcPr>
          <w:p w:rsidR="006223FC" w:rsidRPr="006411B5" w:rsidRDefault="006223F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6223FC" w:rsidRPr="006411B5" w:rsidRDefault="006223FC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6223FC" w:rsidRPr="006411B5" w:rsidRDefault="006223FC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фона и декораций. </w:t>
            </w:r>
          </w:p>
        </w:tc>
        <w:tc>
          <w:tcPr>
            <w:tcW w:w="1128" w:type="dxa"/>
          </w:tcPr>
          <w:p w:rsidR="006223FC" w:rsidRPr="006411B5" w:rsidRDefault="006223F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C77BBE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Проработка сценария с изготовленными персонажами</w:t>
            </w:r>
          </w:p>
        </w:tc>
        <w:tc>
          <w:tcPr>
            <w:tcW w:w="1128" w:type="dxa"/>
          </w:tcPr>
          <w:p w:rsidR="008740EB" w:rsidRPr="006411B5" w:rsidRDefault="00C77BBE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6223FC" w:rsidRPr="006411B5" w:rsidRDefault="006223FC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6223FC" w:rsidRPr="006411B5" w:rsidRDefault="006223FC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Оснащение съемочного процесса. Техника безопасности при работе с оборудованием.</w:t>
            </w:r>
          </w:p>
        </w:tc>
        <w:tc>
          <w:tcPr>
            <w:tcW w:w="1128" w:type="dxa"/>
          </w:tcPr>
          <w:p w:rsidR="006223FC" w:rsidRPr="006411B5" w:rsidRDefault="006223F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C77BBE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фотоаппаратом. </w:t>
            </w:r>
            <w:r w:rsidR="006223FC" w:rsidRPr="006411B5">
              <w:rPr>
                <w:rFonts w:ascii="Times New Roman" w:hAnsi="Times New Roman" w:cs="Times New Roman"/>
                <w:sz w:val="24"/>
                <w:szCs w:val="24"/>
              </w:rPr>
              <w:t>Понятие «крупный план»</w:t>
            </w:r>
          </w:p>
        </w:tc>
        <w:tc>
          <w:tcPr>
            <w:tcW w:w="1128" w:type="dxa"/>
          </w:tcPr>
          <w:p w:rsidR="008740EB" w:rsidRPr="006411B5" w:rsidRDefault="00C77BBE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C77BBE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23FC" w:rsidRPr="006411B5">
              <w:rPr>
                <w:rFonts w:ascii="Times New Roman" w:hAnsi="Times New Roman" w:cs="Times New Roman"/>
                <w:sz w:val="24"/>
                <w:szCs w:val="24"/>
              </w:rPr>
              <w:t>ъемка</w:t>
            </w: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</w:t>
            </w:r>
            <w:r w:rsidR="006223FC"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перекладки. </w:t>
            </w:r>
          </w:p>
        </w:tc>
        <w:tc>
          <w:tcPr>
            <w:tcW w:w="1128" w:type="dxa"/>
          </w:tcPr>
          <w:p w:rsidR="008740EB" w:rsidRPr="006411B5" w:rsidRDefault="00C77BBE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6223FC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Съемка мультфильма в технике перекладки.</w:t>
            </w:r>
          </w:p>
        </w:tc>
        <w:tc>
          <w:tcPr>
            <w:tcW w:w="1128" w:type="dxa"/>
          </w:tcPr>
          <w:p w:rsidR="008740EB" w:rsidRPr="006411B5" w:rsidRDefault="00C77BBE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6223FC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Съемка мультфильма в технике перекладки.</w:t>
            </w:r>
          </w:p>
        </w:tc>
        <w:tc>
          <w:tcPr>
            <w:tcW w:w="1128" w:type="dxa"/>
          </w:tcPr>
          <w:p w:rsidR="008740EB" w:rsidRPr="006411B5" w:rsidRDefault="00C77BBE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B05A7" w:rsidRPr="006411B5" w:rsidRDefault="008B05A7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B05A7" w:rsidRPr="006411B5" w:rsidRDefault="006223FC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Съемка мультфильма в технике перекладки.</w:t>
            </w:r>
          </w:p>
        </w:tc>
        <w:tc>
          <w:tcPr>
            <w:tcW w:w="1128" w:type="dxa"/>
          </w:tcPr>
          <w:p w:rsidR="008B05A7" w:rsidRPr="006411B5" w:rsidRDefault="006223F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C77BBE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Монтаж мультфильма. </w:t>
            </w:r>
            <w:r w:rsidR="008B05A7"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="008B05A7" w:rsidRPr="006411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8B05A7"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5A7" w:rsidRPr="006411B5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="008B05A7"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5A7" w:rsidRPr="006411B5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</w:p>
        </w:tc>
        <w:tc>
          <w:tcPr>
            <w:tcW w:w="1128" w:type="dxa"/>
          </w:tcPr>
          <w:p w:rsidR="008740EB" w:rsidRPr="006411B5" w:rsidRDefault="006223F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6223FC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Роль звукового оформления </w:t>
            </w:r>
            <w:r w:rsidR="0043312C"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мультфильма. </w:t>
            </w:r>
          </w:p>
        </w:tc>
        <w:tc>
          <w:tcPr>
            <w:tcW w:w="1128" w:type="dxa"/>
          </w:tcPr>
          <w:p w:rsidR="008740EB" w:rsidRPr="006411B5" w:rsidRDefault="006223F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8B05A7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Озвучивание мультфильма. Подбор музыкальных фрагментов.</w:t>
            </w:r>
          </w:p>
        </w:tc>
        <w:tc>
          <w:tcPr>
            <w:tcW w:w="1128" w:type="dxa"/>
          </w:tcPr>
          <w:p w:rsidR="008740EB" w:rsidRPr="006411B5" w:rsidRDefault="006223F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43312C" w:rsidRPr="006411B5" w:rsidRDefault="0043312C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43312C" w:rsidRPr="006411B5" w:rsidRDefault="0043312C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«Титры» в мультипликации. Создание титров. </w:t>
            </w:r>
          </w:p>
        </w:tc>
        <w:tc>
          <w:tcPr>
            <w:tcW w:w="1128" w:type="dxa"/>
          </w:tcPr>
          <w:p w:rsidR="0043312C" w:rsidRPr="006411B5" w:rsidRDefault="0043312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B3190" w:rsidRPr="006411B5" w:rsidRDefault="008B3190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B3190" w:rsidRPr="006411B5" w:rsidRDefault="0043312C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Демонстрация мультфильма.</w:t>
            </w:r>
          </w:p>
        </w:tc>
        <w:tc>
          <w:tcPr>
            <w:tcW w:w="1128" w:type="dxa"/>
          </w:tcPr>
          <w:p w:rsidR="008B3190" w:rsidRPr="006411B5" w:rsidRDefault="0043312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8B05A7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сыпучей анимации. </w:t>
            </w:r>
          </w:p>
        </w:tc>
        <w:tc>
          <w:tcPr>
            <w:tcW w:w="1128" w:type="dxa"/>
          </w:tcPr>
          <w:p w:rsidR="008740EB" w:rsidRPr="006411B5" w:rsidRDefault="0043312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8B05A7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и создание сценария мультфильма. </w:t>
            </w:r>
          </w:p>
        </w:tc>
        <w:tc>
          <w:tcPr>
            <w:tcW w:w="1128" w:type="dxa"/>
          </w:tcPr>
          <w:p w:rsidR="008740EB" w:rsidRPr="006411B5" w:rsidRDefault="0043312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8B05A7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мультфильма. </w:t>
            </w:r>
          </w:p>
        </w:tc>
        <w:tc>
          <w:tcPr>
            <w:tcW w:w="1128" w:type="dxa"/>
          </w:tcPr>
          <w:p w:rsidR="008740EB" w:rsidRPr="006411B5" w:rsidRDefault="0043312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8B05A7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световым планшетом. </w:t>
            </w:r>
          </w:p>
        </w:tc>
        <w:tc>
          <w:tcPr>
            <w:tcW w:w="1128" w:type="dxa"/>
          </w:tcPr>
          <w:p w:rsidR="008740EB" w:rsidRPr="006411B5" w:rsidRDefault="0043312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8B3190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мультфильма в технике сыпучей анимации. </w:t>
            </w:r>
          </w:p>
        </w:tc>
        <w:tc>
          <w:tcPr>
            <w:tcW w:w="1128" w:type="dxa"/>
          </w:tcPr>
          <w:p w:rsidR="008740EB" w:rsidRPr="006411B5" w:rsidRDefault="0043312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8B3190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в технике сыпучей анимации.</w:t>
            </w:r>
          </w:p>
        </w:tc>
        <w:tc>
          <w:tcPr>
            <w:tcW w:w="1128" w:type="dxa"/>
          </w:tcPr>
          <w:p w:rsidR="008740EB" w:rsidRPr="006411B5" w:rsidRDefault="0043312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8B3190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Монтаж мультфильма.</w:t>
            </w:r>
            <w:r w:rsidR="0043312C" w:rsidRPr="006411B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титров. </w:t>
            </w:r>
          </w:p>
        </w:tc>
        <w:tc>
          <w:tcPr>
            <w:tcW w:w="1128" w:type="dxa"/>
          </w:tcPr>
          <w:p w:rsidR="008740EB" w:rsidRPr="006411B5" w:rsidRDefault="0043312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8B3190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Озвучивание мультфильма. Подбор музыкальных фрагментов.</w:t>
            </w:r>
          </w:p>
        </w:tc>
        <w:tc>
          <w:tcPr>
            <w:tcW w:w="1128" w:type="dxa"/>
          </w:tcPr>
          <w:p w:rsidR="008740EB" w:rsidRPr="006411B5" w:rsidRDefault="0043312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CB" w:rsidRPr="006411B5" w:rsidTr="006411B5">
        <w:tc>
          <w:tcPr>
            <w:tcW w:w="1193" w:type="dxa"/>
          </w:tcPr>
          <w:p w:rsidR="008740EB" w:rsidRPr="006411B5" w:rsidRDefault="008740EB" w:rsidP="00964CCB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740EB" w:rsidRPr="006411B5" w:rsidRDefault="008B3190" w:rsidP="0096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Презентация мультфильма.</w:t>
            </w:r>
          </w:p>
        </w:tc>
        <w:tc>
          <w:tcPr>
            <w:tcW w:w="1128" w:type="dxa"/>
          </w:tcPr>
          <w:p w:rsidR="008740EB" w:rsidRPr="006411B5" w:rsidRDefault="0043312C" w:rsidP="00964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40EB" w:rsidRPr="00964CCB" w:rsidRDefault="008740EB" w:rsidP="00964C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40EB" w:rsidRPr="00964CCB" w:rsidSect="0073113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5C" w:rsidRDefault="000F3A5C" w:rsidP="00731133">
      <w:pPr>
        <w:spacing w:after="0" w:line="240" w:lineRule="auto"/>
      </w:pPr>
      <w:r>
        <w:separator/>
      </w:r>
    </w:p>
  </w:endnote>
  <w:endnote w:type="continuationSeparator" w:id="0">
    <w:p w:rsidR="000F3A5C" w:rsidRDefault="000F3A5C" w:rsidP="0073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753949"/>
      <w:docPartObj>
        <w:docPartGallery w:val="Page Numbers (Bottom of Page)"/>
        <w:docPartUnique/>
      </w:docPartObj>
    </w:sdtPr>
    <w:sdtContent>
      <w:p w:rsidR="00731133" w:rsidRDefault="007311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31133" w:rsidRDefault="007311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5C" w:rsidRDefault="000F3A5C" w:rsidP="00731133">
      <w:pPr>
        <w:spacing w:after="0" w:line="240" w:lineRule="auto"/>
      </w:pPr>
      <w:r>
        <w:separator/>
      </w:r>
    </w:p>
  </w:footnote>
  <w:footnote w:type="continuationSeparator" w:id="0">
    <w:p w:rsidR="000F3A5C" w:rsidRDefault="000F3A5C" w:rsidP="0073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C2"/>
    <w:multiLevelType w:val="hybridMultilevel"/>
    <w:tmpl w:val="955EE6B8"/>
    <w:lvl w:ilvl="0" w:tplc="D946E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94E57"/>
    <w:multiLevelType w:val="hybridMultilevel"/>
    <w:tmpl w:val="29BA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A7F"/>
    <w:multiLevelType w:val="hybridMultilevel"/>
    <w:tmpl w:val="3D740044"/>
    <w:lvl w:ilvl="0" w:tplc="D946E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35594F"/>
    <w:multiLevelType w:val="hybridMultilevel"/>
    <w:tmpl w:val="F3C6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FF7C10"/>
    <w:multiLevelType w:val="multilevel"/>
    <w:tmpl w:val="78AA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D4F3B"/>
    <w:multiLevelType w:val="hybridMultilevel"/>
    <w:tmpl w:val="ACD60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30875"/>
    <w:multiLevelType w:val="multilevel"/>
    <w:tmpl w:val="5A60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87E8D"/>
    <w:multiLevelType w:val="multilevel"/>
    <w:tmpl w:val="66A0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20F48"/>
    <w:multiLevelType w:val="multilevel"/>
    <w:tmpl w:val="C5B2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A0A9A"/>
    <w:multiLevelType w:val="hybridMultilevel"/>
    <w:tmpl w:val="CA90ACB4"/>
    <w:lvl w:ilvl="0" w:tplc="D946E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031E7C"/>
    <w:multiLevelType w:val="multilevel"/>
    <w:tmpl w:val="627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71C83"/>
    <w:multiLevelType w:val="multilevel"/>
    <w:tmpl w:val="0DDA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0B17CE"/>
    <w:multiLevelType w:val="multilevel"/>
    <w:tmpl w:val="FC7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C312C"/>
    <w:multiLevelType w:val="multilevel"/>
    <w:tmpl w:val="627C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675CA"/>
    <w:multiLevelType w:val="hybridMultilevel"/>
    <w:tmpl w:val="208CE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CD4D12"/>
    <w:multiLevelType w:val="hybridMultilevel"/>
    <w:tmpl w:val="CA00F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11"/>
  </w:num>
  <w:num w:numId="8">
    <w:abstractNumId w:val="7"/>
  </w:num>
  <w:num w:numId="9">
    <w:abstractNumId w:val="15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3E"/>
    <w:rsid w:val="00044B3E"/>
    <w:rsid w:val="000B4FEA"/>
    <w:rsid w:val="000F3A5C"/>
    <w:rsid w:val="0030025C"/>
    <w:rsid w:val="0043312C"/>
    <w:rsid w:val="006223FC"/>
    <w:rsid w:val="006411B5"/>
    <w:rsid w:val="006F3F48"/>
    <w:rsid w:val="00731133"/>
    <w:rsid w:val="007B41B2"/>
    <w:rsid w:val="008740EB"/>
    <w:rsid w:val="008B05A7"/>
    <w:rsid w:val="008B3190"/>
    <w:rsid w:val="00964CCB"/>
    <w:rsid w:val="009F2415"/>
    <w:rsid w:val="00C17C3E"/>
    <w:rsid w:val="00C77BBE"/>
    <w:rsid w:val="00D87028"/>
    <w:rsid w:val="00D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6AFF-8AEB-475B-AC66-401DD0BC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1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7C3E"/>
  </w:style>
  <w:style w:type="character" w:customStyle="1" w:styleId="c9">
    <w:name w:val="c9"/>
    <w:basedOn w:val="a0"/>
    <w:rsid w:val="00C17C3E"/>
  </w:style>
  <w:style w:type="character" w:customStyle="1" w:styleId="c18">
    <w:name w:val="c18"/>
    <w:basedOn w:val="a0"/>
    <w:rsid w:val="00C17C3E"/>
  </w:style>
  <w:style w:type="character" w:customStyle="1" w:styleId="c13">
    <w:name w:val="c13"/>
    <w:basedOn w:val="a0"/>
    <w:rsid w:val="00C17C3E"/>
  </w:style>
  <w:style w:type="paragraph" w:styleId="a3">
    <w:name w:val="List Paragraph"/>
    <w:basedOn w:val="a"/>
    <w:uiPriority w:val="34"/>
    <w:qFormat/>
    <w:rsid w:val="00D87028"/>
    <w:pPr>
      <w:ind w:left="720"/>
      <w:contextualSpacing/>
    </w:pPr>
  </w:style>
  <w:style w:type="table" w:styleId="a4">
    <w:name w:val="Table Grid"/>
    <w:basedOn w:val="a1"/>
    <w:uiPriority w:val="39"/>
    <w:rsid w:val="0087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8B3190"/>
    <w:rPr>
      <w:i/>
      <w:iCs/>
    </w:rPr>
  </w:style>
  <w:style w:type="character" w:styleId="a6">
    <w:name w:val="Strong"/>
    <w:basedOn w:val="a0"/>
    <w:uiPriority w:val="22"/>
    <w:qFormat/>
    <w:rsid w:val="008B3190"/>
    <w:rPr>
      <w:b/>
      <w:bCs/>
    </w:rPr>
  </w:style>
  <w:style w:type="paragraph" w:styleId="a7">
    <w:name w:val="header"/>
    <w:basedOn w:val="a"/>
    <w:link w:val="a8"/>
    <w:uiPriority w:val="99"/>
    <w:unhideWhenUsed/>
    <w:rsid w:val="007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133"/>
  </w:style>
  <w:style w:type="paragraph" w:styleId="a9">
    <w:name w:val="footer"/>
    <w:basedOn w:val="a"/>
    <w:link w:val="aa"/>
    <w:uiPriority w:val="99"/>
    <w:unhideWhenUsed/>
    <w:rsid w:val="007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133"/>
  </w:style>
  <w:style w:type="paragraph" w:styleId="ab">
    <w:name w:val="Balloon Text"/>
    <w:basedOn w:val="a"/>
    <w:link w:val="ac"/>
    <w:uiPriority w:val="99"/>
    <w:semiHidden/>
    <w:unhideWhenUsed/>
    <w:rsid w:val="0073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к10</dc:creator>
  <cp:keywords/>
  <dc:description/>
  <cp:lastModifiedBy>Учитель к10</cp:lastModifiedBy>
  <cp:revision>4</cp:revision>
  <cp:lastPrinted>2019-09-16T07:03:00Z</cp:lastPrinted>
  <dcterms:created xsi:type="dcterms:W3CDTF">2019-04-24T06:16:00Z</dcterms:created>
  <dcterms:modified xsi:type="dcterms:W3CDTF">2019-09-16T07:03:00Z</dcterms:modified>
</cp:coreProperties>
</file>