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5D" w:rsidRDefault="0019755D" w:rsidP="0019755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9755D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9755D" w:rsidRPr="009E2754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3C3DB4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«Волшебный объектив</w:t>
      </w:r>
      <w:r w:rsidR="0019755D">
        <w:rPr>
          <w:b/>
          <w:sz w:val="40"/>
          <w:szCs w:val="28"/>
        </w:rPr>
        <w:t>»</w:t>
      </w:r>
    </w:p>
    <w:p w:rsidR="0019755D" w:rsidRDefault="003C3DB4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6</w:t>
      </w:r>
      <w:r w:rsidR="0019755D">
        <w:rPr>
          <w:b/>
          <w:sz w:val="40"/>
          <w:szCs w:val="28"/>
        </w:rPr>
        <w:t xml:space="preserve"> 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1855" w:rsidRDefault="00091855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141D" w:rsidRPr="0049141D" w:rsidRDefault="0049141D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49141D" w:rsidRDefault="006F65D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proofErr w:type="gramStart"/>
      <w:r w:rsidR="00FF50FC" w:rsidRPr="0049141D">
        <w:rPr>
          <w:color w:val="000000"/>
          <w:sz w:val="28"/>
          <w:szCs w:val="28"/>
        </w:rPr>
        <w:t>правовых оснований организации внеурочной деятельности</w:t>
      </w:r>
      <w:proofErr w:type="gramEnd"/>
      <w:r w:rsidR="00FF50FC" w:rsidRPr="0049141D">
        <w:rPr>
          <w:color w:val="000000"/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редакции) от 29декабря 2012г. </w:t>
      </w:r>
      <w:proofErr w:type="spellStart"/>
      <w:r w:rsidR="00FF50FC" w:rsidRPr="0049141D">
        <w:rPr>
          <w:color w:val="000000"/>
          <w:sz w:val="28"/>
          <w:szCs w:val="28"/>
        </w:rPr>
        <w:t>No</w:t>
      </w:r>
      <w:proofErr w:type="spellEnd"/>
      <w:r w:rsidR="00FF50FC" w:rsidRPr="0049141D">
        <w:rPr>
          <w:color w:val="000000"/>
          <w:sz w:val="28"/>
          <w:szCs w:val="28"/>
        </w:rPr>
        <w:t xml:space="preserve"> 273 ФЗ </w:t>
      </w:r>
    </w:p>
    <w:p w:rsidR="00A771D5" w:rsidRP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49141D" w:rsidRDefault="00C31669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3C3DB4" w:rsidRPr="00EE00A7" w:rsidRDefault="00FF50FC" w:rsidP="00EB1451">
      <w:pPr>
        <w:jc w:val="both"/>
        <w:rPr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Рабочая программа по внеурочной деятел</w:t>
      </w:r>
      <w:r w:rsidR="00C1620C" w:rsidRPr="0049141D">
        <w:rPr>
          <w:color w:val="000000"/>
          <w:sz w:val="28"/>
          <w:szCs w:val="28"/>
        </w:rPr>
        <w:t>ьности «В</w:t>
      </w:r>
      <w:r w:rsidR="003C3DB4">
        <w:rPr>
          <w:color w:val="000000"/>
          <w:sz w:val="28"/>
          <w:szCs w:val="28"/>
        </w:rPr>
        <w:t>олшебный объектив» для 6</w:t>
      </w:r>
      <w:r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Pr="0049141D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стандарта. </w:t>
      </w:r>
      <w:r w:rsidR="003C3DB4" w:rsidRPr="00EE00A7">
        <w:rPr>
          <w:sz w:val="28"/>
          <w:szCs w:val="28"/>
        </w:rPr>
        <w:t xml:space="preserve">Данная образовательная программа имеет </w:t>
      </w:r>
      <w:r w:rsidR="003C3DB4" w:rsidRPr="00693BC6">
        <w:rPr>
          <w:bCs/>
          <w:sz w:val="28"/>
          <w:szCs w:val="28"/>
        </w:rPr>
        <w:t>художественно-эстетическую направленность с элементами социально-педагогической направленности</w:t>
      </w:r>
      <w:r w:rsidR="003C3DB4">
        <w:rPr>
          <w:sz w:val="28"/>
          <w:szCs w:val="28"/>
        </w:rPr>
        <w:t>,</w:t>
      </w:r>
      <w:r w:rsidR="003C3DB4" w:rsidRPr="00EE00A7">
        <w:rPr>
          <w:sz w:val="28"/>
          <w:szCs w:val="28"/>
        </w:rPr>
        <w:t xml:space="preserve"> её реализация позволит приобщить детей и подростков к художественной фотографии во всех её аспектах, привить обучающимся художественный вкус, а это, в свою очередь, окажет благоприятное воздействие на формирование их нравственных </w:t>
      </w:r>
      <w:r w:rsidR="003C3DB4" w:rsidRPr="00EE00A7">
        <w:rPr>
          <w:sz w:val="28"/>
          <w:szCs w:val="28"/>
        </w:rPr>
        <w:lastRenderedPageBreak/>
        <w:t>качеств, развитие эстетических чувств, умение отличать подлинное произведение искусства от суррогатных проявлений и может облегчить их последующее самоопределение во взрослой жизни.</w:t>
      </w:r>
      <w:r w:rsidR="003C3DB4" w:rsidRPr="00EE00A7">
        <w:rPr>
          <w:sz w:val="28"/>
          <w:szCs w:val="28"/>
        </w:rPr>
        <w:br/>
        <w:t xml:space="preserve">      </w:t>
      </w:r>
      <w:r w:rsidRPr="0049141D">
        <w:rPr>
          <w:color w:val="000000"/>
          <w:sz w:val="28"/>
          <w:szCs w:val="28"/>
        </w:rPr>
        <w:t xml:space="preserve"> </w:t>
      </w:r>
      <w:r w:rsidR="003C3DB4">
        <w:rPr>
          <w:color w:val="000000"/>
          <w:sz w:val="28"/>
          <w:szCs w:val="28"/>
        </w:rPr>
        <w:t xml:space="preserve">   </w:t>
      </w:r>
      <w:r w:rsidRPr="0049141D">
        <w:rPr>
          <w:color w:val="000000"/>
          <w:sz w:val="28"/>
          <w:szCs w:val="28"/>
        </w:rPr>
        <w:t xml:space="preserve">В качестве учебного материала для формирования познавательного интереса у детей с ограниченными возможностями здоровья выбрана </w:t>
      </w:r>
      <w:r w:rsidR="003C3DB4">
        <w:rPr>
          <w:color w:val="000000"/>
          <w:sz w:val="28"/>
          <w:szCs w:val="28"/>
        </w:rPr>
        <w:t>фотография.</w:t>
      </w:r>
      <w:r w:rsidRPr="0049141D">
        <w:rPr>
          <w:color w:val="000000"/>
          <w:sz w:val="28"/>
          <w:szCs w:val="28"/>
        </w:rPr>
        <w:t xml:space="preserve"> Выбор сделан не случайно. </w:t>
      </w:r>
      <w:r w:rsidR="003C3DB4">
        <w:rPr>
          <w:b/>
          <w:bCs/>
          <w:sz w:val="28"/>
          <w:szCs w:val="28"/>
        </w:rPr>
        <w:t xml:space="preserve"> </w:t>
      </w:r>
      <w:proofErr w:type="gramStart"/>
      <w:r w:rsidR="003C3DB4">
        <w:rPr>
          <w:sz w:val="28"/>
          <w:szCs w:val="28"/>
        </w:rPr>
        <w:t>В</w:t>
      </w:r>
      <w:r w:rsidR="003C3DB4" w:rsidRPr="00EE00A7">
        <w:rPr>
          <w:sz w:val="28"/>
          <w:szCs w:val="28"/>
        </w:rPr>
        <w:t xml:space="preserve">  данной</w:t>
      </w:r>
      <w:proofErr w:type="gramEnd"/>
      <w:r w:rsidR="003C3DB4" w:rsidRPr="00EE00A7">
        <w:rPr>
          <w:sz w:val="28"/>
          <w:szCs w:val="28"/>
        </w:rPr>
        <w:t xml:space="preserve"> программе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3C3DB4" w:rsidRPr="00EE00A7" w:rsidRDefault="003C3DB4" w:rsidP="003C3DB4">
      <w:pPr>
        <w:numPr>
          <w:ilvl w:val="0"/>
          <w:numId w:val="3"/>
        </w:numPr>
        <w:rPr>
          <w:sz w:val="28"/>
          <w:szCs w:val="28"/>
        </w:rPr>
      </w:pPr>
      <w:r w:rsidRPr="00EE00A7">
        <w:rPr>
          <w:sz w:val="28"/>
          <w:szCs w:val="28"/>
        </w:rPr>
        <w:t>массовое внедрение цифровой фотографии;</w:t>
      </w:r>
    </w:p>
    <w:p w:rsidR="003C3DB4" w:rsidRPr="00EE00A7" w:rsidRDefault="003C3DB4" w:rsidP="003C3DB4">
      <w:pPr>
        <w:numPr>
          <w:ilvl w:val="0"/>
          <w:numId w:val="4"/>
        </w:numPr>
        <w:rPr>
          <w:sz w:val="28"/>
          <w:szCs w:val="28"/>
        </w:rPr>
      </w:pPr>
      <w:r w:rsidRPr="00EE00A7">
        <w:rPr>
          <w:sz w:val="28"/>
          <w:szCs w:val="28"/>
        </w:rPr>
        <w:t>наличие на рынке большого количества копируемых технологий;</w:t>
      </w:r>
    </w:p>
    <w:p w:rsidR="003C3DB4" w:rsidRPr="00EE00A7" w:rsidRDefault="003C3DB4" w:rsidP="003C3DB4">
      <w:pPr>
        <w:numPr>
          <w:ilvl w:val="0"/>
          <w:numId w:val="4"/>
        </w:numPr>
        <w:rPr>
          <w:sz w:val="28"/>
          <w:szCs w:val="28"/>
        </w:rPr>
      </w:pPr>
      <w:r w:rsidRPr="00EE00A7">
        <w:rPr>
          <w:sz w:val="28"/>
          <w:szCs w:val="28"/>
        </w:rPr>
        <w:t>наличие рынка потребления фотографий.</w:t>
      </w:r>
    </w:p>
    <w:p w:rsidR="003C3DB4" w:rsidRDefault="003C3DB4" w:rsidP="003C3DB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00A7">
        <w:rPr>
          <w:b/>
          <w:bCs/>
          <w:sz w:val="28"/>
          <w:szCs w:val="28"/>
        </w:rPr>
        <w:t xml:space="preserve">Педагогическая целесообразность </w:t>
      </w:r>
      <w:r w:rsidRPr="00EE00A7">
        <w:rPr>
          <w:sz w:val="28"/>
          <w:szCs w:val="28"/>
        </w:rPr>
        <w:t>данной программы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</w:t>
      </w:r>
      <w:r>
        <w:rPr>
          <w:sz w:val="28"/>
          <w:szCs w:val="28"/>
        </w:rPr>
        <w:t>остоятельной творческой жизни</w:t>
      </w:r>
    </w:p>
    <w:p w:rsidR="00903FA1" w:rsidRDefault="00C33EA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00A7">
        <w:rPr>
          <w:sz w:val="28"/>
          <w:szCs w:val="28"/>
        </w:rPr>
        <w:t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фотографирования. Это выражается в более глубоком изучении некоторых тем программы («Фотокамера цифровая и плёночная», «</w:t>
      </w:r>
      <w:proofErr w:type="spellStart"/>
      <w:r w:rsidRPr="00EE00A7">
        <w:rPr>
          <w:sz w:val="28"/>
          <w:szCs w:val="28"/>
        </w:rPr>
        <w:t>Цветоведение</w:t>
      </w:r>
      <w:proofErr w:type="spellEnd"/>
      <w:r w:rsidRPr="00EE00A7">
        <w:rPr>
          <w:sz w:val="28"/>
          <w:szCs w:val="28"/>
        </w:rPr>
        <w:t xml:space="preserve">», «Печать на различных носителях»), что способствует профессиональному совершенствованию обучающихся. Освоение и использование программы </w:t>
      </w:r>
      <w:proofErr w:type="spellStart"/>
      <w:r w:rsidRPr="00EE00A7">
        <w:rPr>
          <w:sz w:val="28"/>
          <w:szCs w:val="28"/>
        </w:rPr>
        <w:t>Photoshop</w:t>
      </w:r>
      <w:proofErr w:type="spellEnd"/>
      <w:r w:rsidRPr="00EE00A7">
        <w:rPr>
          <w:sz w:val="28"/>
          <w:szCs w:val="28"/>
        </w:rPr>
        <w:t xml:space="preserve"> расширяет спектр творческих возможностей детей и способствует формированию самостоятельности </w:t>
      </w:r>
      <w:r>
        <w:rPr>
          <w:sz w:val="28"/>
          <w:szCs w:val="28"/>
        </w:rPr>
        <w:t xml:space="preserve">в выборе тех или иных техник. </w:t>
      </w:r>
      <w:r>
        <w:rPr>
          <w:sz w:val="28"/>
          <w:szCs w:val="28"/>
        </w:rPr>
        <w:br/>
      </w:r>
      <w:r w:rsidRPr="00EE00A7">
        <w:rPr>
          <w:sz w:val="28"/>
          <w:szCs w:val="28"/>
        </w:rPr>
        <w:t xml:space="preserve">Данная образовательная программа предусматривает оказание помощи обучающимся в подготовке портфолио, который может быть им полезен при последующем выборе профессии, связанной с применением искусства фотографии. В ходе обучения широко используются экскурсии, выезды на природу, участие в конкурсах, выставках. </w:t>
      </w:r>
      <w:r w:rsidRPr="00EE00A7">
        <w:rPr>
          <w:sz w:val="28"/>
          <w:szCs w:val="28"/>
        </w:rPr>
        <w:br/>
      </w:r>
      <w:r w:rsidRPr="00EE00A7">
        <w:rPr>
          <w:sz w:val="28"/>
          <w:szCs w:val="28"/>
        </w:rPr>
        <w:br/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Цель: </w:t>
      </w:r>
      <w:r w:rsidR="00C33EA7">
        <w:rPr>
          <w:color w:val="000000"/>
          <w:sz w:val="28"/>
          <w:szCs w:val="28"/>
        </w:rPr>
        <w:t xml:space="preserve"> раскрытие</w:t>
      </w:r>
      <w:proofErr w:type="gramEnd"/>
      <w:r w:rsidR="00C33EA7">
        <w:rPr>
          <w:color w:val="000000"/>
          <w:sz w:val="28"/>
          <w:szCs w:val="28"/>
        </w:rPr>
        <w:t xml:space="preserve"> личностного творческого  потенциала обучающихся с ОВЗ и его развитие средствами фотоискусства.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Задачи: </w:t>
      </w:r>
    </w:p>
    <w:p w:rsidR="00C33EA7" w:rsidRPr="00EE00A7" w:rsidRDefault="00C33EA7" w:rsidP="00C33EA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00A7">
        <w:rPr>
          <w:b/>
          <w:bCs/>
          <w:sz w:val="28"/>
          <w:szCs w:val="28"/>
        </w:rPr>
        <w:t>Обучающие:</w:t>
      </w:r>
    </w:p>
    <w:p w:rsidR="00C33EA7" w:rsidRPr="00EE00A7" w:rsidRDefault="00C33EA7" w:rsidP="00C33EA7">
      <w:pPr>
        <w:numPr>
          <w:ilvl w:val="0"/>
          <w:numId w:val="5"/>
        </w:numPr>
        <w:rPr>
          <w:sz w:val="28"/>
          <w:szCs w:val="28"/>
        </w:rPr>
      </w:pPr>
      <w:r w:rsidRPr="00EE00A7">
        <w:rPr>
          <w:sz w:val="28"/>
          <w:szCs w:val="28"/>
        </w:rPr>
        <w:t>обучение теоретическим основам в области фотографического искусства;</w:t>
      </w:r>
    </w:p>
    <w:p w:rsidR="00C33EA7" w:rsidRPr="00EE00A7" w:rsidRDefault="00C33EA7" w:rsidP="00C33EA7">
      <w:pPr>
        <w:numPr>
          <w:ilvl w:val="0"/>
          <w:numId w:val="5"/>
        </w:numPr>
        <w:rPr>
          <w:sz w:val="28"/>
          <w:szCs w:val="28"/>
        </w:rPr>
      </w:pPr>
      <w:r w:rsidRPr="00EE00A7">
        <w:rPr>
          <w:sz w:val="28"/>
          <w:szCs w:val="28"/>
        </w:rPr>
        <w:t>знакомство с методами анализа художественных фотографий;</w:t>
      </w:r>
    </w:p>
    <w:p w:rsidR="00C33EA7" w:rsidRPr="00EE00A7" w:rsidRDefault="00C33EA7" w:rsidP="00C33EA7">
      <w:pPr>
        <w:numPr>
          <w:ilvl w:val="0"/>
          <w:numId w:val="5"/>
        </w:numPr>
        <w:rPr>
          <w:sz w:val="28"/>
          <w:szCs w:val="28"/>
        </w:rPr>
      </w:pPr>
      <w:r w:rsidRPr="00EE00A7">
        <w:rPr>
          <w:sz w:val="28"/>
          <w:szCs w:val="28"/>
        </w:rPr>
        <w:t>овладение приёмами работы с различными видами плёночных и цифровых фотоаппаратов;</w:t>
      </w:r>
    </w:p>
    <w:p w:rsidR="00C33EA7" w:rsidRPr="00EE00A7" w:rsidRDefault="00C33EA7" w:rsidP="00C33EA7">
      <w:pPr>
        <w:numPr>
          <w:ilvl w:val="0"/>
          <w:numId w:val="5"/>
        </w:numPr>
        <w:rPr>
          <w:sz w:val="28"/>
          <w:szCs w:val="28"/>
        </w:rPr>
      </w:pPr>
      <w:r w:rsidRPr="00EE00A7">
        <w:rPr>
          <w:sz w:val="28"/>
          <w:szCs w:val="28"/>
        </w:rPr>
        <w:t>обучение технологии печати фотографий;</w:t>
      </w:r>
    </w:p>
    <w:p w:rsidR="00C33EA7" w:rsidRPr="00EE00A7" w:rsidRDefault="00C33EA7" w:rsidP="00C33EA7">
      <w:pPr>
        <w:numPr>
          <w:ilvl w:val="0"/>
          <w:numId w:val="5"/>
        </w:numPr>
        <w:rPr>
          <w:sz w:val="28"/>
          <w:szCs w:val="28"/>
        </w:rPr>
      </w:pPr>
      <w:r w:rsidRPr="00EE00A7">
        <w:rPr>
          <w:sz w:val="28"/>
          <w:szCs w:val="28"/>
        </w:rPr>
        <w:lastRenderedPageBreak/>
        <w:t>обучение работе с графическими редакторами;</w:t>
      </w:r>
    </w:p>
    <w:p w:rsidR="00C33EA7" w:rsidRPr="00EE00A7" w:rsidRDefault="00C33EA7" w:rsidP="00C33EA7">
      <w:pPr>
        <w:numPr>
          <w:ilvl w:val="0"/>
          <w:numId w:val="5"/>
        </w:numPr>
        <w:rPr>
          <w:sz w:val="28"/>
          <w:szCs w:val="28"/>
        </w:rPr>
      </w:pPr>
      <w:r w:rsidRPr="00EE00A7">
        <w:rPr>
          <w:sz w:val="28"/>
          <w:szCs w:val="28"/>
        </w:rPr>
        <w:t>знакомство с приёмами фотографирования в различных внешних условиях.</w:t>
      </w:r>
    </w:p>
    <w:p w:rsidR="00C33EA7" w:rsidRPr="00EE00A7" w:rsidRDefault="00C33EA7" w:rsidP="00C33EA7">
      <w:pPr>
        <w:rPr>
          <w:sz w:val="28"/>
          <w:szCs w:val="28"/>
        </w:rPr>
      </w:pPr>
      <w:r w:rsidRPr="00EE00A7">
        <w:rPr>
          <w:sz w:val="28"/>
          <w:szCs w:val="28"/>
        </w:rPr>
        <w:br/>
      </w:r>
      <w:r w:rsidRPr="00EE00A7">
        <w:rPr>
          <w:b/>
          <w:bCs/>
          <w:sz w:val="28"/>
          <w:szCs w:val="28"/>
        </w:rPr>
        <w:t>Развивающие:</w:t>
      </w:r>
    </w:p>
    <w:p w:rsidR="00C33EA7" w:rsidRDefault="00C33EA7" w:rsidP="00C33EA7">
      <w:pPr>
        <w:numPr>
          <w:ilvl w:val="0"/>
          <w:numId w:val="6"/>
        </w:numPr>
        <w:tabs>
          <w:tab w:val="clear" w:pos="720"/>
          <w:tab w:val="num" w:pos="360"/>
        </w:tabs>
        <w:rPr>
          <w:sz w:val="28"/>
          <w:szCs w:val="28"/>
        </w:rPr>
      </w:pPr>
      <w:r w:rsidRPr="00EE00A7">
        <w:rPr>
          <w:sz w:val="28"/>
          <w:szCs w:val="28"/>
        </w:rPr>
        <w:t>развитие потребности в творчес</w:t>
      </w:r>
      <w:r>
        <w:rPr>
          <w:sz w:val="28"/>
          <w:szCs w:val="28"/>
        </w:rPr>
        <w:t>тве и познании окружающего мира;</w:t>
      </w:r>
    </w:p>
    <w:p w:rsidR="00C33EA7" w:rsidRDefault="00C33EA7" w:rsidP="00C33EA7">
      <w:pPr>
        <w:numPr>
          <w:ilvl w:val="0"/>
          <w:numId w:val="6"/>
        </w:numPr>
        <w:tabs>
          <w:tab w:val="clear" w:pos="720"/>
          <w:tab w:val="num" w:pos="360"/>
        </w:tabs>
        <w:rPr>
          <w:sz w:val="28"/>
          <w:szCs w:val="28"/>
        </w:rPr>
      </w:pPr>
      <w:r w:rsidRPr="00C33EA7">
        <w:rPr>
          <w:sz w:val="28"/>
          <w:szCs w:val="28"/>
        </w:rPr>
        <w:t>формирование навыков самостоятельной творческой работы;</w:t>
      </w:r>
    </w:p>
    <w:p w:rsidR="00C33EA7" w:rsidRPr="00C33EA7" w:rsidRDefault="00C33EA7" w:rsidP="00C33EA7">
      <w:pPr>
        <w:numPr>
          <w:ilvl w:val="0"/>
          <w:numId w:val="6"/>
        </w:numPr>
        <w:rPr>
          <w:sz w:val="28"/>
          <w:szCs w:val="28"/>
        </w:rPr>
      </w:pPr>
      <w:r w:rsidRPr="00C33EA7">
        <w:rPr>
          <w:sz w:val="28"/>
          <w:szCs w:val="28"/>
        </w:rPr>
        <w:t>развитие чувственно-эмоционального отношения к объектам фотосъёмки.</w:t>
      </w:r>
    </w:p>
    <w:p w:rsidR="00C33EA7" w:rsidRPr="00EE00A7" w:rsidRDefault="00C33EA7" w:rsidP="00C33EA7">
      <w:pPr>
        <w:rPr>
          <w:sz w:val="28"/>
          <w:szCs w:val="28"/>
        </w:rPr>
      </w:pPr>
      <w:r w:rsidRPr="00EE00A7">
        <w:rPr>
          <w:sz w:val="28"/>
          <w:szCs w:val="28"/>
        </w:rPr>
        <w:br/>
      </w:r>
      <w:r w:rsidRPr="00EE00A7">
        <w:rPr>
          <w:b/>
          <w:bCs/>
          <w:sz w:val="28"/>
          <w:szCs w:val="28"/>
        </w:rPr>
        <w:t>Воспитательные:</w:t>
      </w:r>
    </w:p>
    <w:p w:rsidR="00C33EA7" w:rsidRPr="00EE00A7" w:rsidRDefault="00C33EA7" w:rsidP="00C33EA7">
      <w:pPr>
        <w:numPr>
          <w:ilvl w:val="0"/>
          <w:numId w:val="7"/>
        </w:numPr>
        <w:rPr>
          <w:sz w:val="28"/>
          <w:szCs w:val="28"/>
        </w:rPr>
      </w:pPr>
      <w:r w:rsidRPr="00EE00A7">
        <w:rPr>
          <w:sz w:val="28"/>
          <w:szCs w:val="28"/>
        </w:rPr>
        <w:t>формирование у детей историко-культурологического мировоззрения на основе российских национальных традиций;</w:t>
      </w:r>
    </w:p>
    <w:p w:rsidR="00C33EA7" w:rsidRPr="00EE00A7" w:rsidRDefault="00C33EA7" w:rsidP="00C33EA7">
      <w:pPr>
        <w:numPr>
          <w:ilvl w:val="0"/>
          <w:numId w:val="7"/>
        </w:numPr>
        <w:rPr>
          <w:sz w:val="28"/>
          <w:szCs w:val="28"/>
        </w:rPr>
      </w:pPr>
      <w:r w:rsidRPr="00EE00A7">
        <w:rPr>
          <w:sz w:val="28"/>
          <w:szCs w:val="28"/>
        </w:rPr>
        <w:t>воспитание настойчивости, целеустремлённости и ответственности за достижение высоких творческих результатов.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03FA1" w:rsidRDefault="00FF50FC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b/>
          <w:i/>
          <w:color w:val="000000"/>
          <w:sz w:val="28"/>
          <w:szCs w:val="28"/>
        </w:rPr>
        <w:t xml:space="preserve">   </w:t>
      </w:r>
      <w:r w:rsidRPr="00903FA1">
        <w:rPr>
          <w:color w:val="000000"/>
          <w:sz w:val="28"/>
          <w:szCs w:val="28"/>
        </w:rPr>
        <w:t>Направленность</w:t>
      </w:r>
      <w:r w:rsidRPr="0049141D">
        <w:rPr>
          <w:b/>
          <w:i/>
          <w:color w:val="000000"/>
          <w:sz w:val="28"/>
          <w:szCs w:val="28"/>
        </w:rPr>
        <w:t xml:space="preserve"> </w:t>
      </w:r>
      <w:r w:rsidR="00C33EA7">
        <w:rPr>
          <w:color w:val="000000"/>
          <w:sz w:val="28"/>
          <w:szCs w:val="28"/>
        </w:rPr>
        <w:t>программы  «Волшебный объектив</w:t>
      </w:r>
      <w:r w:rsidRPr="0049141D">
        <w:rPr>
          <w:color w:val="000000"/>
          <w:sz w:val="28"/>
          <w:szCs w:val="28"/>
        </w:rPr>
        <w:t>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</w:p>
    <w:p w:rsidR="00091855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Новизна программы состоит в использовании нетрадиционных мето</w:t>
      </w:r>
      <w:r w:rsidR="00C33EA7">
        <w:rPr>
          <w:color w:val="000000"/>
          <w:sz w:val="28"/>
          <w:szCs w:val="28"/>
        </w:rPr>
        <w:t>дов и приемов работы</w:t>
      </w:r>
      <w:r w:rsidRPr="0049141D">
        <w:rPr>
          <w:color w:val="000000"/>
          <w:sz w:val="28"/>
          <w:szCs w:val="28"/>
        </w:rPr>
        <w:t>, в разработке универсаль</w:t>
      </w:r>
      <w:r w:rsidR="00C33EA7">
        <w:rPr>
          <w:color w:val="000000"/>
          <w:sz w:val="28"/>
          <w:szCs w:val="28"/>
        </w:rPr>
        <w:t>ной методической схемы и модели.</w:t>
      </w:r>
      <w:r w:rsidRPr="0049141D">
        <w:rPr>
          <w:color w:val="000000"/>
          <w:sz w:val="28"/>
          <w:szCs w:val="28"/>
        </w:rPr>
        <w:t xml:space="preserve"> </w:t>
      </w:r>
      <w:r w:rsidR="00C33EA7" w:rsidRPr="00EE00A7">
        <w:rPr>
          <w:sz w:val="28"/>
          <w:szCs w:val="28"/>
        </w:rPr>
        <w:t>Занятия проходят в форме лекций, бесед, сообщений, практических занятий в аудитории и лаборатории, репортажной съёмки, выхода на пленэр. Занятие имеет свою структуру. Теоретическое занятие сопровождается демонстрацией методического материала (фотографии, дидактический материал, литература, журналы, слайды, фототехника, фотоматериалы и т.д.) Практические занятия включают в себя фотосъёмку, последующую обработку отснятого материала, печать фотографий в лаборатории или обработку на компьютере и т.д.</w:t>
      </w:r>
      <w:r w:rsidR="00C33EA7" w:rsidRPr="00EE00A7">
        <w:rPr>
          <w:sz w:val="28"/>
          <w:szCs w:val="28"/>
        </w:rPr>
        <w:br/>
      </w:r>
      <w:r w:rsidR="00C33EA7">
        <w:rPr>
          <w:sz w:val="28"/>
          <w:szCs w:val="28"/>
        </w:rPr>
        <w:t>Д</w:t>
      </w:r>
      <w:r w:rsidR="00C33EA7" w:rsidRPr="00EE00A7">
        <w:rPr>
          <w:sz w:val="28"/>
          <w:szCs w:val="28"/>
        </w:rPr>
        <w:t xml:space="preserve">ети получают необходимые теоретические знания в области фотографического искусства,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</w:t>
      </w:r>
      <w:r w:rsidR="00C33EA7">
        <w:rPr>
          <w:sz w:val="28"/>
          <w:szCs w:val="28"/>
        </w:rPr>
        <w:t>и их композиционными основами.</w:t>
      </w:r>
      <w:r w:rsidR="00C33EA7">
        <w:rPr>
          <w:sz w:val="28"/>
          <w:szCs w:val="28"/>
        </w:rPr>
        <w:br/>
        <w:t>Далее</w:t>
      </w:r>
      <w:r w:rsidR="00C33EA7" w:rsidRPr="00EE00A7">
        <w:rPr>
          <w:sz w:val="28"/>
          <w:szCs w:val="28"/>
        </w:rPr>
        <w:t xml:space="preserve"> совершенствуют свои знания в области жанровой фотографии, композиции, повышенное внимание уделяется самостоятельной работе обучающихся.</w:t>
      </w:r>
      <w:r w:rsidR="00C33EA7" w:rsidRPr="00EE00A7">
        <w:rPr>
          <w:sz w:val="28"/>
          <w:szCs w:val="28"/>
        </w:rPr>
        <w:br/>
      </w:r>
      <w:r w:rsidR="00C33EA7" w:rsidRPr="00EE00A7">
        <w:rPr>
          <w:sz w:val="28"/>
          <w:szCs w:val="28"/>
        </w:rPr>
        <w:br/>
      </w:r>
    </w:p>
    <w:p w:rsidR="00EB1451" w:rsidRDefault="00EB145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B1451" w:rsidRDefault="00EB145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03FA1" w:rsidRPr="00FF7D77" w:rsidRDefault="00903FA1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lastRenderedPageBreak/>
        <w:t xml:space="preserve">  </w:t>
      </w:r>
      <w:r w:rsidR="001A4495" w:rsidRPr="00FF7D77">
        <w:rPr>
          <w:b/>
          <w:color w:val="000000"/>
          <w:sz w:val="28"/>
          <w:szCs w:val="28"/>
        </w:rPr>
        <w:t xml:space="preserve"> </w:t>
      </w:r>
      <w:r w:rsidR="00FF7D77" w:rsidRPr="00FF7D77">
        <w:rPr>
          <w:b/>
          <w:color w:val="000000"/>
          <w:sz w:val="28"/>
          <w:szCs w:val="28"/>
        </w:rPr>
        <w:t>Общая характеристика курса</w:t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  Общение - один из важнейших факторов общего психического развития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ребенка. Только в контакте со взрослыми людьми возможно усвоение детьми общественно-исторического опыта человечества. Овладение родным языком как средством и способом общения и познания является одним из самых важных приобретений ребенка в школьном возрасте. Развитие речи и словаря детей,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связано с умственным, нравственным, эстетическим развитием, является приоритетным в языковом воспитании и обучении младших школьников. 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На уроках творческого ряда 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деятельности, и формированию речи. </w:t>
      </w:r>
    </w:p>
    <w:p w:rsidR="001A4495" w:rsidRDefault="00903FA1" w:rsidP="001417C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t>За последние годы идёт тенденция к увеличению количества детей с ограниченными возможностями здоровья, в том числе с недостатками речевого развития, которое осложняется нарушением разнообразных неречевых функций, общей и мелкой моторики. В связи с необходимостью максимально полного использования потенциала образовательных учреждений, повышению эффективности в работе была разработ</w:t>
      </w:r>
      <w:r w:rsidR="001417C9">
        <w:rPr>
          <w:color w:val="000000"/>
          <w:sz w:val="28"/>
          <w:szCs w:val="28"/>
        </w:rPr>
        <w:t>ана программа «Волшебный объектив</w:t>
      </w:r>
      <w:r w:rsidR="00FF50FC" w:rsidRPr="0049141D">
        <w:rPr>
          <w:color w:val="000000"/>
          <w:sz w:val="28"/>
          <w:szCs w:val="28"/>
        </w:rPr>
        <w:t>».</w:t>
      </w:r>
    </w:p>
    <w:p w:rsidR="001417C9" w:rsidRPr="001417C9" w:rsidRDefault="001417C9" w:rsidP="001417C9">
      <w:pPr>
        <w:numPr>
          <w:ilvl w:val="1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Фотокамера. </w:t>
      </w:r>
      <w:r w:rsidRPr="001417C9">
        <w:rPr>
          <w:rFonts w:eastAsia="Calibri"/>
          <w:sz w:val="28"/>
          <w:szCs w:val="28"/>
          <w:lang w:eastAsia="en-US"/>
        </w:rPr>
        <w:t>Принципиальное устройство фотокамеры. Появление фотографии, первые фотокамеры.</w:t>
      </w:r>
      <w:r w:rsidRPr="001417C9">
        <w:rPr>
          <w:rFonts w:eastAsia="Calibri"/>
          <w:bCs/>
          <w:sz w:val="28"/>
          <w:szCs w:val="28"/>
          <w:lang w:eastAsia="en-US"/>
        </w:rPr>
        <w:t xml:space="preserve"> Современная фототехника. Режимы и возможности цифровых камер. «Цифра» и плёнка – сравнительные отличия.</w:t>
      </w:r>
    </w:p>
    <w:p w:rsidR="001417C9" w:rsidRPr="001417C9" w:rsidRDefault="001417C9" w:rsidP="001417C9">
      <w:pPr>
        <w:numPr>
          <w:ilvl w:val="1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Экспозиция. </w:t>
      </w:r>
      <w:r w:rsidRPr="001417C9">
        <w:rPr>
          <w:rFonts w:eastAsia="Calibri"/>
          <w:bCs/>
          <w:sz w:val="28"/>
          <w:szCs w:val="28"/>
          <w:lang w:eastAsia="en-US"/>
        </w:rPr>
        <w:t>Выдержка и диафрагма. Свет и тень. Светосила объектива.</w:t>
      </w:r>
    </w:p>
    <w:p w:rsidR="001417C9" w:rsidRPr="001417C9" w:rsidRDefault="001417C9" w:rsidP="001417C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417C9">
        <w:rPr>
          <w:rFonts w:eastAsia="Calibri"/>
          <w:bCs/>
          <w:sz w:val="28"/>
          <w:szCs w:val="28"/>
          <w:lang w:eastAsia="en-US"/>
        </w:rPr>
        <w:t>3.</w:t>
      </w: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1417C9">
        <w:rPr>
          <w:rFonts w:eastAsia="Calibri"/>
          <w:b/>
          <w:bCs/>
          <w:sz w:val="28"/>
          <w:szCs w:val="28"/>
          <w:lang w:eastAsia="en-US"/>
        </w:rPr>
        <w:t>Композиция</w:t>
      </w:r>
      <w:r w:rsidRPr="001417C9">
        <w:rPr>
          <w:rFonts w:eastAsia="Calibri"/>
          <w:bCs/>
          <w:sz w:val="28"/>
          <w:szCs w:val="28"/>
          <w:lang w:eastAsia="en-US"/>
        </w:rPr>
        <w:t>. Физиология восприятия изображения. Правила композиции в фотографии. Законы композиции в фотографии. Анализ изображения</w:t>
      </w:r>
    </w:p>
    <w:p w:rsidR="001417C9" w:rsidRDefault="001417C9" w:rsidP="00141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C9">
        <w:rPr>
          <w:rFonts w:eastAsia="Calibri"/>
          <w:sz w:val="28"/>
          <w:szCs w:val="28"/>
          <w:lang w:eastAsia="en-US"/>
        </w:rPr>
        <w:t xml:space="preserve"> </w:t>
      </w:r>
      <w:r w:rsidRPr="001417C9">
        <w:rPr>
          <w:rFonts w:eastAsia="Calibri"/>
          <w:bCs/>
          <w:sz w:val="28"/>
          <w:szCs w:val="28"/>
          <w:lang w:eastAsia="en-US"/>
        </w:rPr>
        <w:t>4.</w:t>
      </w: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 Цвет и свет в фотографии. </w:t>
      </w:r>
      <w:r w:rsidRPr="001417C9">
        <w:rPr>
          <w:rFonts w:eastAsia="Calibri"/>
          <w:bCs/>
          <w:sz w:val="28"/>
          <w:szCs w:val="28"/>
          <w:lang w:eastAsia="en-US"/>
        </w:rPr>
        <w:t xml:space="preserve">Основы </w:t>
      </w:r>
      <w:proofErr w:type="spellStart"/>
      <w:r w:rsidRPr="001417C9">
        <w:rPr>
          <w:rFonts w:eastAsia="Calibri"/>
          <w:bCs/>
          <w:sz w:val="28"/>
          <w:szCs w:val="28"/>
          <w:lang w:eastAsia="en-US"/>
        </w:rPr>
        <w:t>цветоведения</w:t>
      </w:r>
      <w:proofErr w:type="spellEnd"/>
      <w:r w:rsidRPr="001417C9">
        <w:rPr>
          <w:rFonts w:eastAsia="Calibri"/>
          <w:bCs/>
          <w:sz w:val="28"/>
          <w:szCs w:val="28"/>
          <w:lang w:eastAsia="en-US"/>
        </w:rPr>
        <w:t>. Естественное и           искусственное освещение. Светотональное студийное освещение</w:t>
      </w:r>
      <w:r>
        <w:rPr>
          <w:rFonts w:eastAsia="Calibri"/>
          <w:sz w:val="28"/>
          <w:szCs w:val="28"/>
          <w:lang w:eastAsia="en-US"/>
        </w:rPr>
        <w:br/>
        <w:t xml:space="preserve"> </w:t>
      </w:r>
      <w:r w:rsidRPr="001417C9">
        <w:rPr>
          <w:rFonts w:eastAsia="Calibri"/>
          <w:bCs/>
          <w:sz w:val="28"/>
          <w:szCs w:val="28"/>
          <w:lang w:eastAsia="en-US"/>
        </w:rPr>
        <w:t>5.</w:t>
      </w: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 Натюрморт</w:t>
      </w:r>
      <w:r w:rsidRPr="001417C9">
        <w:rPr>
          <w:rFonts w:eastAsia="Calibri"/>
          <w:bCs/>
          <w:sz w:val="28"/>
          <w:szCs w:val="28"/>
          <w:lang w:eastAsia="en-US"/>
        </w:rPr>
        <w:t>. Композиция в натюрморте. Студийный натюрморт. Найденный натюрморт. Освещение для натюрморта.</w:t>
      </w:r>
      <w:r w:rsidRPr="001417C9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6. Портрет. </w:t>
      </w:r>
      <w:r w:rsidRPr="001417C9">
        <w:rPr>
          <w:rFonts w:eastAsia="Calibri"/>
          <w:bCs/>
          <w:sz w:val="28"/>
          <w:szCs w:val="28"/>
          <w:lang w:eastAsia="en-US"/>
        </w:rPr>
        <w:t>Композиция в портрете. Ракурсы. Работа с моделью. Художественный портрет. Съёмка художественного портрета в домашних условиях. Съёмка животных.</w:t>
      </w:r>
      <w:r>
        <w:rPr>
          <w:rFonts w:eastAsia="Calibri"/>
          <w:sz w:val="28"/>
          <w:szCs w:val="28"/>
          <w:lang w:eastAsia="en-US"/>
        </w:rPr>
        <w:br/>
        <w:t xml:space="preserve">  </w:t>
      </w:r>
      <w:r w:rsidRPr="001417C9">
        <w:rPr>
          <w:rFonts w:eastAsia="Calibri"/>
          <w:b/>
          <w:bCs/>
          <w:sz w:val="28"/>
          <w:szCs w:val="28"/>
          <w:lang w:eastAsia="en-US"/>
        </w:rPr>
        <w:t xml:space="preserve">7. Пейзаж. </w:t>
      </w:r>
      <w:r w:rsidRPr="001417C9">
        <w:rPr>
          <w:rFonts w:eastAsia="Calibri"/>
          <w:bCs/>
          <w:sz w:val="28"/>
          <w:szCs w:val="28"/>
          <w:lang w:eastAsia="en-US"/>
        </w:rPr>
        <w:t>Композиция в пейзаже. Фактор освещения. Городской пейзаж.</w:t>
      </w:r>
      <w:r w:rsidRPr="001417C9">
        <w:rPr>
          <w:rFonts w:eastAsia="Calibri"/>
          <w:sz w:val="28"/>
          <w:szCs w:val="28"/>
          <w:lang w:eastAsia="en-US"/>
        </w:rPr>
        <w:br/>
      </w:r>
    </w:p>
    <w:p w:rsidR="00FF7D77" w:rsidRPr="00FF7D77" w:rsidRDefault="001A4495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A4495">
        <w:rPr>
          <w:color w:val="000000"/>
          <w:sz w:val="28"/>
          <w:szCs w:val="28"/>
        </w:rPr>
        <w:lastRenderedPageBreak/>
        <w:t xml:space="preserve">  </w:t>
      </w:r>
      <w:r w:rsidR="00FF7D77"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1A4495" w:rsidP="00FF7D77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95">
        <w:rPr>
          <w:color w:val="000000"/>
          <w:sz w:val="28"/>
          <w:szCs w:val="28"/>
        </w:rPr>
        <w:t xml:space="preserve"> 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1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14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 в 6а классе, всего 34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1A4495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05C29" w:rsidRPr="0049141D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091855" w:rsidRDefault="00F05C29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  <w:r w:rsidRPr="00091855">
        <w:rPr>
          <w:b/>
          <w:color w:val="000000"/>
          <w:sz w:val="28"/>
          <w:szCs w:val="28"/>
        </w:rPr>
        <w:t xml:space="preserve">          Народные. Бытовые сказки. (4ч)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«Колобок» (инсценировка, работа в группах), «Репка», «Пых», «Девочка и лиса» (слушание, рассказывание сказок, рисование героев сказки, лепка).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</w:p>
    <w:p w:rsidR="00091855" w:rsidRDefault="00F05C29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>Народные сказки. Сказки о животных. (8ч)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</w:p>
    <w:p w:rsidR="00F05C29" w:rsidRPr="0049141D" w:rsidRDefault="00F05C29" w:rsidP="00091855">
      <w:pPr>
        <w:pStyle w:val="a3"/>
        <w:spacing w:before="0" w:beforeAutospacing="0" w:after="0" w:afterAutospacing="0" w:line="276" w:lineRule="auto"/>
        <w:ind w:left="-284" w:firstLine="709"/>
        <w:rPr>
          <w:b/>
          <w:bCs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«Волк и семеро козлят», «Теремок», «Три медведя», «Маша и медведь» (ролевая игра),</w:t>
      </w:r>
      <w:r w:rsidRPr="0049141D">
        <w:rPr>
          <w:b/>
          <w:bCs/>
          <w:sz w:val="28"/>
          <w:szCs w:val="28"/>
        </w:rPr>
        <w:t xml:space="preserve"> </w:t>
      </w:r>
      <w:r w:rsidRPr="0049141D">
        <w:rPr>
          <w:bCs/>
          <w:color w:val="000000"/>
          <w:sz w:val="28"/>
          <w:szCs w:val="28"/>
        </w:rPr>
        <w:t>Русская народная сказка «</w:t>
      </w:r>
      <w:proofErr w:type="spellStart"/>
      <w:r w:rsidRPr="0049141D">
        <w:rPr>
          <w:bCs/>
          <w:color w:val="000000"/>
          <w:sz w:val="28"/>
          <w:szCs w:val="28"/>
        </w:rPr>
        <w:t>Заюшкина</w:t>
      </w:r>
      <w:proofErr w:type="spellEnd"/>
      <w:r w:rsidRPr="0049141D">
        <w:rPr>
          <w:bCs/>
          <w:color w:val="000000"/>
          <w:sz w:val="28"/>
          <w:szCs w:val="28"/>
        </w:rPr>
        <w:t xml:space="preserve"> избушка»,</w:t>
      </w:r>
      <w:r w:rsidRPr="0049141D">
        <w:rPr>
          <w:b/>
          <w:bCs/>
          <w:color w:val="000000"/>
          <w:sz w:val="28"/>
          <w:szCs w:val="28"/>
        </w:rPr>
        <w:t xml:space="preserve"> </w:t>
      </w:r>
      <w:r w:rsidRPr="0049141D">
        <w:rPr>
          <w:color w:val="000000"/>
          <w:sz w:val="28"/>
          <w:szCs w:val="28"/>
        </w:rPr>
        <w:t>«Лиса и журавль» (слушание, иллюстрирование, драматизация).</w:t>
      </w:r>
    </w:p>
    <w:p w:rsidR="00091855" w:rsidRDefault="00F05C29" w:rsidP="00091855">
      <w:pPr>
        <w:pStyle w:val="a3"/>
        <w:spacing w:before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br/>
        <w:t xml:space="preserve">         Волшебные народные сказки. (8ч)</w:t>
      </w:r>
    </w:p>
    <w:p w:rsidR="00F05C29" w:rsidRPr="00091855" w:rsidRDefault="00091855" w:rsidP="00091855">
      <w:pPr>
        <w:pStyle w:val="a3"/>
        <w:spacing w:before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</w:t>
      </w:r>
      <w:r w:rsidR="00F05C29" w:rsidRPr="0049141D">
        <w:rPr>
          <w:color w:val="000000"/>
          <w:sz w:val="28"/>
          <w:szCs w:val="28"/>
        </w:rPr>
        <w:t>«Морозко», «Сестрица Аленушка и братец</w:t>
      </w:r>
      <w:r>
        <w:rPr>
          <w:color w:val="000000"/>
          <w:sz w:val="28"/>
          <w:szCs w:val="28"/>
        </w:rPr>
        <w:t xml:space="preserve"> Иванушка», «</w:t>
      </w:r>
      <w:proofErr w:type="spellStart"/>
      <w:r>
        <w:rPr>
          <w:color w:val="000000"/>
          <w:sz w:val="28"/>
          <w:szCs w:val="28"/>
        </w:rPr>
        <w:t>Хаврошечка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Гуси</w:t>
      </w:r>
      <w:r w:rsidR="00F05C29" w:rsidRPr="0049141D">
        <w:rPr>
          <w:color w:val="000000"/>
          <w:sz w:val="28"/>
          <w:szCs w:val="28"/>
        </w:rPr>
        <w:t>лебеди</w:t>
      </w:r>
      <w:proofErr w:type="spellEnd"/>
      <w:r w:rsidR="00F05C29" w:rsidRPr="0049141D">
        <w:rPr>
          <w:color w:val="000000"/>
          <w:sz w:val="28"/>
          <w:szCs w:val="28"/>
        </w:rPr>
        <w:t>» (коллективная деятельность: чтение, слушание, инсценировка).</w:t>
      </w:r>
    </w:p>
    <w:p w:rsidR="001A4495" w:rsidRPr="0049141D" w:rsidRDefault="001A4495" w:rsidP="001A4495">
      <w:pPr>
        <w:pStyle w:val="a3"/>
        <w:spacing w:before="0" w:after="0" w:afterAutospacing="0" w:line="276" w:lineRule="auto"/>
        <w:ind w:hanging="284"/>
        <w:jc w:val="center"/>
        <w:rPr>
          <w:b/>
          <w:bCs/>
          <w:color w:val="000000"/>
          <w:sz w:val="28"/>
          <w:szCs w:val="28"/>
        </w:rPr>
      </w:pPr>
    </w:p>
    <w:p w:rsidR="00F05C29" w:rsidRDefault="00422CB9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>А</w:t>
      </w:r>
      <w:r w:rsidR="00F05C29" w:rsidRPr="00091855">
        <w:rPr>
          <w:b/>
          <w:color w:val="000000"/>
          <w:sz w:val="28"/>
          <w:szCs w:val="28"/>
        </w:rPr>
        <w:t>вторские сказки. (10ч)</w:t>
      </w:r>
    </w:p>
    <w:p w:rsidR="00091855" w:rsidRPr="00091855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</w:p>
    <w:p w:rsidR="00F05C29" w:rsidRDefault="00D521C8" w:rsidP="00422CB9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hyperlink r:id="rId7" w:history="1">
        <w:r w:rsidR="00F05C29" w:rsidRPr="0049141D">
          <w:rPr>
            <w:sz w:val="28"/>
            <w:szCs w:val="28"/>
          </w:rPr>
          <w:t>Корней Чуковский «</w:t>
        </w:r>
        <w:proofErr w:type="spellStart"/>
        <w:r w:rsidR="00F05C29" w:rsidRPr="0049141D">
          <w:rPr>
            <w:sz w:val="28"/>
            <w:szCs w:val="28"/>
          </w:rPr>
          <w:t>Мойдодыр</w:t>
        </w:r>
        <w:proofErr w:type="spellEnd"/>
      </w:hyperlink>
      <w:r w:rsidR="00F05C29" w:rsidRPr="0049141D">
        <w:rPr>
          <w:sz w:val="28"/>
          <w:szCs w:val="28"/>
        </w:rPr>
        <w:t xml:space="preserve">», «Телефон»,   </w:t>
      </w:r>
      <w:r w:rsidR="00F05C29" w:rsidRPr="0049141D">
        <w:rPr>
          <w:color w:val="000000"/>
          <w:sz w:val="28"/>
          <w:szCs w:val="28"/>
        </w:rPr>
        <w:t xml:space="preserve">В. </w:t>
      </w:r>
      <w:proofErr w:type="spellStart"/>
      <w:r w:rsidR="00F05C29" w:rsidRPr="0049141D">
        <w:rPr>
          <w:color w:val="000000"/>
          <w:sz w:val="28"/>
          <w:szCs w:val="28"/>
        </w:rPr>
        <w:t>Сутеев</w:t>
      </w:r>
      <w:proofErr w:type="spellEnd"/>
      <w:r w:rsidR="00F05C29" w:rsidRPr="0049141D">
        <w:rPr>
          <w:color w:val="000000"/>
          <w:sz w:val="28"/>
          <w:szCs w:val="28"/>
        </w:rPr>
        <w:t xml:space="preserve"> «Кто сказал «Мяу»,  «Палочка-выручалочка», Самуил Маршак «Сказка о глупом мышонке», </w:t>
      </w:r>
      <w:r w:rsidR="00F05C29" w:rsidRPr="0049141D">
        <w:rPr>
          <w:color w:val="000000"/>
          <w:sz w:val="28"/>
          <w:szCs w:val="28"/>
        </w:rPr>
        <w:br/>
        <w:t xml:space="preserve">  Г.Х. Андерсен «</w:t>
      </w:r>
      <w:proofErr w:type="spellStart"/>
      <w:r w:rsidR="00F05C29" w:rsidRPr="0049141D">
        <w:rPr>
          <w:color w:val="000000"/>
          <w:sz w:val="28"/>
          <w:szCs w:val="28"/>
        </w:rPr>
        <w:t>Дюймовочка</w:t>
      </w:r>
      <w:proofErr w:type="spellEnd"/>
      <w:r w:rsidR="00F05C29" w:rsidRPr="0049141D">
        <w:rPr>
          <w:color w:val="000000"/>
          <w:sz w:val="28"/>
          <w:szCs w:val="28"/>
        </w:rPr>
        <w:t xml:space="preserve">», </w:t>
      </w:r>
      <w:hyperlink r:id="rId8" w:history="1">
        <w:proofErr w:type="spellStart"/>
        <w:r w:rsidR="00F05C29" w:rsidRPr="0049141D">
          <w:rPr>
            <w:rStyle w:val="a5"/>
            <w:color w:val="auto"/>
            <w:sz w:val="28"/>
            <w:szCs w:val="28"/>
            <w:u w:val="none"/>
          </w:rPr>
          <w:t>Редьярд</w:t>
        </w:r>
        <w:proofErr w:type="spellEnd"/>
        <w:r w:rsidR="00F05C29" w:rsidRPr="0049141D">
          <w:rPr>
            <w:rStyle w:val="a5"/>
            <w:color w:val="auto"/>
            <w:sz w:val="28"/>
            <w:szCs w:val="28"/>
            <w:u w:val="none"/>
          </w:rPr>
          <w:t xml:space="preserve"> Киплинг «</w:t>
        </w:r>
        <w:proofErr w:type="spellStart"/>
        <w:r w:rsidR="00F05C29" w:rsidRPr="0049141D">
          <w:rPr>
            <w:rStyle w:val="a5"/>
            <w:color w:val="auto"/>
            <w:sz w:val="28"/>
            <w:szCs w:val="28"/>
            <w:u w:val="none"/>
          </w:rPr>
          <w:t>Слоненок</w:t>
        </w:r>
      </w:hyperlink>
      <w:r w:rsidR="00F05C29" w:rsidRPr="0049141D">
        <w:rPr>
          <w:sz w:val="28"/>
          <w:szCs w:val="28"/>
        </w:rPr>
        <w:t>»,</w:t>
      </w:r>
      <w:r w:rsidR="00F05C29" w:rsidRPr="0049141D">
        <w:rPr>
          <w:color w:val="000000"/>
          <w:sz w:val="28"/>
          <w:szCs w:val="28"/>
        </w:rPr>
        <w:t>Шарль</w:t>
      </w:r>
      <w:proofErr w:type="spellEnd"/>
      <w:r w:rsidR="00F05C29" w:rsidRPr="0049141D">
        <w:rPr>
          <w:color w:val="000000"/>
          <w:sz w:val="28"/>
          <w:szCs w:val="28"/>
        </w:rPr>
        <w:t xml:space="preserve"> Перро «Красная Шапочка»(коллективная и индивидуальная деятельность).</w:t>
      </w:r>
    </w:p>
    <w:p w:rsidR="001A4495" w:rsidRPr="0049141D" w:rsidRDefault="001A4495" w:rsidP="00091855">
      <w:pPr>
        <w:pStyle w:val="a3"/>
        <w:spacing w:before="0" w:beforeAutospacing="0" w:after="0" w:afterAutospacing="0" w:line="276" w:lineRule="auto"/>
        <w:ind w:hanging="284"/>
        <w:jc w:val="right"/>
        <w:rPr>
          <w:color w:val="000000"/>
          <w:sz w:val="28"/>
          <w:szCs w:val="28"/>
        </w:rPr>
      </w:pPr>
    </w:p>
    <w:p w:rsidR="00F05C29" w:rsidRPr="0049141D" w:rsidRDefault="00F05C29" w:rsidP="00091855">
      <w:pPr>
        <w:pStyle w:val="a3"/>
        <w:spacing w:before="0" w:beforeAutospacing="0" w:after="0" w:afterAutospacing="0" w:line="276" w:lineRule="auto"/>
        <w:ind w:left="-284"/>
        <w:jc w:val="center"/>
        <w:rPr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>Моя любимая сказка. Праздник сказок. Проект «В гостях у сказки» (3ч)</w:t>
      </w:r>
      <w:r w:rsidRPr="0049141D">
        <w:rPr>
          <w:color w:val="000000"/>
          <w:sz w:val="28"/>
          <w:szCs w:val="28"/>
        </w:rPr>
        <w:t xml:space="preserve"> (подготовка и проведение инсценированной сказки).</w:t>
      </w:r>
    </w:p>
    <w:p w:rsidR="00F05C29" w:rsidRDefault="00F05C29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680E69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1A4495" w:rsidRPr="00FF7D77" w:rsidRDefault="001A4495" w:rsidP="00FF7D77">
      <w:pPr>
        <w:pStyle w:val="a3"/>
        <w:spacing w:before="0" w:beforeAutospacing="0" w:after="0" w:afterAutospacing="0" w:line="276" w:lineRule="auto"/>
        <w:ind w:left="76"/>
        <w:rPr>
          <w:bCs/>
        </w:rPr>
      </w:pPr>
    </w:p>
    <w:tbl>
      <w:tblPr>
        <w:tblW w:w="95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"/>
        <w:gridCol w:w="671"/>
        <w:gridCol w:w="1401"/>
        <w:gridCol w:w="42"/>
        <w:gridCol w:w="2122"/>
        <w:gridCol w:w="1557"/>
        <w:gridCol w:w="3008"/>
      </w:tblGrid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Дата коррекции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Народные. Бытовые сказки.</w:t>
            </w:r>
            <w:r w:rsidRPr="0049141D">
              <w:rPr>
                <w:color w:val="000000"/>
                <w:sz w:val="28"/>
                <w:szCs w:val="28"/>
              </w:rPr>
              <w:t> (4ч)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Виды сказок.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«Колобок»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рассказывание сказки, рисование героев сказки, лепка колобка, инсценировка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«Репка» и белорусская народная сказка «Пых»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 сказок.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Сравнение сюжетов. Инсценировка.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«Репка» и белорусская народная сказка «Пых»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Прослушивание и сравнение сказок. Инсценировка сказки «Репка».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Рисование героев сказки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Русская народная сказка 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«Девочка и лиса»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лепка из пластилина, рисование пальчиками.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 Ответы на вопросы.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Народные сказки. Сказки о животных. </w:t>
            </w:r>
            <w:r w:rsidRPr="0049141D">
              <w:rPr>
                <w:color w:val="000000"/>
                <w:sz w:val="28"/>
                <w:szCs w:val="28"/>
              </w:rPr>
              <w:t>(8ч)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«Волк и семеро козлят»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инсценировка. Создание книжки-малышки.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лепка из пластилина колодца и ведерка, инсценировка сказки. Ответы на вопросы.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«Три медведя»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Чтение, пересказ, иллюстрирование.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«Маша и медведь»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пересказ. Ролевая игра.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9141D">
              <w:rPr>
                <w:bCs/>
                <w:color w:val="000000"/>
                <w:sz w:val="28"/>
                <w:szCs w:val="28"/>
              </w:rPr>
              <w:t>Русская народная сказка «</w:t>
            </w:r>
            <w:proofErr w:type="spellStart"/>
            <w:r w:rsidRPr="0049141D">
              <w:rPr>
                <w:bCs/>
                <w:color w:val="000000"/>
                <w:sz w:val="28"/>
                <w:szCs w:val="28"/>
              </w:rPr>
              <w:t>Заюшкина</w:t>
            </w:r>
            <w:proofErr w:type="spellEnd"/>
            <w:r w:rsidRPr="0049141D">
              <w:rPr>
                <w:bCs/>
                <w:color w:val="000000"/>
                <w:sz w:val="28"/>
                <w:szCs w:val="28"/>
              </w:rPr>
              <w:t xml:space="preserve"> избушка»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Рассказывание, рисование свечкой и акварелью. 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««Лиса и журавль».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инсценировка, иллюстрирование, рисование свечкой и акварелью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Волшебные народные сказки.</w:t>
            </w:r>
            <w:r w:rsidRPr="0049141D">
              <w:rPr>
                <w:color w:val="000000"/>
                <w:sz w:val="28"/>
                <w:szCs w:val="28"/>
              </w:rPr>
              <w:t> (8ч)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«Морозко»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иллюстрирование, ролевая игра.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«Сестрица Аленушка и братец Иванушка»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краткий пересказ, рисование с натуры лица восковыми мелками.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Хаврошечка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Рисование жидкой гуашью путем 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набрызга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 xml:space="preserve"> – цветы на поляне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«Гуси-лебеди»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пересказ, рисование по шаблону, вырезание.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sz w:val="28"/>
                <w:szCs w:val="28"/>
              </w:rPr>
            </w:pP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Авторские сказки.</w:t>
            </w:r>
            <w:r w:rsidRPr="0049141D">
              <w:rPr>
                <w:color w:val="000000"/>
                <w:sz w:val="28"/>
                <w:szCs w:val="28"/>
              </w:rPr>
              <w:t> (10ч)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D521C8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680E69" w:rsidRPr="0049141D">
                <w:rPr>
                  <w:rStyle w:val="a5"/>
                  <w:color w:val="auto"/>
                  <w:sz w:val="28"/>
                  <w:szCs w:val="28"/>
                  <w:u w:val="none"/>
                </w:rPr>
                <w:t>Корней Чуковский  «Телефон</w:t>
              </w:r>
            </w:hyperlink>
            <w:r w:rsidR="00680E69" w:rsidRPr="0049141D"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Выявление отличительных признаков народной и авторской сказки.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Пересказ по ролям.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D521C8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680E69" w:rsidRPr="0049141D">
                <w:rPr>
                  <w:sz w:val="28"/>
                  <w:szCs w:val="28"/>
                </w:rPr>
                <w:t>Корней Чуковский «</w:t>
              </w:r>
              <w:proofErr w:type="spellStart"/>
              <w:r w:rsidR="00680E69" w:rsidRPr="0049141D">
                <w:rPr>
                  <w:sz w:val="28"/>
                  <w:szCs w:val="28"/>
                </w:rPr>
                <w:t>Мойдодыр</w:t>
              </w:r>
              <w:proofErr w:type="spellEnd"/>
            </w:hyperlink>
            <w:r w:rsidR="00680E69" w:rsidRPr="0049141D"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инсценировка. Создание книжки-малышки.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Сутеев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 xml:space="preserve"> «Кто сказал «Мяу»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Просмотр мультфильма. 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Рисование красками.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41D">
              <w:rPr>
                <w:color w:val="000000"/>
                <w:sz w:val="28"/>
                <w:szCs w:val="28"/>
              </w:rPr>
              <w:t>В.Сутеев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 xml:space="preserve">  «Палочка-выручалочка»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лепка из пластилина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Самуил Маршак «Сказка о глупом мышонке»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иллюстрирование, инсценировка.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Г.Х. Андерсен «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лепка из пластилина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D521C8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proofErr w:type="spellStart"/>
              <w:r w:rsidR="00680E69" w:rsidRPr="0049141D">
                <w:rPr>
                  <w:rStyle w:val="a5"/>
                  <w:color w:val="auto"/>
                  <w:sz w:val="28"/>
                  <w:szCs w:val="28"/>
                  <w:u w:val="none"/>
                </w:rPr>
                <w:t>Редьярд</w:t>
              </w:r>
              <w:proofErr w:type="spellEnd"/>
              <w:r w:rsidR="00680E69" w:rsidRPr="0049141D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Киплинг  «Слоненок</w:t>
              </w:r>
            </w:hyperlink>
            <w:r w:rsidR="00680E69" w:rsidRPr="0049141D"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иллюстрирование.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Шарль Перро «Красная шапочка»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инсценировка.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Моя любимая сказка. (3 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Моя любимая сказка.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Рассказывание, лепка, пластилиновый театр.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Праздник сказок. Проект «В гостях у сказки»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Подготовка к викторине и спектаклю (по выбору детей)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Праздник сказок. Проект «В гостях у сказки»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Проведение викторины и спектакля (по выбору детей)</w:t>
            </w:r>
          </w:p>
        </w:tc>
      </w:tr>
    </w:tbl>
    <w:p w:rsidR="00680E69" w:rsidRPr="0049141D" w:rsidRDefault="00680E69" w:rsidP="0049141D">
      <w:pPr>
        <w:pStyle w:val="a3"/>
        <w:spacing w:before="0" w:beforeAutospacing="0" w:after="136" w:afterAutospacing="0" w:line="276" w:lineRule="auto"/>
        <w:ind w:left="720"/>
        <w:rPr>
          <w:sz w:val="28"/>
          <w:szCs w:val="28"/>
        </w:rPr>
      </w:pPr>
    </w:p>
    <w:p w:rsidR="00680E69" w:rsidRPr="0049141D" w:rsidRDefault="00680E69" w:rsidP="0049141D">
      <w:pPr>
        <w:spacing w:line="276" w:lineRule="auto"/>
        <w:rPr>
          <w:sz w:val="28"/>
          <w:szCs w:val="28"/>
        </w:rPr>
      </w:pPr>
    </w:p>
    <w:p w:rsidR="00F05C29" w:rsidRPr="0049141D" w:rsidRDefault="00F05C29" w:rsidP="0049141D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                               </w:t>
      </w:r>
    </w:p>
    <w:p w:rsidR="00680E69" w:rsidRDefault="00680E69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40174C" w:rsidRPr="0049141D" w:rsidRDefault="0040174C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FF50FC" w:rsidRPr="0049141D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Личностные и предметные результаты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>курса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F50FC" w:rsidRPr="00EC3A7C">
        <w:rPr>
          <w:color w:val="000000"/>
          <w:sz w:val="28"/>
          <w:szCs w:val="28"/>
        </w:rPr>
        <w:t>ичностными результатами</w:t>
      </w:r>
      <w:r w:rsidR="00FF50FC" w:rsidRPr="0049141D">
        <w:rPr>
          <w:color w:val="000000"/>
          <w:sz w:val="28"/>
          <w:szCs w:val="28"/>
        </w:rPr>
        <w:t xml:space="preserve"> являются следующие </w:t>
      </w:r>
      <w:r w:rsidR="00FF7D77" w:rsidRPr="0049141D">
        <w:rPr>
          <w:color w:val="000000"/>
          <w:sz w:val="28"/>
          <w:szCs w:val="28"/>
        </w:rPr>
        <w:t>умения: оценивать</w:t>
      </w:r>
      <w:r w:rsidR="00FF50FC" w:rsidRPr="0049141D">
        <w:rPr>
          <w:color w:val="000000"/>
          <w:sz w:val="28"/>
          <w:szCs w:val="28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эмоционально «проживать» текст, выражать свои эмоции; понимать эмоции других людей, сочувствовать, сопереживать; высказывать своё отношение к героям прочитанн</w:t>
      </w:r>
      <w:r w:rsidR="00112727" w:rsidRPr="0049141D">
        <w:rPr>
          <w:color w:val="000000"/>
          <w:sz w:val="28"/>
          <w:szCs w:val="28"/>
        </w:rPr>
        <w:t>ых произведений, к их поступкам;</w:t>
      </w:r>
      <w:r w:rsidR="00112727" w:rsidRPr="0049141D">
        <w:rPr>
          <w:sz w:val="28"/>
          <w:szCs w:val="28"/>
        </w:rPr>
        <w:t xml:space="preserve"> различать хорошие и плохие поступки.</w:t>
      </w:r>
      <w:r w:rsidR="00FF50FC" w:rsidRPr="0049141D">
        <w:rPr>
          <w:color w:val="000000"/>
          <w:sz w:val="28"/>
          <w:szCs w:val="28"/>
        </w:rPr>
        <w:t xml:space="preserve"> </w:t>
      </w:r>
    </w:p>
    <w:p w:rsidR="00F72B32" w:rsidRDefault="00FF50FC" w:rsidP="00F72B32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proofErr w:type="spellStart"/>
      <w:r w:rsidRPr="00F72B32">
        <w:rPr>
          <w:color w:val="000000"/>
          <w:sz w:val="28"/>
          <w:szCs w:val="28"/>
        </w:rPr>
        <w:t>Межпредметными</w:t>
      </w:r>
      <w:proofErr w:type="spellEnd"/>
      <w:r w:rsidRPr="00F72B32">
        <w:rPr>
          <w:color w:val="000000"/>
          <w:sz w:val="28"/>
          <w:szCs w:val="28"/>
        </w:rPr>
        <w:t xml:space="preserve"> результатами</w:t>
      </w:r>
      <w:r w:rsidRPr="0049141D">
        <w:rPr>
          <w:color w:val="000000"/>
          <w:sz w:val="28"/>
          <w:szCs w:val="28"/>
        </w:rPr>
        <w:t xml:space="preserve"> изучения курса является формирование </w:t>
      </w:r>
      <w:r w:rsidR="00EC3A7C">
        <w:rPr>
          <w:color w:val="000000"/>
          <w:sz w:val="28"/>
          <w:szCs w:val="28"/>
        </w:rPr>
        <w:t>базовых</w:t>
      </w:r>
      <w:r w:rsidRPr="0049141D">
        <w:rPr>
          <w:color w:val="000000"/>
          <w:sz w:val="28"/>
          <w:szCs w:val="28"/>
        </w:rPr>
        <w:t xml:space="preserve"> учебных действий (</w:t>
      </w:r>
      <w:r w:rsidR="003F6281" w:rsidRPr="0049141D">
        <w:rPr>
          <w:color w:val="000000"/>
          <w:sz w:val="28"/>
          <w:szCs w:val="28"/>
        </w:rPr>
        <w:t>Б</w:t>
      </w:r>
      <w:r w:rsidR="00F72B32">
        <w:rPr>
          <w:color w:val="000000"/>
          <w:sz w:val="28"/>
          <w:szCs w:val="28"/>
        </w:rPr>
        <w:t>УД).</w:t>
      </w:r>
    </w:p>
    <w:p w:rsidR="00F72B32" w:rsidRDefault="00FF50FC" w:rsidP="00F72B32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Регулятивные </w:t>
      </w:r>
      <w:r w:rsidR="00EC3A7C" w:rsidRPr="00EC3A7C">
        <w:rPr>
          <w:color w:val="000000"/>
          <w:sz w:val="28"/>
          <w:szCs w:val="28"/>
        </w:rPr>
        <w:t>БУД</w:t>
      </w:r>
      <w:r w:rsidRPr="00EC3A7C">
        <w:rPr>
          <w:color w:val="000000"/>
          <w:sz w:val="28"/>
          <w:szCs w:val="28"/>
        </w:rPr>
        <w:t>:</w:t>
      </w:r>
      <w:r w:rsidRPr="0049141D">
        <w:rPr>
          <w:color w:val="000000"/>
          <w:sz w:val="28"/>
          <w:szCs w:val="28"/>
        </w:rPr>
        <w:t xml:space="preserve"> 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A7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>определять и формировать цель дея</w:t>
      </w:r>
      <w:r>
        <w:rPr>
          <w:color w:val="000000"/>
          <w:sz w:val="28"/>
          <w:szCs w:val="28"/>
        </w:rPr>
        <w:t>тельности с помощью учителя;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 xml:space="preserve">проговаривать </w:t>
      </w:r>
      <w:r>
        <w:rPr>
          <w:color w:val="000000"/>
          <w:sz w:val="28"/>
          <w:szCs w:val="28"/>
        </w:rPr>
        <w:t>последовательность действий;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учиться высказывать своё предположение (версию) </w:t>
      </w:r>
      <w:r>
        <w:rPr>
          <w:color w:val="000000"/>
          <w:sz w:val="28"/>
          <w:szCs w:val="28"/>
        </w:rPr>
        <w:t>на основе работы с иллюстрацией;</w:t>
      </w:r>
    </w:p>
    <w:p w:rsidR="00EC3A7C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учиться работать по предложенному учителем плану.</w:t>
      </w:r>
      <w:r w:rsidR="00FF50FC" w:rsidRPr="0049141D">
        <w:rPr>
          <w:color w:val="000000"/>
          <w:sz w:val="28"/>
          <w:szCs w:val="28"/>
        </w:rPr>
        <w:br/>
        <w:t xml:space="preserve">   </w:t>
      </w:r>
      <w:r w:rsidRPr="00EC3A7C">
        <w:rPr>
          <w:color w:val="000000"/>
          <w:sz w:val="28"/>
          <w:szCs w:val="28"/>
        </w:rPr>
        <w:t>Средством формирования регулятивных БУД служит технология продуктивного чтения.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A7C">
        <w:rPr>
          <w:color w:val="000000"/>
          <w:sz w:val="28"/>
          <w:szCs w:val="28"/>
        </w:rPr>
        <w:t xml:space="preserve"> Познавательные БУД: 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ориентироваться в книге (на развороте, в оглавлении, в условных обозначениях);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находить ответы на воп</w:t>
      </w:r>
      <w:r>
        <w:rPr>
          <w:color w:val="000000"/>
          <w:sz w:val="28"/>
          <w:szCs w:val="28"/>
        </w:rPr>
        <w:t>росы в тексте, иллюстрациях;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делать выводы в результате совмест</w:t>
      </w:r>
      <w:r>
        <w:rPr>
          <w:color w:val="000000"/>
          <w:sz w:val="28"/>
          <w:szCs w:val="28"/>
        </w:rPr>
        <w:t>ной работы класса и учителя;</w:t>
      </w:r>
    </w:p>
    <w:p w:rsidR="00EC3A7C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преобразовывать информацию из одной формы в другую:</w:t>
      </w:r>
      <w:r w:rsidRPr="00EC3A7C">
        <w:t xml:space="preserve"> </w:t>
      </w:r>
      <w:r w:rsidRPr="00EC3A7C">
        <w:rPr>
          <w:color w:val="000000"/>
          <w:sz w:val="28"/>
          <w:szCs w:val="28"/>
        </w:rPr>
        <w:t>подробно пересказывать небольшие тексты.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Коммуникативные БУД: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оформлять свои мысли в ус</w:t>
      </w:r>
      <w:r>
        <w:rPr>
          <w:color w:val="000000"/>
          <w:sz w:val="28"/>
          <w:szCs w:val="28"/>
        </w:rPr>
        <w:t xml:space="preserve">тной форме (на уровне рисунка, </w:t>
      </w:r>
      <w:r w:rsidRPr="00EC3A7C">
        <w:rPr>
          <w:color w:val="000000"/>
          <w:sz w:val="28"/>
          <w:szCs w:val="28"/>
        </w:rPr>
        <w:t>предложения или небольшого текста);</w:t>
      </w:r>
    </w:p>
    <w:p w:rsidR="00422CB9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слушать и понимать речь других;</w:t>
      </w:r>
    </w:p>
    <w:p w:rsidR="00422CB9" w:rsidRDefault="00422CB9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50FC" w:rsidRPr="0049141D">
        <w:rPr>
          <w:color w:val="000000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FF50FC" w:rsidRPr="0049141D" w:rsidRDefault="00422CB9" w:rsidP="00422CB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2CB9">
        <w:rPr>
          <w:color w:val="000000"/>
          <w:sz w:val="28"/>
          <w:szCs w:val="28"/>
        </w:rPr>
        <w:t>- выразительно пересказывать текст;</w:t>
      </w:r>
      <w:r>
        <w:rPr>
          <w:color w:val="000000"/>
          <w:sz w:val="28"/>
          <w:szCs w:val="28"/>
        </w:rPr>
        <w:br/>
        <w:t xml:space="preserve">- </w:t>
      </w:r>
      <w:r w:rsidR="00FF50FC" w:rsidRPr="0049141D">
        <w:rPr>
          <w:color w:val="000000"/>
          <w:sz w:val="28"/>
          <w:szCs w:val="28"/>
        </w:rPr>
        <w:t>учиться работать в паре, группе; выполнять различные роли (лидера исполнителя).</w:t>
      </w:r>
      <w:r w:rsidR="00FF50FC" w:rsidRPr="0049141D">
        <w:rPr>
          <w:color w:val="000000"/>
          <w:sz w:val="28"/>
          <w:szCs w:val="28"/>
        </w:rPr>
        <w:br/>
      </w:r>
      <w:r w:rsidR="00FF50FC" w:rsidRPr="00422CB9">
        <w:rPr>
          <w:color w:val="000000"/>
          <w:sz w:val="28"/>
          <w:szCs w:val="28"/>
        </w:rPr>
        <w:t xml:space="preserve">   Предметными результатами</w:t>
      </w:r>
      <w:r w:rsidR="00FF50FC" w:rsidRPr="0049141D">
        <w:rPr>
          <w:color w:val="000000"/>
          <w:sz w:val="28"/>
          <w:szCs w:val="28"/>
        </w:rPr>
        <w:t xml:space="preserve"> изучения курса является сформированность следующих умений:</w:t>
      </w:r>
      <w:r w:rsidR="00FF50FC" w:rsidRPr="0049141D">
        <w:rPr>
          <w:color w:val="000000"/>
          <w:sz w:val="28"/>
          <w:szCs w:val="28"/>
        </w:rPr>
        <w:br/>
        <w:t>1. воспринимать на слух художественный текст (рассказ, стихотворение) в исполнении учителя, учащихся;</w:t>
      </w:r>
      <w:r w:rsidR="00FF50FC" w:rsidRPr="0049141D">
        <w:rPr>
          <w:color w:val="000000"/>
          <w:sz w:val="28"/>
          <w:szCs w:val="28"/>
        </w:rPr>
        <w:br/>
        <w:t>2. отвечать на вопросы учителя по содержанию прочитанного;</w:t>
      </w:r>
      <w:r w:rsidR="00FF50FC" w:rsidRPr="0049141D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lastRenderedPageBreak/>
        <w:t>3. подробно пересказывать текст;</w:t>
      </w:r>
      <w:r w:rsidR="00FF50FC" w:rsidRPr="0049141D">
        <w:rPr>
          <w:color w:val="000000"/>
          <w:sz w:val="28"/>
          <w:szCs w:val="28"/>
        </w:rPr>
        <w:br/>
        <w:t>4. составлять устный рассказ по картинке;</w:t>
      </w:r>
      <w:r w:rsidR="00FF50FC" w:rsidRPr="0049141D">
        <w:rPr>
          <w:color w:val="000000"/>
          <w:sz w:val="28"/>
          <w:szCs w:val="28"/>
        </w:rPr>
        <w:br/>
        <w:t>5. соотносить автора, название и героев прочитанных произведений.</w:t>
      </w:r>
      <w:r w:rsidR="00FF50FC" w:rsidRPr="0049141D">
        <w:rPr>
          <w:b/>
          <w:i/>
          <w:color w:val="000000"/>
          <w:sz w:val="28"/>
          <w:szCs w:val="28"/>
        </w:rPr>
        <w:br/>
      </w:r>
      <w:r w:rsidR="00FF50FC" w:rsidRPr="00422CB9">
        <w:rPr>
          <w:color w:val="000000"/>
          <w:sz w:val="28"/>
          <w:szCs w:val="28"/>
        </w:rPr>
        <w:t xml:space="preserve">   Формы организации деятельности:</w:t>
      </w:r>
      <w:r w:rsidR="00FF50FC" w:rsidRPr="0049141D">
        <w:rPr>
          <w:color w:val="000000"/>
          <w:sz w:val="28"/>
          <w:szCs w:val="28"/>
        </w:rPr>
        <w:t xml:space="preserve">  групповые, коллективные, индивидуальные.</w:t>
      </w:r>
      <w:r w:rsidR="00FF50FC" w:rsidRPr="0049141D">
        <w:rPr>
          <w:color w:val="000000"/>
          <w:sz w:val="28"/>
          <w:szCs w:val="28"/>
        </w:rPr>
        <w:br/>
        <w:t xml:space="preserve">   Виды деятельности: беседа, чтение, слушание, рисование, лепка, игры, инсценировка, просмотр презентаций, просмотр мультфильмов по сказкам, прослушивание музыки с учетом возр</w:t>
      </w:r>
      <w:r>
        <w:rPr>
          <w:color w:val="000000"/>
          <w:sz w:val="28"/>
          <w:szCs w:val="28"/>
        </w:rPr>
        <w:t>астных особенностей школьников.</w:t>
      </w:r>
      <w:r w:rsidR="00FF50FC" w:rsidRPr="00422CB9">
        <w:rPr>
          <w:color w:val="000000"/>
          <w:sz w:val="28"/>
          <w:szCs w:val="28"/>
        </w:rPr>
        <w:br/>
        <w:t xml:space="preserve">   Структура занятий:</w:t>
      </w:r>
      <w:r w:rsidR="00FF50FC" w:rsidRPr="0049141D">
        <w:rPr>
          <w:b/>
          <w:i/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t>- Беседа, рассказ учителя.</w:t>
      </w:r>
      <w:r w:rsidR="00FF50FC" w:rsidRPr="0049141D">
        <w:rPr>
          <w:color w:val="000000"/>
          <w:sz w:val="28"/>
          <w:szCs w:val="28"/>
        </w:rPr>
        <w:br/>
        <w:t>- Слушание.</w:t>
      </w:r>
      <w:r w:rsidR="00FF50FC" w:rsidRPr="0049141D">
        <w:rPr>
          <w:color w:val="000000"/>
          <w:sz w:val="28"/>
          <w:szCs w:val="28"/>
        </w:rPr>
        <w:br/>
        <w:t>- Различные виды чтения.</w:t>
      </w:r>
      <w:r w:rsidR="00FF50FC" w:rsidRPr="0049141D">
        <w:rPr>
          <w:color w:val="000000"/>
          <w:sz w:val="28"/>
          <w:szCs w:val="28"/>
        </w:rPr>
        <w:br/>
        <w:t>- Озвучивание героев, пантомима, инсценировка.</w:t>
      </w:r>
      <w:r w:rsidR="00FF50FC" w:rsidRPr="0049141D">
        <w:rPr>
          <w:color w:val="000000"/>
          <w:sz w:val="28"/>
          <w:szCs w:val="28"/>
        </w:rPr>
        <w:br/>
        <w:t>- Устный журнал, театрализация.</w:t>
      </w:r>
      <w:r w:rsidR="00FF50FC" w:rsidRPr="0049141D">
        <w:rPr>
          <w:color w:val="000000"/>
          <w:sz w:val="28"/>
          <w:szCs w:val="28"/>
        </w:rPr>
        <w:br/>
        <w:t>- Лепка из пластилина, соленого теста, глины.</w:t>
      </w:r>
      <w:r w:rsidR="00FF50FC" w:rsidRPr="0049141D">
        <w:rPr>
          <w:color w:val="000000"/>
          <w:sz w:val="28"/>
          <w:szCs w:val="28"/>
        </w:rPr>
        <w:br/>
        <w:t>- Иллюстрирование с помощью рисования, аппликаций.</w:t>
      </w:r>
      <w:r w:rsidR="00FF50FC" w:rsidRPr="0049141D">
        <w:rPr>
          <w:color w:val="000000"/>
          <w:sz w:val="28"/>
          <w:szCs w:val="28"/>
        </w:rPr>
        <w:br/>
        <w:t>- Конкурсы, викторины.</w:t>
      </w:r>
      <w:r w:rsidR="00FF50FC" w:rsidRPr="0049141D">
        <w:rPr>
          <w:color w:val="000000"/>
          <w:sz w:val="28"/>
          <w:szCs w:val="28"/>
        </w:rPr>
        <w:br/>
        <w:t>- Творческая работа: составление сказок, загадок, ребусов, создание книжек-малышек.</w:t>
      </w:r>
    </w:p>
    <w:p w:rsidR="00FF50FC" w:rsidRDefault="00FF50FC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                    </w:t>
      </w: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FF50FC" w:rsidRDefault="00FF50FC" w:rsidP="0049141D">
      <w:pPr>
        <w:pStyle w:val="a3"/>
        <w:spacing w:before="0" w:beforeAutospacing="0" w:after="136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91855" w:rsidRPr="0049141D" w:rsidRDefault="00091855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72B32" w:rsidRDefault="00F72B32" w:rsidP="00422CB9">
      <w:pPr>
        <w:pStyle w:val="a3"/>
        <w:spacing w:before="0" w:beforeAutospacing="0" w:after="136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F72B32" w:rsidRDefault="00F72B32" w:rsidP="00422CB9">
      <w:pPr>
        <w:pStyle w:val="a3"/>
        <w:spacing w:before="0" w:beforeAutospacing="0" w:after="136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FF50FC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40174C" w:rsidRPr="00FF7D77">
        <w:rPr>
          <w:b/>
          <w:color w:val="000000"/>
          <w:sz w:val="28"/>
          <w:szCs w:val="28"/>
        </w:rPr>
        <w:t xml:space="preserve">обеспечение 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</w:t>
      </w:r>
      <w:r>
        <w:rPr>
          <w:color w:val="000000"/>
          <w:sz w:val="28"/>
          <w:szCs w:val="28"/>
        </w:rPr>
        <w:t>интереса к книге, к чтению. 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Учитель 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FF50FC" w:rsidRDefault="00FF50FC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F50FC" w:rsidRPr="0049141D" w:rsidRDefault="00FF50FC" w:rsidP="00091855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sectPr w:rsidR="00FF50FC" w:rsidRPr="0049141D" w:rsidSect="00E62F7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C8" w:rsidRDefault="00D521C8" w:rsidP="00E62F73">
      <w:r>
        <w:separator/>
      </w:r>
    </w:p>
  </w:endnote>
  <w:endnote w:type="continuationSeparator" w:id="0">
    <w:p w:rsidR="00D521C8" w:rsidRDefault="00D521C8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C8" w:rsidRDefault="00D521C8" w:rsidP="00E62F73">
      <w:r>
        <w:separator/>
      </w:r>
    </w:p>
  </w:footnote>
  <w:footnote w:type="continuationSeparator" w:id="0">
    <w:p w:rsidR="00D521C8" w:rsidRDefault="00D521C8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8903"/>
      <w:docPartObj>
        <w:docPartGallery w:val="Page Numbers (Top of Page)"/>
        <w:docPartUnique/>
      </w:docPartObj>
    </w:sdtPr>
    <w:sdtEndPr/>
    <w:sdtContent>
      <w:p w:rsidR="00E62F73" w:rsidRDefault="00E62F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F9">
          <w:rPr>
            <w:noProof/>
          </w:rPr>
          <w:t>13</w:t>
        </w:r>
        <w:r>
          <w:fldChar w:fldCharType="end"/>
        </w:r>
      </w:p>
    </w:sdtContent>
  </w:sdt>
  <w:p w:rsidR="00E62F73" w:rsidRDefault="00E62F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667F"/>
    <w:multiLevelType w:val="multilevel"/>
    <w:tmpl w:val="CC3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80BEB"/>
    <w:multiLevelType w:val="multilevel"/>
    <w:tmpl w:val="DEA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D2A5D"/>
    <w:multiLevelType w:val="multilevel"/>
    <w:tmpl w:val="F92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C8825E7"/>
    <w:multiLevelType w:val="multilevel"/>
    <w:tmpl w:val="956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764A3"/>
    <w:multiLevelType w:val="multilevel"/>
    <w:tmpl w:val="FE8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64B92"/>
    <w:multiLevelType w:val="multilevel"/>
    <w:tmpl w:val="83B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9"/>
    <w:rsid w:val="00012B7B"/>
    <w:rsid w:val="00056F40"/>
    <w:rsid w:val="000716F8"/>
    <w:rsid w:val="000779D7"/>
    <w:rsid w:val="00091855"/>
    <w:rsid w:val="000A3A44"/>
    <w:rsid w:val="000F64B1"/>
    <w:rsid w:val="00112727"/>
    <w:rsid w:val="0012575C"/>
    <w:rsid w:val="001417C9"/>
    <w:rsid w:val="0014434E"/>
    <w:rsid w:val="0019755D"/>
    <w:rsid w:val="001A4495"/>
    <w:rsid w:val="001A4A11"/>
    <w:rsid w:val="00213946"/>
    <w:rsid w:val="002735CB"/>
    <w:rsid w:val="002E4179"/>
    <w:rsid w:val="00341A0E"/>
    <w:rsid w:val="003B6694"/>
    <w:rsid w:val="003C3DB4"/>
    <w:rsid w:val="003F023B"/>
    <w:rsid w:val="003F0D27"/>
    <w:rsid w:val="003F6281"/>
    <w:rsid w:val="003F7EEF"/>
    <w:rsid w:val="0040174C"/>
    <w:rsid w:val="00422CB9"/>
    <w:rsid w:val="0049141D"/>
    <w:rsid w:val="004D0838"/>
    <w:rsid w:val="00502A25"/>
    <w:rsid w:val="00544A57"/>
    <w:rsid w:val="005C02AD"/>
    <w:rsid w:val="00680E69"/>
    <w:rsid w:val="006A6EFE"/>
    <w:rsid w:val="006B4816"/>
    <w:rsid w:val="006D2621"/>
    <w:rsid w:val="006F65D7"/>
    <w:rsid w:val="0072775C"/>
    <w:rsid w:val="00747B42"/>
    <w:rsid w:val="00747DE7"/>
    <w:rsid w:val="00756585"/>
    <w:rsid w:val="00764735"/>
    <w:rsid w:val="007B09D4"/>
    <w:rsid w:val="007C54EE"/>
    <w:rsid w:val="007F50D1"/>
    <w:rsid w:val="00855FA4"/>
    <w:rsid w:val="008C0662"/>
    <w:rsid w:val="008F4B16"/>
    <w:rsid w:val="008F6AF8"/>
    <w:rsid w:val="00903FA1"/>
    <w:rsid w:val="009151F9"/>
    <w:rsid w:val="00964341"/>
    <w:rsid w:val="00983B6C"/>
    <w:rsid w:val="009A334C"/>
    <w:rsid w:val="009B54D8"/>
    <w:rsid w:val="009B612C"/>
    <w:rsid w:val="00A4469C"/>
    <w:rsid w:val="00A771D5"/>
    <w:rsid w:val="00AC1F3F"/>
    <w:rsid w:val="00B02095"/>
    <w:rsid w:val="00B41636"/>
    <w:rsid w:val="00B60D59"/>
    <w:rsid w:val="00B76ED1"/>
    <w:rsid w:val="00BA5B8B"/>
    <w:rsid w:val="00C01C88"/>
    <w:rsid w:val="00C11583"/>
    <w:rsid w:val="00C1620C"/>
    <w:rsid w:val="00C226D0"/>
    <w:rsid w:val="00C31669"/>
    <w:rsid w:val="00C33EA7"/>
    <w:rsid w:val="00C64E1E"/>
    <w:rsid w:val="00CC1A02"/>
    <w:rsid w:val="00D32E40"/>
    <w:rsid w:val="00D37F8F"/>
    <w:rsid w:val="00D46FFB"/>
    <w:rsid w:val="00D521C8"/>
    <w:rsid w:val="00D84FF7"/>
    <w:rsid w:val="00D93750"/>
    <w:rsid w:val="00E62F73"/>
    <w:rsid w:val="00E676B8"/>
    <w:rsid w:val="00E90062"/>
    <w:rsid w:val="00EB1451"/>
    <w:rsid w:val="00EC3A7C"/>
    <w:rsid w:val="00EF50D7"/>
    <w:rsid w:val="00F05C29"/>
    <w:rsid w:val="00F35D4D"/>
    <w:rsid w:val="00F72B32"/>
    <w:rsid w:val="00FA02D1"/>
    <w:rsid w:val="00FB08AE"/>
    <w:rsid w:val="00FC6621"/>
    <w:rsid w:val="00FF4F3E"/>
    <w:rsid w:val="00FF50FC"/>
    <w:rsid w:val="00FF59E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A8C6-E3DA-4B6C-AF01-1A3A036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redyard-kipling-slonen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i.rustih.ru/kornej-chukovskij-mojdody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azki.rustih.ru/redyard-kipling-slonen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azki.rustih.ru/kornej-chukovskij-mojdody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kornej-chukovskij-telef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Пользователь</cp:lastModifiedBy>
  <cp:revision>17</cp:revision>
  <cp:lastPrinted>2019-11-07T07:06:00Z</cp:lastPrinted>
  <dcterms:created xsi:type="dcterms:W3CDTF">2019-01-31T11:15:00Z</dcterms:created>
  <dcterms:modified xsi:type="dcterms:W3CDTF">2019-11-07T11:56:00Z</dcterms:modified>
</cp:coreProperties>
</file>