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67" w:rsidRDefault="006B0567" w:rsidP="006B0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6B0567" w:rsidRDefault="006B0567" w:rsidP="006B0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6B0567" w:rsidRPr="009E2754" w:rsidRDefault="006B0567" w:rsidP="006B0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6B0567" w:rsidRDefault="006B0567" w:rsidP="006B05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28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B0567" w:rsidRPr="00554F1F" w:rsidTr="006B0567">
        <w:tc>
          <w:tcPr>
            <w:tcW w:w="5103" w:type="dxa"/>
          </w:tcPr>
          <w:p w:rsidR="006B0567" w:rsidRPr="00554F1F" w:rsidRDefault="006B0567" w:rsidP="006B0567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B0567" w:rsidRDefault="006B0567" w:rsidP="006B0567">
            <w:pPr>
              <w:ind w:left="176"/>
              <w:rPr>
                <w:rFonts w:ascii="Times New Roman" w:hAnsi="Times New Roman" w:cs="Times New Roman"/>
              </w:rPr>
            </w:pPr>
          </w:p>
          <w:p w:rsidR="006B0567" w:rsidRPr="00CB7B5B" w:rsidRDefault="006B0567" w:rsidP="006B0567">
            <w:pPr>
              <w:ind w:left="176"/>
              <w:rPr>
                <w:rFonts w:ascii="Times New Roman" w:hAnsi="Times New Roman" w:cs="Times New Roman"/>
                <w:color w:val="FF0000"/>
              </w:rPr>
            </w:pPr>
            <w:r w:rsidRPr="00CB7B5B">
              <w:rPr>
                <w:rFonts w:ascii="Times New Roman" w:hAnsi="Times New Roman" w:cs="Times New Roman"/>
                <w:color w:val="FF0000"/>
              </w:rPr>
              <w:t>Приложение № _____</w:t>
            </w:r>
          </w:p>
          <w:p w:rsidR="006B0567" w:rsidRPr="00CB7B5B" w:rsidRDefault="006B0567" w:rsidP="006B0567">
            <w:pPr>
              <w:rPr>
                <w:rFonts w:ascii="Times New Roman" w:hAnsi="Times New Roman" w:cs="Times New Roman"/>
                <w:color w:val="FF0000"/>
              </w:rPr>
            </w:pPr>
            <w:r w:rsidRPr="00CB7B5B">
              <w:rPr>
                <w:rFonts w:ascii="Times New Roman" w:hAnsi="Times New Roman" w:cs="Times New Roman"/>
                <w:color w:val="FF0000"/>
              </w:rPr>
              <w:t>к АООП образования обучающихся с умственной отсталостью (вариант 1)</w:t>
            </w:r>
          </w:p>
          <w:p w:rsidR="006B0567" w:rsidRDefault="006B0567" w:rsidP="006B0567">
            <w:pPr>
              <w:rPr>
                <w:rFonts w:ascii="Times New Roman" w:hAnsi="Times New Roman" w:cs="Times New Roman"/>
              </w:rPr>
            </w:pPr>
          </w:p>
          <w:p w:rsidR="006B0567" w:rsidRPr="00554F1F" w:rsidRDefault="006B0567" w:rsidP="006B0567">
            <w:pPr>
              <w:rPr>
                <w:rFonts w:ascii="Times New Roman" w:hAnsi="Times New Roman" w:cs="Times New Roman"/>
              </w:rPr>
            </w:pPr>
          </w:p>
          <w:p w:rsidR="006B0567" w:rsidRDefault="006B0567" w:rsidP="006B0567">
            <w:pPr>
              <w:rPr>
                <w:rFonts w:ascii="Times New Roman" w:hAnsi="Times New Roman" w:cs="Times New Roman"/>
              </w:rPr>
            </w:pPr>
          </w:p>
          <w:p w:rsidR="006B0567" w:rsidRPr="00554F1F" w:rsidRDefault="006B0567" w:rsidP="006B0567">
            <w:pPr>
              <w:rPr>
                <w:rFonts w:ascii="Times New Roman" w:hAnsi="Times New Roman" w:cs="Times New Roman"/>
              </w:rPr>
            </w:pPr>
          </w:p>
        </w:tc>
      </w:tr>
    </w:tbl>
    <w:p w:rsidR="006B0567" w:rsidRDefault="006B0567" w:rsidP="006B0567">
      <w:pPr>
        <w:tabs>
          <w:tab w:val="left" w:pos="3031"/>
        </w:tabs>
      </w:pPr>
      <w:r>
        <w:tab/>
      </w:r>
    </w:p>
    <w:p w:rsidR="006B0567" w:rsidRDefault="006B0567" w:rsidP="006B0567">
      <w:pPr>
        <w:tabs>
          <w:tab w:val="left" w:pos="3031"/>
        </w:tabs>
      </w:pPr>
    </w:p>
    <w:p w:rsidR="006B0567" w:rsidRDefault="006B0567" w:rsidP="006B056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6B0567" w:rsidRDefault="006B0567" w:rsidP="006B056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предмета «Общественно-полезный труд»</w:t>
      </w:r>
    </w:p>
    <w:p w:rsidR="006B0567" w:rsidRDefault="006B0567" w:rsidP="006B056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10 класс</w:t>
      </w:r>
    </w:p>
    <w:p w:rsidR="006B0567" w:rsidRDefault="006B0567" w:rsidP="006B056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0567" w:rsidRDefault="006B0567" w:rsidP="006B056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B0567" w:rsidRDefault="006B0567" w:rsidP="006B056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B0567" w:rsidRDefault="006B0567" w:rsidP="006B056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B0567" w:rsidRDefault="006B0567" w:rsidP="006B056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B0567" w:rsidRDefault="006B0567" w:rsidP="006B056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B7B5B" w:rsidRDefault="00CB7B5B"/>
    <w:p w:rsidR="00CB7B5B" w:rsidRDefault="00CB7B5B">
      <w:r>
        <w:br w:type="page"/>
      </w:r>
    </w:p>
    <w:p w:rsidR="00CB7B5B" w:rsidRPr="00CB7B5B" w:rsidRDefault="00CB7B5B" w:rsidP="00CB7B5B">
      <w:pPr>
        <w:tabs>
          <w:tab w:val="left" w:pos="408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CB7B5B" w:rsidRPr="00CB7B5B" w:rsidTr="000372AC">
        <w:tc>
          <w:tcPr>
            <w:tcW w:w="673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B5B" w:rsidRPr="00CB7B5B" w:rsidTr="000372AC">
        <w:tc>
          <w:tcPr>
            <w:tcW w:w="673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B5B" w:rsidRPr="00CB7B5B" w:rsidTr="000372AC">
        <w:tc>
          <w:tcPr>
            <w:tcW w:w="673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7B5B" w:rsidRPr="00CB7B5B" w:rsidTr="000372AC">
        <w:tc>
          <w:tcPr>
            <w:tcW w:w="673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предмета…..……………………………..</w:t>
            </w:r>
          </w:p>
        </w:tc>
        <w:tc>
          <w:tcPr>
            <w:tcW w:w="805" w:type="dxa"/>
          </w:tcPr>
          <w:p w:rsidR="00CB7B5B" w:rsidRPr="00CB7B5B" w:rsidRDefault="00D667F7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B7B5B" w:rsidRPr="00CB7B5B" w:rsidTr="000372AC">
        <w:tc>
          <w:tcPr>
            <w:tcW w:w="673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CB7B5B" w:rsidRPr="00CB7B5B" w:rsidRDefault="005F6826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B5B" w:rsidRPr="00CB7B5B" w:rsidTr="000372AC">
        <w:tc>
          <w:tcPr>
            <w:tcW w:w="673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CB7B5B" w:rsidRPr="00CB7B5B" w:rsidRDefault="005F6826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7B5B" w:rsidRPr="00CB7B5B" w:rsidTr="000372AC">
        <w:tc>
          <w:tcPr>
            <w:tcW w:w="673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CB7B5B" w:rsidRPr="00CB7B5B" w:rsidRDefault="00CB7B5B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B7B5B" w:rsidRPr="00CB7B5B" w:rsidRDefault="005F6826" w:rsidP="00CB7B5B">
            <w:pPr>
              <w:tabs>
                <w:tab w:val="left" w:pos="408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7784E" w:rsidRDefault="00C7784E">
      <w:pPr>
        <w:sectPr w:rsidR="00C7784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017" w:rsidRPr="00CB7B5B" w:rsidRDefault="00F62017" w:rsidP="00CB7B5B">
      <w:pPr>
        <w:pStyle w:val="a4"/>
        <w:numPr>
          <w:ilvl w:val="0"/>
          <w:numId w:val="11"/>
        </w:num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5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4579" w:rsidRDefault="000B4913" w:rsidP="006A1C20">
      <w:pPr>
        <w:spacing w:after="0" w:line="360" w:lineRule="auto"/>
        <w:ind w:firstLine="709"/>
        <w:jc w:val="both"/>
      </w:pPr>
      <w:r w:rsidRPr="00171A3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1E4579">
        <w:rPr>
          <w:rFonts w:ascii="Times New Roman" w:hAnsi="Times New Roman" w:cs="Times New Roman"/>
          <w:sz w:val="28"/>
          <w:szCs w:val="28"/>
        </w:rPr>
        <w:t xml:space="preserve">программы по общественно полезному труду </w:t>
      </w:r>
      <w:r w:rsidRPr="00171A32">
        <w:rPr>
          <w:rFonts w:ascii="Times New Roman" w:hAnsi="Times New Roman" w:cs="Times New Roman"/>
          <w:sz w:val="28"/>
          <w:szCs w:val="28"/>
        </w:rPr>
        <w:t>является</w:t>
      </w:r>
      <w:r w:rsidRPr="0017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79">
        <w:rPr>
          <w:rFonts w:ascii="Times New Roman" w:hAnsi="Times New Roman" w:cs="Times New Roman"/>
          <w:b/>
          <w:sz w:val="28"/>
          <w:szCs w:val="28"/>
        </w:rPr>
        <w:t>–</w:t>
      </w:r>
      <w:r w:rsidRPr="0017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79" w:rsidRPr="001E4579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1E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79" w:rsidRPr="001E4579">
        <w:rPr>
          <w:rFonts w:ascii="Times New Roman" w:hAnsi="Times New Roman" w:cs="Times New Roman"/>
          <w:sz w:val="28"/>
          <w:szCs w:val="28"/>
        </w:rPr>
        <w:t>социа</w:t>
      </w:r>
      <w:r w:rsidR="0084411B">
        <w:rPr>
          <w:rFonts w:ascii="Times New Roman" w:hAnsi="Times New Roman" w:cs="Times New Roman"/>
          <w:sz w:val="28"/>
          <w:szCs w:val="28"/>
        </w:rPr>
        <w:t xml:space="preserve">льно -  бытовых видов трудовой </w:t>
      </w:r>
      <w:r w:rsidR="001E4579" w:rsidRPr="001E4579">
        <w:rPr>
          <w:rFonts w:ascii="Times New Roman" w:hAnsi="Times New Roman" w:cs="Times New Roman"/>
          <w:sz w:val="28"/>
          <w:szCs w:val="28"/>
        </w:rPr>
        <w:t>деятельности и</w:t>
      </w:r>
      <w:r w:rsidR="001E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A32">
        <w:rPr>
          <w:rFonts w:ascii="Times New Roman" w:hAnsi="Times New Roman" w:cs="Times New Roman"/>
          <w:sz w:val="28"/>
          <w:szCs w:val="28"/>
        </w:rPr>
        <w:t xml:space="preserve">подготовка учащихся к самостоятельному обслуживающему </w:t>
      </w:r>
      <w:r w:rsidR="001E4579">
        <w:rPr>
          <w:rFonts w:ascii="Times New Roman" w:hAnsi="Times New Roman" w:cs="Times New Roman"/>
          <w:sz w:val="28"/>
          <w:szCs w:val="28"/>
        </w:rPr>
        <w:t>труду.</w:t>
      </w:r>
    </w:p>
    <w:p w:rsidR="001E4579" w:rsidRPr="001E4579" w:rsidRDefault="001E4579" w:rsidP="006A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E4579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общественно полезному труду  </w:t>
      </w:r>
      <w:r w:rsidRPr="00DB4798">
        <w:rPr>
          <w:rFonts w:ascii="Times New Roman" w:hAnsi="Times New Roman" w:cs="Times New Roman"/>
          <w:sz w:val="28"/>
          <w:szCs w:val="28"/>
        </w:rPr>
        <w:t>являются:</w:t>
      </w:r>
    </w:p>
    <w:p w:rsidR="001E4579" w:rsidRPr="00622657" w:rsidRDefault="001E4579" w:rsidP="006A1C2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7">
        <w:rPr>
          <w:rFonts w:ascii="Times New Roman" w:hAnsi="Times New Roman" w:cs="Times New Roman"/>
          <w:sz w:val="28"/>
          <w:szCs w:val="28"/>
        </w:rPr>
        <w:t>о</w:t>
      </w:r>
      <w:r w:rsidR="007F2DF1">
        <w:rPr>
          <w:rFonts w:ascii="Times New Roman" w:hAnsi="Times New Roman" w:cs="Times New Roman"/>
          <w:sz w:val="28"/>
          <w:szCs w:val="28"/>
        </w:rPr>
        <w:t xml:space="preserve">бучение доступным видам общественно полезного </w:t>
      </w:r>
      <w:r w:rsidRPr="00622657">
        <w:rPr>
          <w:rFonts w:ascii="Times New Roman" w:hAnsi="Times New Roman" w:cs="Times New Roman"/>
          <w:sz w:val="28"/>
          <w:szCs w:val="28"/>
        </w:rPr>
        <w:t>труда;</w:t>
      </w:r>
    </w:p>
    <w:p w:rsidR="001E4579" w:rsidRDefault="001E4579" w:rsidP="006A1C2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22657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622657">
        <w:rPr>
          <w:rFonts w:ascii="Times New Roman" w:hAnsi="Times New Roman" w:cs="Times New Roman"/>
          <w:sz w:val="28"/>
          <w:szCs w:val="28"/>
        </w:rPr>
        <w:t xml:space="preserve"> умений и навыков на доступном уровне;</w:t>
      </w:r>
    </w:p>
    <w:p w:rsidR="007F2DF1" w:rsidRPr="007F2DF1" w:rsidRDefault="007F2DF1" w:rsidP="006A1C2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7">
        <w:rPr>
          <w:rFonts w:ascii="Times New Roman" w:hAnsi="Times New Roman" w:cs="Times New Roman"/>
          <w:sz w:val="28"/>
          <w:szCs w:val="28"/>
        </w:rPr>
        <w:t>коррекция познавательной и моторной сферы с учетом их возрастных особенностей;</w:t>
      </w:r>
    </w:p>
    <w:p w:rsidR="001E4579" w:rsidRPr="00622657" w:rsidRDefault="001E4579" w:rsidP="006A1C2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7">
        <w:rPr>
          <w:rFonts w:ascii="Times New Roman" w:hAnsi="Times New Roman" w:cs="Times New Roman"/>
          <w:sz w:val="28"/>
          <w:szCs w:val="28"/>
        </w:rPr>
        <w:t>воспитание позитивного отношения к обслуживающим видам труда;</w:t>
      </w:r>
    </w:p>
    <w:p w:rsidR="007F2DF1" w:rsidRPr="007F2DF1" w:rsidRDefault="007F2DF1" w:rsidP="006A1C2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F1">
        <w:rPr>
          <w:rFonts w:ascii="Times New Roman" w:hAnsi="Times New Roman"/>
          <w:sz w:val="28"/>
          <w:szCs w:val="28"/>
        </w:rPr>
        <w:t>воспитание положительных качеств личности ученика (трудолюбия, настойчивости, умения работать в коллективе и т. д.)</w:t>
      </w:r>
    </w:p>
    <w:p w:rsidR="007F2DF1" w:rsidRPr="007F2DF1" w:rsidRDefault="007F2DF1" w:rsidP="006A1C2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F2DF1">
        <w:rPr>
          <w:rFonts w:ascii="Times New Roman" w:hAnsi="Times New Roman"/>
          <w:sz w:val="28"/>
          <w:szCs w:val="28"/>
        </w:rPr>
        <w:t>воспитание уважения</w:t>
      </w:r>
      <w:r>
        <w:rPr>
          <w:rFonts w:ascii="Times New Roman" w:hAnsi="Times New Roman"/>
          <w:sz w:val="28"/>
          <w:szCs w:val="28"/>
        </w:rPr>
        <w:t xml:space="preserve"> к своему труду и к труду людей.</w:t>
      </w:r>
    </w:p>
    <w:p w:rsidR="007F2DF1" w:rsidRPr="00171A32" w:rsidRDefault="007F2DF1" w:rsidP="006A1C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A32">
        <w:rPr>
          <w:rFonts w:ascii="Times New Roman" w:hAnsi="Times New Roman" w:cs="Times New Roman"/>
          <w:sz w:val="28"/>
          <w:szCs w:val="28"/>
        </w:rPr>
        <w:t>Программа содержит учебный материал по следующим разделам:</w:t>
      </w:r>
    </w:p>
    <w:p w:rsidR="007F2DF1" w:rsidRPr="00B01A02" w:rsidRDefault="007F2DF1" w:rsidP="006A1C2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02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B01A02">
        <w:rPr>
          <w:rFonts w:ascii="Times New Roman" w:hAnsi="Times New Roman" w:cs="Times New Roman"/>
          <w:sz w:val="28"/>
          <w:szCs w:val="28"/>
        </w:rPr>
        <w:t>сельхозтруда</w:t>
      </w:r>
      <w:proofErr w:type="spellEnd"/>
      <w:r w:rsidRPr="00B01A02">
        <w:rPr>
          <w:rFonts w:ascii="Times New Roman" w:hAnsi="Times New Roman" w:cs="Times New Roman"/>
          <w:sz w:val="28"/>
          <w:szCs w:val="28"/>
        </w:rPr>
        <w:t xml:space="preserve"> и растениеводства (работа на цветнике школы);</w:t>
      </w:r>
    </w:p>
    <w:p w:rsidR="00CB7B5B" w:rsidRPr="008C28B0" w:rsidRDefault="007F2DF1" w:rsidP="008C28B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02">
        <w:rPr>
          <w:rFonts w:ascii="Times New Roman" w:hAnsi="Times New Roman" w:cs="Times New Roman"/>
          <w:sz w:val="28"/>
          <w:szCs w:val="28"/>
        </w:rPr>
        <w:t xml:space="preserve">элементы обслуживающего труда </w:t>
      </w:r>
      <w:r w:rsidR="00CB7B5B">
        <w:rPr>
          <w:rFonts w:ascii="Times New Roman" w:hAnsi="Times New Roman" w:cs="Times New Roman"/>
          <w:sz w:val="28"/>
          <w:szCs w:val="28"/>
        </w:rPr>
        <w:t>(уборка территории и помещений).</w:t>
      </w:r>
    </w:p>
    <w:p w:rsidR="00CB7B5B" w:rsidRPr="00CB7B5B" w:rsidRDefault="00CB7B5B" w:rsidP="00CB7B5B">
      <w:pPr>
        <w:pStyle w:val="a4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5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B7B5B" w:rsidRDefault="00CB7B5B" w:rsidP="00C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 полезный производительный труд является составной частью учебно-воспитательного процесса, действенным 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развития учащихся.</w:t>
      </w:r>
      <w:r w:rsidRPr="00F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правильного отношения к труду у детей с ОВЗ возможно только при систематической организации его собственной трудовой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только в семье, но и в школе.</w:t>
      </w:r>
      <w:r w:rsidRPr="00D0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7B5B" w:rsidRDefault="006A1C20" w:rsidP="008C2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20">
        <w:rPr>
          <w:rFonts w:ascii="Times New Roman" w:hAnsi="Times New Roman" w:cs="Times New Roman"/>
          <w:sz w:val="28"/>
          <w:szCs w:val="28"/>
        </w:rPr>
        <w:t>Программа предусматривает устное инструктирование,</w:t>
      </w:r>
      <w:r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Pr="006A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показу. Особое вним</w:t>
      </w:r>
      <w:r w:rsidRPr="006A1C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на</w:t>
      </w:r>
      <w:r w:rsidRPr="006A1C20">
        <w:rPr>
          <w:rFonts w:ascii="Times New Roman" w:hAnsi="Times New Roman" w:cs="Times New Roman"/>
          <w:sz w:val="28"/>
          <w:szCs w:val="28"/>
        </w:rPr>
        <w:t xml:space="preserve"> каждом урок</w:t>
      </w:r>
      <w:r>
        <w:rPr>
          <w:rFonts w:ascii="Times New Roman" w:hAnsi="Times New Roman" w:cs="Times New Roman"/>
          <w:sz w:val="28"/>
          <w:szCs w:val="28"/>
        </w:rPr>
        <w:t>е уделяется</w:t>
      </w:r>
      <w:r w:rsidRPr="006A1C20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CB7B5B">
        <w:rPr>
          <w:rFonts w:ascii="Times New Roman" w:hAnsi="Times New Roman" w:cs="Times New Roman"/>
          <w:sz w:val="28"/>
          <w:szCs w:val="28"/>
        </w:rPr>
        <w:t xml:space="preserve">ию техники </w:t>
      </w:r>
      <w:r w:rsidR="00CB7B5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при работе с инструментами, приспособлениями и хозяйственным инвентарем</w:t>
      </w:r>
      <w:r w:rsidRPr="006A1C20">
        <w:rPr>
          <w:rFonts w:ascii="Times New Roman" w:hAnsi="Times New Roman" w:cs="Times New Roman"/>
          <w:sz w:val="28"/>
          <w:szCs w:val="28"/>
        </w:rPr>
        <w:t>.</w:t>
      </w:r>
    </w:p>
    <w:p w:rsidR="00CB7B5B" w:rsidRPr="00CB7B5B" w:rsidRDefault="00CB7B5B" w:rsidP="00CB7B5B">
      <w:pPr>
        <w:pStyle w:val="a4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5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A1C20" w:rsidRPr="008C28B0" w:rsidRDefault="00CB7B5B" w:rsidP="008C2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13">
        <w:rPr>
          <w:rFonts w:ascii="Times New Roman" w:hAnsi="Times New Roman" w:cs="Times New Roman"/>
          <w:sz w:val="28"/>
          <w:szCs w:val="28"/>
        </w:rPr>
        <w:t>Программа по предмету «Общественно полезный труд» (ОПТ) разработана для учащихся 10 класса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4913">
        <w:rPr>
          <w:rFonts w:ascii="Times New Roman" w:hAnsi="Times New Roman" w:cs="Times New Roman"/>
          <w:sz w:val="28"/>
          <w:szCs w:val="28"/>
        </w:rPr>
        <w:t xml:space="preserve"> Данный предмет, входит в учебный план школы, рассчитан на 34 часа (1 раз в неделю). </w:t>
      </w:r>
    </w:p>
    <w:p w:rsidR="006A1C20" w:rsidRPr="008C28B0" w:rsidRDefault="006A1C20" w:rsidP="008C28B0">
      <w:pPr>
        <w:pStyle w:val="a4"/>
        <w:numPr>
          <w:ilvl w:val="0"/>
          <w:numId w:val="11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B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C28B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6A1C20" w:rsidRPr="00CD7AC5" w:rsidRDefault="006A1C20" w:rsidP="00E749C9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C5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>
        <w:rPr>
          <w:rFonts w:ascii="Times New Roman" w:hAnsi="Times New Roman" w:cs="Times New Roman"/>
          <w:b/>
          <w:i/>
          <w:sz w:val="28"/>
          <w:szCs w:val="28"/>
        </w:rPr>
        <w:t>(1</w:t>
      </w:r>
      <w:r w:rsidRPr="00CD7AC5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20" w:rsidRDefault="006A1C20" w:rsidP="00E749C9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>Ознакомление</w:t>
      </w:r>
      <w:r w:rsidR="00E749C9">
        <w:rPr>
          <w:rFonts w:ascii="Times New Roman" w:hAnsi="Times New Roman" w:cs="Times New Roman"/>
          <w:sz w:val="28"/>
          <w:szCs w:val="28"/>
        </w:rPr>
        <w:t xml:space="preserve"> с видами общественно полезного труда</w:t>
      </w:r>
      <w:r w:rsidRPr="000C0497">
        <w:rPr>
          <w:rFonts w:ascii="Times New Roman" w:hAnsi="Times New Roman" w:cs="Times New Roman"/>
          <w:sz w:val="28"/>
          <w:szCs w:val="28"/>
        </w:rPr>
        <w:t>. Повторение правил техники безопа</w:t>
      </w:r>
      <w:r w:rsidR="00E749C9">
        <w:rPr>
          <w:rFonts w:ascii="Times New Roman" w:hAnsi="Times New Roman" w:cs="Times New Roman"/>
          <w:sz w:val="28"/>
          <w:szCs w:val="28"/>
        </w:rPr>
        <w:t xml:space="preserve">сности при использовании инструментов и </w:t>
      </w:r>
      <w:proofErr w:type="spellStart"/>
      <w:r w:rsidR="00E749C9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E749C9">
        <w:rPr>
          <w:rFonts w:ascii="Times New Roman" w:hAnsi="Times New Roman" w:cs="Times New Roman"/>
          <w:sz w:val="28"/>
          <w:szCs w:val="28"/>
        </w:rPr>
        <w:t>.</w:t>
      </w:r>
      <w:r w:rsidR="00E749C9" w:rsidRPr="000C0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9C9" w:rsidRPr="000C0497" w:rsidRDefault="00E749C9" w:rsidP="00E749C9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20" w:rsidRPr="000C0497" w:rsidRDefault="006A1C20" w:rsidP="00E749C9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Работа на цветнике </w:t>
      </w:r>
      <w:r>
        <w:rPr>
          <w:rFonts w:ascii="Times New Roman" w:hAnsi="Times New Roman" w:cs="Times New Roman"/>
          <w:b/>
          <w:i/>
          <w:sz w:val="28"/>
          <w:szCs w:val="28"/>
        </w:rPr>
        <w:t>(4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20" w:rsidRPr="000C0497" w:rsidRDefault="006A1C20" w:rsidP="00E749C9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6A1C20" w:rsidRPr="000C0497" w:rsidRDefault="006A1C20" w:rsidP="00E749C9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Работа с секатором.</w:t>
      </w:r>
    </w:p>
    <w:p w:rsidR="006A1C20" w:rsidRPr="000C0497" w:rsidRDefault="006A1C20" w:rsidP="00E749C9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  <w:r w:rsidRPr="000C0497">
        <w:rPr>
          <w:rFonts w:ascii="Times New Roman" w:hAnsi="Times New Roman" w:cs="Times New Roman"/>
          <w:sz w:val="28"/>
          <w:szCs w:val="28"/>
        </w:rPr>
        <w:t>Обрезка мелких веток и сучьев. Уборка и утилизация мусора. Проведение уборочных работ на цветнике. Подготовка цветника к осенней перекопке почвы.</w:t>
      </w:r>
    </w:p>
    <w:p w:rsidR="006A1C20" w:rsidRPr="000C0497" w:rsidRDefault="006A1C20" w:rsidP="00E749C9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C20" w:rsidRPr="000C0497" w:rsidRDefault="006A1C20" w:rsidP="00E749C9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4ч)</w:t>
      </w:r>
    </w:p>
    <w:p w:rsidR="006A1C20" w:rsidRPr="000C0497" w:rsidRDefault="006A1C20" w:rsidP="00E749C9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Территория возле мастерских.</w:t>
      </w:r>
    </w:p>
    <w:p w:rsidR="006A1C20" w:rsidRPr="000C0497" w:rsidRDefault="006A1C20" w:rsidP="00E749C9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Подметание дорожек.</w:t>
      </w:r>
    </w:p>
    <w:p w:rsidR="006A1C20" w:rsidRPr="00E749C9" w:rsidRDefault="006A1C20" w:rsidP="00E749C9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  <w:r w:rsidRPr="000C0497">
        <w:rPr>
          <w:rFonts w:ascii="Times New Roman" w:hAnsi="Times New Roman" w:cs="Times New Roman"/>
          <w:sz w:val="28"/>
          <w:szCs w:val="28"/>
        </w:rPr>
        <w:t>Подметание дорожек возле мастерской. Уборка территории от мусора. Сбор и переноска сухой листвы</w:t>
      </w:r>
      <w:r w:rsidR="001F77FC">
        <w:rPr>
          <w:rFonts w:ascii="Times New Roman" w:hAnsi="Times New Roman" w:cs="Times New Roman"/>
          <w:sz w:val="28"/>
          <w:szCs w:val="28"/>
        </w:rPr>
        <w:t>.</w:t>
      </w:r>
      <w:r w:rsidRPr="000C0497">
        <w:rPr>
          <w:rFonts w:ascii="Times New Roman" w:hAnsi="Times New Roman" w:cs="Times New Roman"/>
          <w:sz w:val="28"/>
          <w:szCs w:val="28"/>
        </w:rPr>
        <w:t xml:space="preserve">  Утилизация мусора. </w:t>
      </w:r>
    </w:p>
    <w:p w:rsidR="006A1C20" w:rsidRPr="000C0497" w:rsidRDefault="006A1C20" w:rsidP="005532C8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E749C9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>Мастерская. Повторение правила поведения в мастерской.</w:t>
      </w:r>
      <w:r w:rsidR="00400D41">
        <w:rPr>
          <w:rFonts w:ascii="Times New Roman" w:hAnsi="Times New Roman" w:cs="Times New Roman"/>
          <w:sz w:val="28"/>
          <w:szCs w:val="28"/>
        </w:rPr>
        <w:t xml:space="preserve"> Соблюдение техники безопасности при использовании инструментов.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Уборка помещений </w:t>
      </w:r>
      <w:r w:rsidR="00E749C9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E749C9">
        <w:rPr>
          <w:rFonts w:ascii="Times New Roman" w:hAnsi="Times New Roman" w:cs="Times New Roman"/>
          <w:sz w:val="28"/>
          <w:szCs w:val="28"/>
        </w:rPr>
        <w:t xml:space="preserve"> Мастерская</w:t>
      </w:r>
      <w:r w:rsidRPr="000C0497">
        <w:rPr>
          <w:rFonts w:ascii="Times New Roman" w:hAnsi="Times New Roman" w:cs="Times New Roman"/>
          <w:sz w:val="28"/>
          <w:szCs w:val="28"/>
        </w:rPr>
        <w:t>.</w:t>
      </w:r>
    </w:p>
    <w:p w:rsidR="00400D41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 w:rsidR="00400D41">
        <w:rPr>
          <w:rFonts w:ascii="Times New Roman" w:hAnsi="Times New Roman" w:cs="Times New Roman"/>
          <w:sz w:val="28"/>
          <w:szCs w:val="28"/>
        </w:rPr>
        <w:t xml:space="preserve">  Определение и соблюдение последовательности уборки.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</w:t>
      </w:r>
      <w:r w:rsidRPr="000C0497">
        <w:rPr>
          <w:rFonts w:ascii="Times New Roman" w:hAnsi="Times New Roman" w:cs="Times New Roman"/>
          <w:sz w:val="28"/>
          <w:szCs w:val="28"/>
        </w:rPr>
        <w:t>. Уборка рабочего мест</w:t>
      </w:r>
      <w:r w:rsidR="00D75BB0">
        <w:rPr>
          <w:rFonts w:ascii="Times New Roman" w:hAnsi="Times New Roman" w:cs="Times New Roman"/>
          <w:sz w:val="28"/>
          <w:szCs w:val="28"/>
        </w:rPr>
        <w:t xml:space="preserve">а. </w:t>
      </w:r>
      <w:r w:rsidR="00400D41">
        <w:rPr>
          <w:rFonts w:ascii="Times New Roman" w:hAnsi="Times New Roman" w:cs="Times New Roman"/>
          <w:sz w:val="28"/>
          <w:szCs w:val="28"/>
        </w:rPr>
        <w:t>Мытье столов и стульев. Сухая и влажная уборка мастерской. Протирка шкафов и дверей.</w:t>
      </w:r>
      <w:r w:rsidR="00D75BB0">
        <w:rPr>
          <w:rFonts w:ascii="Times New Roman" w:hAnsi="Times New Roman" w:cs="Times New Roman"/>
          <w:sz w:val="28"/>
          <w:szCs w:val="28"/>
        </w:rPr>
        <w:t xml:space="preserve"> Промывка и уборка необходимого инвентаря.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20" w:rsidRPr="000C0497" w:rsidRDefault="006A1C20" w:rsidP="00400D41">
      <w:pPr>
        <w:tabs>
          <w:tab w:val="left" w:pos="21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400D41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20" w:rsidRPr="000C0497" w:rsidRDefault="00400D41" w:rsidP="00400D41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техники безопасности при работе с уборочным инвентарем.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Уборка служебных помещений </w:t>
      </w:r>
      <w:r w:rsidR="00400D41">
        <w:rPr>
          <w:rFonts w:ascii="Times New Roman" w:hAnsi="Times New Roman" w:cs="Times New Roman"/>
          <w:b/>
          <w:i/>
          <w:sz w:val="28"/>
          <w:szCs w:val="28"/>
        </w:rPr>
        <w:t>(9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Школьная мебель, подоконники и радиаторы.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 Определение качества уборки.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0C0497">
        <w:rPr>
          <w:rFonts w:ascii="Times New Roman" w:hAnsi="Times New Roman" w:cs="Times New Roman"/>
          <w:sz w:val="28"/>
          <w:szCs w:val="28"/>
        </w:rPr>
        <w:t xml:space="preserve">. Влажная уборка. Подбор моющих средств. Мытье стен. Мытье школьной мебели – столов, стульев. Протирка подоконников и радиаторов. </w:t>
      </w:r>
      <w:r w:rsidR="00D52EFB">
        <w:rPr>
          <w:rFonts w:ascii="Times New Roman" w:hAnsi="Times New Roman" w:cs="Times New Roman"/>
          <w:sz w:val="28"/>
          <w:szCs w:val="28"/>
        </w:rPr>
        <w:t xml:space="preserve">Удаление пыли. </w:t>
      </w:r>
      <w:r w:rsidRPr="000C0497">
        <w:rPr>
          <w:rFonts w:ascii="Times New Roman" w:hAnsi="Times New Roman" w:cs="Times New Roman"/>
          <w:sz w:val="28"/>
          <w:szCs w:val="28"/>
        </w:rPr>
        <w:t>Уборка и хранение инвентаря.</w:t>
      </w:r>
    </w:p>
    <w:p w:rsidR="006A1C20" w:rsidRDefault="006A1C20" w:rsidP="00400D41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400D41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>Проверка готовности инструмен</w:t>
      </w:r>
      <w:r w:rsidR="00400D41">
        <w:rPr>
          <w:rFonts w:ascii="Times New Roman" w:hAnsi="Times New Roman" w:cs="Times New Roman"/>
          <w:sz w:val="28"/>
          <w:szCs w:val="28"/>
        </w:rPr>
        <w:t xml:space="preserve">тов, приспособлений, </w:t>
      </w:r>
      <w:proofErr w:type="spellStart"/>
      <w:r w:rsidR="00400D41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400D41">
        <w:rPr>
          <w:rFonts w:ascii="Times New Roman" w:hAnsi="Times New Roman" w:cs="Times New Roman"/>
          <w:sz w:val="28"/>
          <w:szCs w:val="28"/>
        </w:rPr>
        <w:t xml:space="preserve"> </w:t>
      </w:r>
      <w:r w:rsidRPr="000C0497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20" w:rsidRPr="000C0497" w:rsidRDefault="006A1C20" w:rsidP="006A1C20">
      <w:pPr>
        <w:tabs>
          <w:tab w:val="left" w:pos="21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96655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4ч)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Газон. Зеленая зона.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Подбор и использование </w:t>
      </w:r>
      <w:proofErr w:type="spellStart"/>
      <w:r w:rsidRPr="000C0497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Pr="000C0497">
        <w:rPr>
          <w:rFonts w:ascii="Times New Roman" w:hAnsi="Times New Roman" w:cs="Times New Roman"/>
          <w:sz w:val="28"/>
          <w:szCs w:val="28"/>
        </w:rPr>
        <w:t xml:space="preserve"> по назначению.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96655E">
        <w:rPr>
          <w:rFonts w:ascii="Times New Roman" w:hAnsi="Times New Roman" w:cs="Times New Roman"/>
          <w:sz w:val="28"/>
          <w:szCs w:val="28"/>
        </w:rPr>
        <w:t xml:space="preserve"> </w:t>
      </w:r>
      <w:r w:rsidRPr="000C0497">
        <w:rPr>
          <w:rFonts w:ascii="Times New Roman" w:hAnsi="Times New Roman" w:cs="Times New Roman"/>
          <w:sz w:val="28"/>
          <w:szCs w:val="28"/>
        </w:rPr>
        <w:t xml:space="preserve"> Уборка газонов. Сгребание мусора граблями.  Сбор и переноска мусора. Утилизация мусора. 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Работа на цветнике </w:t>
      </w:r>
      <w:r w:rsidR="0096655E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6A1C20" w:rsidRPr="000C0497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Выполнение различных видов работ на цветнике.</w:t>
      </w:r>
    </w:p>
    <w:p w:rsidR="006A1C20" w:rsidRPr="000C0497" w:rsidRDefault="006A1C20" w:rsidP="00CD68F2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</w:t>
      </w:r>
      <w:r w:rsidR="00CD68F2" w:rsidRPr="000C0497">
        <w:rPr>
          <w:rFonts w:ascii="Times New Roman" w:hAnsi="Times New Roman" w:cs="Times New Roman"/>
          <w:sz w:val="28"/>
          <w:szCs w:val="28"/>
        </w:rPr>
        <w:t>Прополка сорняко</w:t>
      </w:r>
      <w:r w:rsidR="00CD68F2">
        <w:rPr>
          <w:rFonts w:ascii="Times New Roman" w:hAnsi="Times New Roman" w:cs="Times New Roman"/>
          <w:sz w:val="28"/>
          <w:szCs w:val="28"/>
        </w:rPr>
        <w:t xml:space="preserve">в. </w:t>
      </w:r>
      <w:r w:rsidRPr="000C0497">
        <w:rPr>
          <w:rFonts w:ascii="Times New Roman" w:hAnsi="Times New Roman" w:cs="Times New Roman"/>
          <w:sz w:val="28"/>
          <w:szCs w:val="28"/>
        </w:rPr>
        <w:t>Сбор и пе</w:t>
      </w:r>
      <w:r w:rsidR="0096655E">
        <w:rPr>
          <w:rFonts w:ascii="Times New Roman" w:hAnsi="Times New Roman" w:cs="Times New Roman"/>
          <w:sz w:val="28"/>
          <w:szCs w:val="28"/>
        </w:rPr>
        <w:t xml:space="preserve">ренос мусора. </w:t>
      </w:r>
      <w:r w:rsidRPr="000C0497">
        <w:rPr>
          <w:rFonts w:ascii="Times New Roman" w:hAnsi="Times New Roman" w:cs="Times New Roman"/>
          <w:sz w:val="28"/>
          <w:szCs w:val="28"/>
        </w:rPr>
        <w:t>Полив растений.</w:t>
      </w:r>
      <w:r w:rsidR="00CD68F2">
        <w:rPr>
          <w:rFonts w:ascii="Times New Roman" w:hAnsi="Times New Roman" w:cs="Times New Roman"/>
          <w:sz w:val="28"/>
          <w:szCs w:val="28"/>
        </w:rPr>
        <w:t xml:space="preserve"> </w:t>
      </w:r>
      <w:r w:rsidR="0096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C20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20" w:rsidRDefault="006A1C20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67" w:rsidRDefault="006B0567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67" w:rsidRDefault="006B0567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67" w:rsidRDefault="006B0567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67" w:rsidRDefault="006B0567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8FB" w:rsidRDefault="004A18FB" w:rsidP="006A1C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55E" w:rsidRDefault="0096655E"/>
    <w:p w:rsidR="0096655E" w:rsidRPr="004A18FB" w:rsidRDefault="008C28B0" w:rsidP="008C28B0">
      <w:pPr>
        <w:pStyle w:val="a4"/>
        <w:numPr>
          <w:ilvl w:val="0"/>
          <w:numId w:val="11"/>
        </w:num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F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6655E" w:rsidRDefault="0096655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1276"/>
      </w:tblGrid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96655E" w:rsidRPr="00B773C3" w:rsidRDefault="0096655E" w:rsidP="00B7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C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655E" w:rsidRPr="00D75BB0" w:rsidRDefault="001F77FC" w:rsidP="00D75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B0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655E" w:rsidRPr="009044C8" w:rsidTr="0096655E">
        <w:trPr>
          <w:trHeight w:val="1016"/>
        </w:trPr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6655E" w:rsidRDefault="0096655E" w:rsidP="0096655E">
            <w:pPr>
              <w:tabs>
                <w:tab w:val="left" w:pos="217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видами общественно полезного труда</w:t>
            </w: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. Повторение правил техники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сности при использовании инструментов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55E" w:rsidRPr="009044C8" w:rsidRDefault="0096655E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655E" w:rsidRPr="0096655E" w:rsidRDefault="0096655E" w:rsidP="00966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55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цветнике</w:t>
            </w:r>
          </w:p>
        </w:tc>
        <w:tc>
          <w:tcPr>
            <w:tcW w:w="1276" w:type="dxa"/>
          </w:tcPr>
          <w:p w:rsidR="0096655E" w:rsidRPr="0096655E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5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96655E" w:rsidRPr="009044C8" w:rsidRDefault="0096655E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Обрезка мелких веток и сучьев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96655E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утилизация мусора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96655E" w:rsidRPr="009044C8" w:rsidRDefault="001F77FC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Проведение уборочных работ на цветнике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96655E" w:rsidRPr="009044C8" w:rsidRDefault="001F77FC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цве</w:t>
            </w:r>
            <w:r w:rsidR="00D52EFB">
              <w:rPr>
                <w:rFonts w:ascii="Times New Roman" w:hAnsi="Times New Roman" w:cs="Times New Roman"/>
                <w:sz w:val="28"/>
                <w:szCs w:val="28"/>
              </w:rPr>
              <w:t>тника к осенней перекопке почвы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7FC" w:rsidRPr="009044C8" w:rsidTr="00C939E7">
        <w:tc>
          <w:tcPr>
            <w:tcW w:w="817" w:type="dxa"/>
          </w:tcPr>
          <w:p w:rsidR="001F77FC" w:rsidRPr="009044C8" w:rsidRDefault="001F77FC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77FC" w:rsidRPr="001F77FC" w:rsidRDefault="001F77FC" w:rsidP="001F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FC">
              <w:rPr>
                <w:rFonts w:ascii="Times New Roman" w:hAnsi="Times New Roman" w:cs="Times New Roman"/>
                <w:b/>
                <w:sz w:val="28"/>
                <w:szCs w:val="28"/>
              </w:rPr>
              <w:t>Уборка территории</w:t>
            </w:r>
          </w:p>
        </w:tc>
        <w:tc>
          <w:tcPr>
            <w:tcW w:w="1276" w:type="dxa"/>
          </w:tcPr>
          <w:p w:rsidR="001F77FC" w:rsidRPr="001F77FC" w:rsidRDefault="001F77FC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96655E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Подметание дорожек возле мастерской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96655E" w:rsidRPr="009044C8" w:rsidRDefault="001F77FC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Уборка территории от мусора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96655E" w:rsidRPr="009044C8" w:rsidRDefault="001F77FC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Сбор и переноска сухой листвы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96655E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мусора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7FC" w:rsidRPr="009044C8" w:rsidTr="00C939E7">
        <w:tc>
          <w:tcPr>
            <w:tcW w:w="817" w:type="dxa"/>
          </w:tcPr>
          <w:p w:rsidR="001F77FC" w:rsidRPr="009044C8" w:rsidRDefault="001F77FC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77FC" w:rsidRPr="001F77FC" w:rsidRDefault="001F77FC" w:rsidP="001F77FC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1F77FC" w:rsidRPr="001F77FC" w:rsidRDefault="001F77FC" w:rsidP="001F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655E" w:rsidRPr="009044C8" w:rsidTr="00D52EFB">
        <w:trPr>
          <w:trHeight w:val="815"/>
        </w:trPr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1F77FC" w:rsidRPr="00D52EFB" w:rsidRDefault="001F77FC" w:rsidP="00D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EFB">
              <w:rPr>
                <w:rFonts w:ascii="Times New Roman" w:hAnsi="Times New Roman" w:cs="Times New Roman"/>
                <w:sz w:val="28"/>
                <w:szCs w:val="28"/>
              </w:rPr>
              <w:t>Мастерская. Соблюдение техники безопасности</w:t>
            </w:r>
            <w:r w:rsidR="00D52EFB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инструментов</w:t>
            </w:r>
          </w:p>
          <w:p w:rsidR="0096655E" w:rsidRPr="009044C8" w:rsidRDefault="0096655E" w:rsidP="00C939E7">
            <w:pPr>
              <w:pStyle w:val="3"/>
              <w:jc w:val="both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7FC" w:rsidRPr="009044C8" w:rsidTr="00C939E7">
        <w:tc>
          <w:tcPr>
            <w:tcW w:w="817" w:type="dxa"/>
          </w:tcPr>
          <w:p w:rsidR="001F77FC" w:rsidRPr="009044C8" w:rsidRDefault="001F77FC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77FC" w:rsidRPr="001F77FC" w:rsidRDefault="001F77FC" w:rsidP="001F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FC">
              <w:rPr>
                <w:rFonts w:ascii="Times New Roman" w:hAnsi="Times New Roman" w:cs="Times New Roman"/>
                <w:b/>
                <w:sz w:val="28"/>
                <w:szCs w:val="28"/>
              </w:rPr>
              <w:t>Уборка помещений</w:t>
            </w:r>
          </w:p>
        </w:tc>
        <w:tc>
          <w:tcPr>
            <w:tcW w:w="1276" w:type="dxa"/>
          </w:tcPr>
          <w:p w:rsidR="001F77FC" w:rsidRPr="001F77FC" w:rsidRDefault="001F77FC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655E" w:rsidRPr="009044C8" w:rsidTr="00C939E7">
        <w:tc>
          <w:tcPr>
            <w:tcW w:w="817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96655E" w:rsidRPr="009044C8" w:rsidRDefault="00D75BB0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</w:t>
            </w:r>
            <w:r w:rsidR="00D52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96655E" w:rsidRPr="009044C8" w:rsidRDefault="0096655E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D75BB0" w:rsidRPr="009044C8" w:rsidRDefault="00D75BB0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столов и стульев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D75BB0" w:rsidRPr="009044C8" w:rsidRDefault="00D75BB0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52EFB">
              <w:rPr>
                <w:rFonts w:ascii="Times New Roman" w:hAnsi="Times New Roman" w:cs="Times New Roman"/>
                <w:sz w:val="28"/>
                <w:szCs w:val="28"/>
              </w:rPr>
              <w:t>хая и влажная уборка мастерской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Протирка шкафов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дверей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и уборка инвентаря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75BB0" w:rsidRPr="00D75BB0" w:rsidRDefault="00D75BB0" w:rsidP="00D75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B0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D75BB0" w:rsidRPr="00D75BB0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BB0" w:rsidRPr="009044C8" w:rsidTr="00D75BB0">
        <w:trPr>
          <w:trHeight w:val="807"/>
        </w:trPr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D75BB0" w:rsidRPr="000C0497" w:rsidRDefault="00D75BB0" w:rsidP="00D75BB0">
            <w:pPr>
              <w:tabs>
                <w:tab w:val="left" w:pos="217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 техники безопасности при работе с уборочным инвент</w:t>
            </w:r>
            <w:r w:rsidR="00D52EFB">
              <w:rPr>
                <w:rFonts w:ascii="Times New Roman" w:hAnsi="Times New Roman" w:cs="Times New Roman"/>
                <w:sz w:val="28"/>
                <w:szCs w:val="28"/>
              </w:rPr>
              <w:t>арем</w:t>
            </w:r>
          </w:p>
          <w:p w:rsidR="00D75BB0" w:rsidRPr="009044C8" w:rsidRDefault="00D75BB0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75BB0" w:rsidRPr="00D75BB0" w:rsidRDefault="00D75BB0" w:rsidP="00D75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B0">
              <w:rPr>
                <w:rFonts w:ascii="Times New Roman" w:hAnsi="Times New Roman" w:cs="Times New Roman"/>
                <w:b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1276" w:type="dxa"/>
          </w:tcPr>
          <w:p w:rsidR="00D75BB0" w:rsidRPr="00D75BB0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75BB0" w:rsidRPr="009044C8" w:rsidTr="00B773C3">
        <w:trPr>
          <w:trHeight w:val="274"/>
        </w:trPr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371" w:type="dxa"/>
          </w:tcPr>
          <w:p w:rsidR="00D75BB0" w:rsidRPr="00D75BB0" w:rsidRDefault="00D75BB0" w:rsidP="00D7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B0">
              <w:rPr>
                <w:rFonts w:ascii="Times New Roman" w:hAnsi="Times New Roman" w:cs="Times New Roman"/>
                <w:sz w:val="28"/>
                <w:szCs w:val="28"/>
              </w:rPr>
              <w:t>Влажная уборка помещения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Подбор моющих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при уборке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стен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Мытье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кольной мебели – столов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школьной мебели – </w:t>
            </w: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стульев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Протирка подокон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Протирка радиаторов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пыли с панелей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уборочного инвентаря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75BB0" w:rsidRPr="00D52EFB" w:rsidRDefault="00D52EFB" w:rsidP="00D52EF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D75BB0" w:rsidRPr="009044C8" w:rsidRDefault="00D52EFB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BB0" w:rsidRPr="009044C8" w:rsidTr="00D52EFB">
        <w:trPr>
          <w:trHeight w:val="601"/>
        </w:trPr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71" w:type="dxa"/>
          </w:tcPr>
          <w:p w:rsidR="00D52EFB" w:rsidRPr="000C0497" w:rsidRDefault="00D52EFB" w:rsidP="00D52EFB">
            <w:pPr>
              <w:tabs>
                <w:tab w:val="left" w:pos="217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инструмен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тов, приспособлений,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работе</w:t>
            </w:r>
          </w:p>
          <w:p w:rsidR="00D75BB0" w:rsidRPr="009044C8" w:rsidRDefault="00D75BB0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EFB" w:rsidRPr="009044C8" w:rsidTr="00C939E7">
        <w:tc>
          <w:tcPr>
            <w:tcW w:w="817" w:type="dxa"/>
          </w:tcPr>
          <w:p w:rsidR="00D52EFB" w:rsidRPr="009044C8" w:rsidRDefault="00D52EFB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52EFB" w:rsidRPr="00D52EFB" w:rsidRDefault="00D52EFB" w:rsidP="00D52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Уборка террит</w:t>
            </w:r>
            <w:r w:rsidRPr="00D52EF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52EFB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  <w:tc>
          <w:tcPr>
            <w:tcW w:w="1276" w:type="dxa"/>
          </w:tcPr>
          <w:p w:rsidR="00D52EFB" w:rsidRPr="00D52EFB" w:rsidRDefault="00D52EFB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газонов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Сгребание мусора граблями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переноска мусора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71" w:type="dxa"/>
          </w:tcPr>
          <w:p w:rsidR="00D75BB0" w:rsidRPr="009044C8" w:rsidRDefault="00D52EFB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мусора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EFB" w:rsidRPr="009044C8" w:rsidTr="00C939E7">
        <w:tc>
          <w:tcPr>
            <w:tcW w:w="817" w:type="dxa"/>
          </w:tcPr>
          <w:p w:rsidR="00D52EFB" w:rsidRPr="009044C8" w:rsidRDefault="00D52EFB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52EFB" w:rsidRPr="00D52EFB" w:rsidRDefault="00D52EFB" w:rsidP="00D52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F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цветнике</w:t>
            </w:r>
          </w:p>
        </w:tc>
        <w:tc>
          <w:tcPr>
            <w:tcW w:w="1276" w:type="dxa"/>
          </w:tcPr>
          <w:p w:rsidR="00D52EFB" w:rsidRPr="00D52EFB" w:rsidRDefault="00D52EFB" w:rsidP="00C93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71" w:type="dxa"/>
          </w:tcPr>
          <w:p w:rsidR="00D75BB0" w:rsidRPr="009044C8" w:rsidRDefault="00CD68F2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Прополка сорняко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71" w:type="dxa"/>
          </w:tcPr>
          <w:p w:rsidR="00D75BB0" w:rsidRPr="009044C8" w:rsidRDefault="00CD68F2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7">
              <w:rPr>
                <w:rFonts w:ascii="Times New Roman" w:hAnsi="Times New Roman" w:cs="Times New Roman"/>
                <w:sz w:val="28"/>
                <w:szCs w:val="28"/>
              </w:rPr>
              <w:t>Сбор 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ренос мусора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B0" w:rsidRPr="009044C8" w:rsidTr="00C939E7">
        <w:tc>
          <w:tcPr>
            <w:tcW w:w="817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71" w:type="dxa"/>
          </w:tcPr>
          <w:p w:rsidR="00D75BB0" w:rsidRPr="009044C8" w:rsidRDefault="00CD68F2" w:rsidP="00C93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растений</w:t>
            </w:r>
          </w:p>
        </w:tc>
        <w:tc>
          <w:tcPr>
            <w:tcW w:w="1276" w:type="dxa"/>
          </w:tcPr>
          <w:p w:rsidR="00D75BB0" w:rsidRPr="009044C8" w:rsidRDefault="00D75BB0" w:rsidP="00C939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655E" w:rsidRDefault="0096655E"/>
    <w:p w:rsidR="00CD68F2" w:rsidRDefault="00CD68F2"/>
    <w:p w:rsidR="003E795F" w:rsidRPr="003E795F" w:rsidRDefault="003E795F" w:rsidP="003E795F">
      <w:pPr>
        <w:pStyle w:val="a4"/>
        <w:numPr>
          <w:ilvl w:val="0"/>
          <w:numId w:val="11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95F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CD68F2" w:rsidRPr="003E795F" w:rsidRDefault="00CD68F2" w:rsidP="003E795F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5F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3E795F">
        <w:rPr>
          <w:rFonts w:ascii="Times New Roman" w:hAnsi="Times New Roman" w:cs="Times New Roman"/>
          <w:sz w:val="28"/>
          <w:szCs w:val="28"/>
        </w:rPr>
        <w:t xml:space="preserve">по общественно полезному труду </w:t>
      </w:r>
      <w:r w:rsidRPr="003E795F">
        <w:rPr>
          <w:rFonts w:ascii="Times New Roman" w:hAnsi="Times New Roman" w:cs="Times New Roman"/>
          <w:sz w:val="28"/>
          <w:szCs w:val="28"/>
        </w:rPr>
        <w:t xml:space="preserve">в 10 классе включают достижение учащимися следующих видов результатов: </w:t>
      </w:r>
      <w:r w:rsidRPr="003E795F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3E795F">
        <w:rPr>
          <w:rFonts w:ascii="Times New Roman" w:hAnsi="Times New Roman" w:cs="Times New Roman"/>
          <w:sz w:val="28"/>
          <w:szCs w:val="28"/>
        </w:rPr>
        <w:t>.</w:t>
      </w:r>
    </w:p>
    <w:p w:rsidR="005A4975" w:rsidRDefault="00CD68F2" w:rsidP="00BE37D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обуч</w:t>
      </w:r>
      <w:r w:rsidR="003E795F">
        <w:rPr>
          <w:rFonts w:ascii="Times New Roman" w:hAnsi="Times New Roman" w:cs="Times New Roman"/>
          <w:sz w:val="28"/>
          <w:szCs w:val="28"/>
        </w:rPr>
        <w:t>ающимися знания и умения, а так</w:t>
      </w:r>
      <w:r>
        <w:rPr>
          <w:rFonts w:ascii="Times New Roman" w:hAnsi="Times New Roman" w:cs="Times New Roman"/>
          <w:sz w:val="28"/>
          <w:szCs w:val="28"/>
        </w:rPr>
        <w:t xml:space="preserve">же готовность их </w:t>
      </w:r>
      <w:r w:rsidRPr="00077598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lastRenderedPageBreak/>
        <w:t>Минимальный уровень является обяз</w:t>
      </w:r>
      <w:r>
        <w:rPr>
          <w:rFonts w:ascii="Times New Roman" w:hAnsi="Times New Roman" w:cs="Times New Roman"/>
          <w:sz w:val="28"/>
          <w:szCs w:val="28"/>
        </w:rPr>
        <w:t>ательным для всех обучающихся со сложным дефектом.</w:t>
      </w:r>
    </w:p>
    <w:p w:rsidR="00CD68F2" w:rsidRPr="00C82684" w:rsidRDefault="00CD68F2" w:rsidP="00CD68F2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4">
        <w:rPr>
          <w:rFonts w:ascii="Times New Roman" w:hAnsi="Times New Roman" w:cs="Times New Roman"/>
          <w:b/>
          <w:sz w:val="28"/>
          <w:szCs w:val="28"/>
        </w:rPr>
        <w:t>Минимальный уровень требований программы:</w:t>
      </w:r>
    </w:p>
    <w:p w:rsidR="00CD68F2" w:rsidRPr="002A2E81" w:rsidRDefault="00CD68F2" w:rsidP="00CD68F2">
      <w:pPr>
        <w:pStyle w:val="a4"/>
        <w:numPr>
          <w:ilvl w:val="0"/>
          <w:numId w:val="4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C44DD0">
        <w:rPr>
          <w:rFonts w:ascii="Times New Roman" w:hAnsi="Times New Roman" w:cs="Times New Roman"/>
          <w:sz w:val="28"/>
          <w:szCs w:val="28"/>
        </w:rPr>
        <w:t xml:space="preserve"> организовать свое рабочее место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D68F2" w:rsidRPr="002A2E81" w:rsidRDefault="00CD68F2" w:rsidP="00CD68F2">
      <w:pPr>
        <w:pStyle w:val="a4"/>
        <w:numPr>
          <w:ilvl w:val="0"/>
          <w:numId w:val="4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2A2E81">
        <w:rPr>
          <w:rFonts w:ascii="Times New Roman" w:hAnsi="Times New Roman" w:cs="Times New Roman"/>
          <w:sz w:val="28"/>
          <w:szCs w:val="28"/>
        </w:rPr>
        <w:t xml:space="preserve"> названия </w:t>
      </w:r>
      <w:r>
        <w:rPr>
          <w:rFonts w:ascii="Times New Roman" w:hAnsi="Times New Roman" w:cs="Times New Roman"/>
          <w:sz w:val="28"/>
          <w:szCs w:val="28"/>
        </w:rPr>
        <w:t xml:space="preserve"> и назначения</w:t>
      </w:r>
      <w:r w:rsidRPr="002A2E81">
        <w:rPr>
          <w:rFonts w:ascii="Times New Roman" w:hAnsi="Times New Roman" w:cs="Times New Roman"/>
          <w:sz w:val="28"/>
          <w:szCs w:val="28"/>
        </w:rPr>
        <w:t xml:space="preserve"> хозяйственного инвентаря;</w:t>
      </w:r>
    </w:p>
    <w:p w:rsidR="00CD68F2" w:rsidRDefault="00CD68F2" w:rsidP="00CD68F2">
      <w:pPr>
        <w:pStyle w:val="a4"/>
        <w:numPr>
          <w:ilvl w:val="0"/>
          <w:numId w:val="4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2A2E8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авил </w:t>
      </w:r>
      <w:r w:rsidRPr="002A2E81">
        <w:rPr>
          <w:rFonts w:ascii="Times New Roman" w:hAnsi="Times New Roman" w:cs="Times New Roman"/>
          <w:sz w:val="28"/>
          <w:szCs w:val="28"/>
        </w:rPr>
        <w:t>техники безопасности при работе с ручными инструментами и инвентарем;</w:t>
      </w:r>
    </w:p>
    <w:p w:rsidR="00CD68F2" w:rsidRPr="00F008E9" w:rsidRDefault="00CD68F2" w:rsidP="00CD68F2">
      <w:pPr>
        <w:pStyle w:val="a4"/>
        <w:numPr>
          <w:ilvl w:val="0"/>
          <w:numId w:val="4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последовательности выполнения уборки помещений;</w:t>
      </w:r>
    </w:p>
    <w:p w:rsidR="00CD68F2" w:rsidRPr="00F008E9" w:rsidRDefault="00CD68F2" w:rsidP="00CD68F2">
      <w:pPr>
        <w:pStyle w:val="a4"/>
        <w:numPr>
          <w:ilvl w:val="0"/>
          <w:numId w:val="4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качество уборки;</w:t>
      </w:r>
    </w:p>
    <w:p w:rsidR="00CD68F2" w:rsidRPr="00BE37D6" w:rsidRDefault="00CD68F2" w:rsidP="00BE37D6">
      <w:pPr>
        <w:pStyle w:val="a4"/>
        <w:numPr>
          <w:ilvl w:val="0"/>
          <w:numId w:val="5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видов работ на цветнике.</w:t>
      </w:r>
    </w:p>
    <w:p w:rsidR="00CD68F2" w:rsidRPr="00834ACC" w:rsidRDefault="00CD68F2" w:rsidP="00CD68F2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ACC">
        <w:rPr>
          <w:rFonts w:ascii="Times New Roman" w:hAnsi="Times New Roman" w:cs="Times New Roman"/>
          <w:b/>
          <w:sz w:val="28"/>
          <w:szCs w:val="28"/>
        </w:rPr>
        <w:t>Достаточный уровень требований программы:</w:t>
      </w:r>
    </w:p>
    <w:p w:rsidR="00CD68F2" w:rsidRDefault="00CD68F2" w:rsidP="00CD68F2">
      <w:pPr>
        <w:pStyle w:val="a4"/>
        <w:numPr>
          <w:ilvl w:val="0"/>
          <w:numId w:val="9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последовательно выполнять уборку помещений;</w:t>
      </w:r>
    </w:p>
    <w:p w:rsidR="00CD68F2" w:rsidRPr="00F008E9" w:rsidRDefault="00CD68F2" w:rsidP="00CD68F2">
      <w:pPr>
        <w:pStyle w:val="a4"/>
        <w:numPr>
          <w:ilvl w:val="0"/>
          <w:numId w:val="9"/>
        </w:numPr>
        <w:tabs>
          <w:tab w:val="left" w:pos="2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E9">
        <w:rPr>
          <w:rFonts w:ascii="Times New Roman" w:hAnsi="Times New Roman" w:cs="Times New Roman"/>
          <w:sz w:val="28"/>
          <w:szCs w:val="28"/>
        </w:rPr>
        <w:t>умение планировать свою деятельность;</w:t>
      </w:r>
    </w:p>
    <w:p w:rsidR="00CD68F2" w:rsidRPr="00363D1A" w:rsidRDefault="00CD68F2" w:rsidP="00CD68F2">
      <w:pPr>
        <w:pStyle w:val="a4"/>
        <w:numPr>
          <w:ilvl w:val="0"/>
          <w:numId w:val="9"/>
        </w:numPr>
        <w:tabs>
          <w:tab w:val="left" w:pos="2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видом работ;</w:t>
      </w:r>
    </w:p>
    <w:p w:rsidR="005A4975" w:rsidRPr="00BE37D6" w:rsidRDefault="00CD68F2" w:rsidP="00CD68F2">
      <w:pPr>
        <w:pStyle w:val="a4"/>
        <w:numPr>
          <w:ilvl w:val="0"/>
          <w:numId w:val="9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2A2E81">
        <w:rPr>
          <w:rFonts w:ascii="Times New Roman" w:hAnsi="Times New Roman" w:cs="Times New Roman"/>
          <w:sz w:val="28"/>
          <w:szCs w:val="28"/>
        </w:rPr>
        <w:t xml:space="preserve"> назначение инструментов и инвентаря для </w:t>
      </w:r>
      <w:r>
        <w:rPr>
          <w:rFonts w:ascii="Times New Roman" w:hAnsi="Times New Roman" w:cs="Times New Roman"/>
          <w:sz w:val="28"/>
          <w:szCs w:val="28"/>
        </w:rPr>
        <w:t>садовых</w:t>
      </w:r>
      <w:r w:rsidRPr="002A2E8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8F2" w:rsidRDefault="00CD68F2" w:rsidP="00CD68F2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C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75">
        <w:rPr>
          <w:rFonts w:ascii="Times New Roman" w:hAnsi="Times New Roman" w:cs="Times New Roman"/>
          <w:sz w:val="28"/>
          <w:szCs w:val="28"/>
        </w:rPr>
        <w:t xml:space="preserve">освоения программы по общественно полезному труду 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C82684">
        <w:rPr>
          <w:rFonts w:ascii="Times New Roman" w:hAnsi="Times New Roman" w:cs="Times New Roman"/>
          <w:sz w:val="28"/>
          <w:szCs w:val="28"/>
        </w:rPr>
        <w:t xml:space="preserve"> отражать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8F2" w:rsidRPr="00A578B7" w:rsidRDefault="00CD68F2" w:rsidP="00CD68F2">
      <w:pPr>
        <w:pStyle w:val="a4"/>
        <w:numPr>
          <w:ilvl w:val="0"/>
          <w:numId w:val="8"/>
        </w:numPr>
        <w:tabs>
          <w:tab w:val="left" w:pos="4086"/>
        </w:tabs>
        <w:spacing w:after="0" w:line="360" w:lineRule="auto"/>
        <w:ind w:left="34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78B7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8F2" w:rsidRPr="005F1D70" w:rsidRDefault="00CD68F2" w:rsidP="00CD68F2">
      <w:pPr>
        <w:pStyle w:val="a4"/>
        <w:numPr>
          <w:ilvl w:val="0"/>
          <w:numId w:val="8"/>
        </w:numPr>
        <w:tabs>
          <w:tab w:val="left" w:pos="4086"/>
        </w:tabs>
        <w:spacing w:after="0" w:line="360" w:lineRule="auto"/>
        <w:ind w:left="34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78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</w:t>
      </w:r>
      <w:r w:rsidRPr="00A578B7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78B7">
        <w:rPr>
          <w:rFonts w:ascii="Times New Roman" w:hAnsi="Times New Roman" w:cs="Times New Roman"/>
          <w:sz w:val="28"/>
          <w:szCs w:val="28"/>
        </w:rPr>
        <w:t xml:space="preserve"> отноше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578B7">
        <w:rPr>
          <w:rFonts w:ascii="Times New Roman" w:hAnsi="Times New Roman" w:cs="Times New Roman"/>
          <w:sz w:val="28"/>
          <w:szCs w:val="28"/>
        </w:rPr>
        <w:t xml:space="preserve"> к чужому труду, материальным и духовным ценностям;</w:t>
      </w:r>
    </w:p>
    <w:p w:rsidR="00CD68F2" w:rsidRDefault="00CD68F2" w:rsidP="00CD68F2">
      <w:pPr>
        <w:pStyle w:val="a4"/>
        <w:numPr>
          <w:ilvl w:val="0"/>
          <w:numId w:val="8"/>
        </w:num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</w:t>
      </w:r>
      <w:r w:rsidRPr="00A578B7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>е отношение</w:t>
      </w:r>
      <w:r w:rsidRPr="00A578B7">
        <w:rPr>
          <w:rFonts w:ascii="Times New Roman" w:hAnsi="Times New Roman" w:cs="Times New Roman"/>
          <w:sz w:val="28"/>
          <w:szCs w:val="28"/>
        </w:rPr>
        <w:t xml:space="preserve"> к труду людей р</w:t>
      </w:r>
      <w:r>
        <w:rPr>
          <w:rFonts w:ascii="Times New Roman" w:hAnsi="Times New Roman" w:cs="Times New Roman"/>
          <w:sz w:val="28"/>
          <w:szCs w:val="28"/>
        </w:rPr>
        <w:t>азличных</w:t>
      </w:r>
      <w:r w:rsidRPr="00A578B7">
        <w:rPr>
          <w:rFonts w:ascii="Times New Roman" w:hAnsi="Times New Roman" w:cs="Times New Roman"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sz w:val="28"/>
          <w:szCs w:val="28"/>
        </w:rPr>
        <w:t>сий</w:t>
      </w:r>
      <w:r w:rsidR="00271CC6">
        <w:rPr>
          <w:rFonts w:ascii="Times New Roman" w:hAnsi="Times New Roman" w:cs="Times New Roman"/>
          <w:sz w:val="28"/>
          <w:szCs w:val="28"/>
        </w:rPr>
        <w:t>;</w:t>
      </w:r>
    </w:p>
    <w:p w:rsidR="005A4975" w:rsidRPr="00A578B7" w:rsidRDefault="005A4975" w:rsidP="00CD68F2">
      <w:pPr>
        <w:pStyle w:val="a4"/>
        <w:numPr>
          <w:ilvl w:val="0"/>
          <w:numId w:val="8"/>
        </w:num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трудолюбия, настойчивости</w:t>
      </w:r>
      <w:r w:rsidR="00271CC6">
        <w:rPr>
          <w:rFonts w:ascii="Times New Roman" w:hAnsi="Times New Roman" w:cs="Times New Roman"/>
          <w:sz w:val="28"/>
          <w:szCs w:val="28"/>
        </w:rPr>
        <w:t>.</w:t>
      </w:r>
    </w:p>
    <w:p w:rsidR="00271CC6" w:rsidRDefault="00271CC6" w:rsidP="00271CC6">
      <w:pPr>
        <w:pStyle w:val="a4"/>
        <w:tabs>
          <w:tab w:val="left" w:pos="4086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1CC6" w:rsidRPr="00271CC6" w:rsidRDefault="00271CC6" w:rsidP="003E795F">
      <w:pPr>
        <w:pStyle w:val="a4"/>
        <w:numPr>
          <w:ilvl w:val="0"/>
          <w:numId w:val="11"/>
        </w:num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C6">
        <w:rPr>
          <w:rFonts w:ascii="Times New Roman" w:hAnsi="Times New Roman" w:cs="Times New Roman"/>
          <w:b/>
          <w:sz w:val="28"/>
          <w:szCs w:val="28"/>
        </w:rPr>
        <w:t>Мате</w:t>
      </w:r>
      <w:r w:rsidR="003E795F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271CC6" w:rsidRDefault="00271CC6" w:rsidP="00BE37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обеспечение учащихся в соответствии с возрастными и психофизическими</w:t>
      </w:r>
      <w:r w:rsidRPr="007F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особенностями,</w:t>
      </w:r>
      <w:r w:rsidRPr="007F2DF1">
        <w:rPr>
          <w:rFonts w:ascii="Times New Roman" w:hAnsi="Times New Roman" w:cs="Times New Roman"/>
          <w:sz w:val="28"/>
          <w:szCs w:val="28"/>
        </w:rPr>
        <w:t xml:space="preserve"> учитывая степень тяжести дефек</w:t>
      </w:r>
      <w:r>
        <w:rPr>
          <w:rFonts w:ascii="Times New Roman" w:hAnsi="Times New Roman" w:cs="Times New Roman"/>
          <w:sz w:val="28"/>
          <w:szCs w:val="28"/>
        </w:rPr>
        <w:t>та,</w:t>
      </w:r>
      <w:r w:rsidRPr="007F2D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 инвентарем и инструментами</w:t>
      </w:r>
      <w:r w:rsidR="00A64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требуемых </w:t>
      </w:r>
      <w:r w:rsidR="00A641A1">
        <w:rPr>
          <w:rFonts w:ascii="Times New Roman" w:hAnsi="Times New Roman" w:cs="Times New Roman"/>
          <w:sz w:val="28"/>
          <w:szCs w:val="28"/>
        </w:rPr>
        <w:t>общественно полезных работ – является одним из важным условием</w:t>
      </w:r>
      <w:r w:rsidR="00A641A1" w:rsidRPr="00E0239B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A641A1">
        <w:rPr>
          <w:rFonts w:ascii="Times New Roman" w:hAnsi="Times New Roman" w:cs="Times New Roman"/>
          <w:sz w:val="28"/>
          <w:szCs w:val="28"/>
        </w:rPr>
        <w:t>по общественно полезному труду.</w:t>
      </w:r>
      <w:r w:rsidR="00A641A1" w:rsidRPr="00E0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A1" w:rsidRPr="00A641A1" w:rsidRDefault="00A641A1" w:rsidP="00A641A1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A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641A1" w:rsidRPr="00A641A1" w:rsidRDefault="00A641A1" w:rsidP="00A641A1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Style w:val="ft"/>
          <w:rFonts w:ascii="Times New Roman" w:hAnsi="Times New Roman" w:cs="Times New Roman"/>
          <w:sz w:val="28"/>
          <w:szCs w:val="28"/>
        </w:rPr>
      </w:pPr>
      <w:r w:rsidRPr="00A641A1">
        <w:rPr>
          <w:rStyle w:val="ft"/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общеобразовательных учреждений </w:t>
      </w:r>
      <w:r w:rsidRPr="00A641A1">
        <w:rPr>
          <w:rStyle w:val="ft"/>
          <w:rFonts w:ascii="Times New Roman" w:hAnsi="Times New Roman" w:cs="Times New Roman"/>
          <w:sz w:val="28"/>
          <w:szCs w:val="28"/>
          <w:lang w:val="en-US"/>
        </w:rPr>
        <w:t>VIII</w:t>
      </w:r>
      <w:r w:rsidRPr="00A641A1">
        <w:rPr>
          <w:rStyle w:val="ft"/>
          <w:rFonts w:ascii="Times New Roman" w:hAnsi="Times New Roman" w:cs="Times New Roman"/>
          <w:sz w:val="28"/>
          <w:szCs w:val="28"/>
        </w:rPr>
        <w:t xml:space="preserve"> вида 5-9 </w:t>
      </w:r>
      <w:proofErr w:type="spellStart"/>
      <w:r w:rsidRPr="00A641A1">
        <w:rPr>
          <w:rStyle w:val="ft"/>
          <w:rFonts w:ascii="Times New Roman" w:hAnsi="Times New Roman" w:cs="Times New Roman"/>
          <w:sz w:val="28"/>
          <w:szCs w:val="28"/>
        </w:rPr>
        <w:t>кл</w:t>
      </w:r>
      <w:proofErr w:type="spellEnd"/>
      <w:r w:rsidRPr="00A641A1">
        <w:rPr>
          <w:rStyle w:val="ft"/>
          <w:rFonts w:ascii="Times New Roman" w:hAnsi="Times New Roman" w:cs="Times New Roman"/>
          <w:sz w:val="28"/>
          <w:szCs w:val="28"/>
        </w:rPr>
        <w:t xml:space="preserve">. Сборник 2. Профессионально-трудовое обучение. Мирский С.Л., Журавлев Б.А., </w:t>
      </w:r>
      <w:proofErr w:type="spellStart"/>
      <w:r w:rsidRPr="00A641A1">
        <w:rPr>
          <w:rStyle w:val="ft"/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A641A1">
        <w:rPr>
          <w:rStyle w:val="ft"/>
          <w:rFonts w:ascii="Times New Roman" w:hAnsi="Times New Roman" w:cs="Times New Roman"/>
          <w:sz w:val="28"/>
          <w:szCs w:val="28"/>
        </w:rPr>
        <w:t xml:space="preserve"> Л.С., Ковалева Е.А., под ред. Воронковой В.В. Москва 2000 г.</w:t>
      </w:r>
    </w:p>
    <w:p w:rsidR="00A641A1" w:rsidRPr="00A641A1" w:rsidRDefault="00A641A1" w:rsidP="00A641A1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1A1">
        <w:rPr>
          <w:rFonts w:ascii="Times New Roman" w:hAnsi="Times New Roman" w:cs="Times New Roman"/>
          <w:sz w:val="28"/>
          <w:szCs w:val="28"/>
        </w:rPr>
        <w:t>Мирский С.Л. Индивидуальный подход у учащимся вспомогательной школы в трудовом обучении. М.,1990 г.</w:t>
      </w:r>
    </w:p>
    <w:p w:rsidR="00A641A1" w:rsidRPr="00A641A1" w:rsidRDefault="00A641A1" w:rsidP="00A641A1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1A1">
        <w:rPr>
          <w:rFonts w:ascii="Times New Roman" w:hAnsi="Times New Roman" w:cs="Times New Roman"/>
          <w:sz w:val="28"/>
          <w:szCs w:val="28"/>
        </w:rPr>
        <w:t xml:space="preserve">Новикова Е.Б. Коррекционно-развивающая направленность трудового обучения детей. Журнал «Воспитание и обучение», №5, </w:t>
      </w:r>
      <w:smartTag w:uri="urn:schemas-microsoft-com:office:smarttags" w:element="metricconverter">
        <w:smartTagPr>
          <w:attr w:name="ProductID" w:val="2007 г"/>
        </w:smartTagPr>
        <w:r w:rsidRPr="00A641A1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641A1">
        <w:rPr>
          <w:rFonts w:ascii="Times New Roman" w:hAnsi="Times New Roman" w:cs="Times New Roman"/>
          <w:sz w:val="28"/>
          <w:szCs w:val="28"/>
        </w:rPr>
        <w:t>.- с.41.</w:t>
      </w:r>
    </w:p>
    <w:p w:rsidR="00A641A1" w:rsidRPr="00A641A1" w:rsidRDefault="00A641A1" w:rsidP="00A641A1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A641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Сарсенбаева</w:t>
      </w:r>
      <w:proofErr w:type="spellEnd"/>
      <w:r w:rsidRPr="00A641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 А. Обучение детей со сложным дефектом в условиях образовательного учреждения. Пермь: Меркурий, 2013. </w:t>
      </w:r>
      <w:hyperlink r:id="rId8" w:tgtFrame="_blank" w:history="1">
        <w:proofErr w:type="spellStart"/>
        <w:r w:rsidRPr="00A641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moluch</w:t>
        </w:r>
        <w:proofErr w:type="spellEnd"/>
        <w:r w:rsidRPr="00A641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41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641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641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conf</w:t>
        </w:r>
        <w:proofErr w:type="spellEnd"/>
        <w:r w:rsidRPr="00A641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641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</w:t>
        </w:r>
        <w:proofErr w:type="spellEnd"/>
        <w:r w:rsidRPr="00A641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A641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Pr="00A641A1">
          <w:rPr>
            <w:rStyle w:val="a5"/>
            <w:rFonts w:ascii="Times New Roman" w:hAnsi="Times New Roman" w:cs="Times New Roman"/>
            <w:sz w:val="28"/>
            <w:szCs w:val="28"/>
          </w:rPr>
          <w:t>/66/3297</w:t>
        </w:r>
      </w:hyperlink>
    </w:p>
    <w:p w:rsidR="00CD68F2" w:rsidRDefault="00CD68F2" w:rsidP="00A641A1">
      <w:pPr>
        <w:spacing w:after="0" w:line="360" w:lineRule="auto"/>
      </w:pPr>
    </w:p>
    <w:sectPr w:rsidR="00CD68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81" w:rsidRDefault="00845D81" w:rsidP="00C7784E">
      <w:pPr>
        <w:spacing w:after="0" w:line="240" w:lineRule="auto"/>
      </w:pPr>
      <w:r>
        <w:separator/>
      </w:r>
    </w:p>
  </w:endnote>
  <w:endnote w:type="continuationSeparator" w:id="0">
    <w:p w:rsidR="00845D81" w:rsidRDefault="00845D81" w:rsidP="00C7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81" w:rsidRDefault="00845D81" w:rsidP="00C7784E">
      <w:pPr>
        <w:spacing w:after="0" w:line="240" w:lineRule="auto"/>
      </w:pPr>
      <w:r>
        <w:separator/>
      </w:r>
    </w:p>
  </w:footnote>
  <w:footnote w:type="continuationSeparator" w:id="0">
    <w:p w:rsidR="00845D81" w:rsidRDefault="00845D81" w:rsidP="00C7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4E" w:rsidRDefault="00C7784E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412161"/>
      <w:docPartObj>
        <w:docPartGallery w:val="Page Numbers (Top of Page)"/>
        <w:docPartUnique/>
      </w:docPartObj>
    </w:sdtPr>
    <w:sdtEndPr/>
    <w:sdtContent>
      <w:p w:rsidR="00C7784E" w:rsidRDefault="00C778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F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B03"/>
    <w:multiLevelType w:val="hybridMultilevel"/>
    <w:tmpl w:val="82A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BD3"/>
    <w:multiLevelType w:val="hybridMultilevel"/>
    <w:tmpl w:val="716496E8"/>
    <w:lvl w:ilvl="0" w:tplc="EED88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6B80"/>
    <w:multiLevelType w:val="hybridMultilevel"/>
    <w:tmpl w:val="BAF25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BB3199"/>
    <w:multiLevelType w:val="hybridMultilevel"/>
    <w:tmpl w:val="13DAE7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2E376E"/>
    <w:multiLevelType w:val="hybridMultilevel"/>
    <w:tmpl w:val="A98E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4AF6"/>
    <w:multiLevelType w:val="hybridMultilevel"/>
    <w:tmpl w:val="C1489B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5145ED"/>
    <w:multiLevelType w:val="hybridMultilevel"/>
    <w:tmpl w:val="D040C7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1AA8"/>
    <w:multiLevelType w:val="hybridMultilevel"/>
    <w:tmpl w:val="976A31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6847EE"/>
    <w:multiLevelType w:val="hybridMultilevel"/>
    <w:tmpl w:val="A2C25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9274B12"/>
    <w:multiLevelType w:val="hybridMultilevel"/>
    <w:tmpl w:val="5AD2B7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DA"/>
    <w:rsid w:val="000B4913"/>
    <w:rsid w:val="0011553A"/>
    <w:rsid w:val="00170ECC"/>
    <w:rsid w:val="001E4579"/>
    <w:rsid w:val="001F77FC"/>
    <w:rsid w:val="00246F5B"/>
    <w:rsid w:val="00271CC6"/>
    <w:rsid w:val="00281187"/>
    <w:rsid w:val="002B6A80"/>
    <w:rsid w:val="003C5287"/>
    <w:rsid w:val="003E795F"/>
    <w:rsid w:val="00400D41"/>
    <w:rsid w:val="004A18FB"/>
    <w:rsid w:val="005532C8"/>
    <w:rsid w:val="005A4975"/>
    <w:rsid w:val="005F6826"/>
    <w:rsid w:val="006A1C20"/>
    <w:rsid w:val="006B0567"/>
    <w:rsid w:val="00711BF7"/>
    <w:rsid w:val="00730F40"/>
    <w:rsid w:val="007F2DF1"/>
    <w:rsid w:val="0084411B"/>
    <w:rsid w:val="00845D81"/>
    <w:rsid w:val="008C28B0"/>
    <w:rsid w:val="0096655E"/>
    <w:rsid w:val="00A641A1"/>
    <w:rsid w:val="00B6162A"/>
    <w:rsid w:val="00B773C3"/>
    <w:rsid w:val="00BE37D6"/>
    <w:rsid w:val="00C7784E"/>
    <w:rsid w:val="00CB7B5B"/>
    <w:rsid w:val="00CD68F2"/>
    <w:rsid w:val="00CE58DA"/>
    <w:rsid w:val="00D03957"/>
    <w:rsid w:val="00D52EFB"/>
    <w:rsid w:val="00D667F7"/>
    <w:rsid w:val="00D75BB0"/>
    <w:rsid w:val="00E3537E"/>
    <w:rsid w:val="00E749C9"/>
    <w:rsid w:val="00F6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87659"/>
  <w15:docId w15:val="{5352A72B-7BAA-496F-B997-B8D378A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F40"/>
    <w:pPr>
      <w:spacing w:before="480" w:after="0"/>
      <w:contextualSpacing/>
      <w:jc w:val="center"/>
      <w:outlineLvl w:val="0"/>
    </w:pPr>
    <w:rPr>
      <w:rFonts w:eastAsiaTheme="minorHAns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6A80"/>
    <w:pPr>
      <w:spacing w:before="240" w:after="80"/>
      <w:jc w:val="center"/>
      <w:outlineLvl w:val="1"/>
    </w:pPr>
    <w:rPr>
      <w:rFonts w:eastAsiaTheme="minorHAnsi"/>
      <w:b/>
      <w:smallCaps/>
      <w:spacing w:val="5"/>
      <w:sz w:val="32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A80"/>
    <w:rPr>
      <w:b/>
      <w:smallCaps/>
      <w:spacing w:val="5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730F40"/>
    <w:rPr>
      <w:smallCaps/>
      <w:spacing w:val="5"/>
      <w:sz w:val="36"/>
      <w:szCs w:val="36"/>
    </w:rPr>
  </w:style>
  <w:style w:type="table" w:styleId="a3">
    <w:name w:val="Table Grid"/>
    <w:basedOn w:val="a1"/>
    <w:uiPriority w:val="39"/>
    <w:rsid w:val="00F6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5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65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A641A1"/>
    <w:rPr>
      <w:color w:val="0000FF" w:themeColor="hyperlink"/>
      <w:u w:val="single"/>
    </w:rPr>
  </w:style>
  <w:style w:type="character" w:customStyle="1" w:styleId="ft">
    <w:name w:val="ft"/>
    <w:basedOn w:val="a0"/>
    <w:rsid w:val="00A641A1"/>
  </w:style>
  <w:style w:type="paragraph" w:styleId="a6">
    <w:name w:val="header"/>
    <w:basedOn w:val="a"/>
    <w:link w:val="a7"/>
    <w:uiPriority w:val="99"/>
    <w:unhideWhenUsed/>
    <w:rsid w:val="00C7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84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7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84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5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conf/ped/archive/66/3297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Светлана</dc:creator>
  <cp:keywords/>
  <dc:description/>
  <cp:lastModifiedBy>Ученик</cp:lastModifiedBy>
  <cp:revision>15</cp:revision>
  <cp:lastPrinted>2019-02-05T01:47:00Z</cp:lastPrinted>
  <dcterms:created xsi:type="dcterms:W3CDTF">2017-08-22T18:09:00Z</dcterms:created>
  <dcterms:modified xsi:type="dcterms:W3CDTF">2019-02-12T08:43:00Z</dcterms:modified>
</cp:coreProperties>
</file>