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65" w:rsidRDefault="00E76B65" w:rsidP="00E76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2754">
        <w:rPr>
          <w:rFonts w:ascii="Times New Roman" w:hAnsi="Times New Roman" w:cs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E76B65" w:rsidRDefault="00E76B65" w:rsidP="00E76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E76B65" w:rsidRPr="009E2754" w:rsidRDefault="00E76B65" w:rsidP="00E76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E76B65" w:rsidRDefault="00E76B65" w:rsidP="00E76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E76B65" w:rsidRPr="00554F1F" w:rsidTr="00F65B2F">
        <w:tc>
          <w:tcPr>
            <w:tcW w:w="5103" w:type="dxa"/>
          </w:tcPr>
          <w:p w:rsidR="00E76B65" w:rsidRPr="00554F1F" w:rsidRDefault="00E76B65" w:rsidP="00F65B2F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E76B65" w:rsidRPr="00554F1F" w:rsidRDefault="00E76B65" w:rsidP="00F65B2F">
            <w:pPr>
              <w:ind w:left="176"/>
              <w:rPr>
                <w:rFonts w:ascii="Times New Roman" w:hAnsi="Times New Roman" w:cs="Times New Roman"/>
                <w:sz w:val="24"/>
              </w:rPr>
            </w:pPr>
            <w:r w:rsidRPr="00554F1F">
              <w:rPr>
                <w:rFonts w:ascii="Times New Roman" w:hAnsi="Times New Roman" w:cs="Times New Roman"/>
                <w:sz w:val="24"/>
              </w:rPr>
              <w:t>Приложение № 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554F1F">
              <w:rPr>
                <w:rFonts w:ascii="Times New Roman" w:hAnsi="Times New Roman" w:cs="Times New Roman"/>
                <w:sz w:val="24"/>
              </w:rPr>
              <w:t>___</w:t>
            </w:r>
          </w:p>
          <w:p w:rsidR="00E76B65" w:rsidRDefault="00E76B65" w:rsidP="00F65B2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АООП образования обучающихся с ум</w:t>
            </w:r>
            <w:r w:rsidR="00784D5C">
              <w:rPr>
                <w:rFonts w:ascii="Times New Roman" w:hAnsi="Times New Roman" w:cs="Times New Roman"/>
                <w:sz w:val="24"/>
              </w:rPr>
              <w:t>ственной отсталостью, вариант 2</w:t>
            </w:r>
          </w:p>
          <w:p w:rsidR="004107E5" w:rsidRDefault="004107E5" w:rsidP="00F65B2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76B65" w:rsidRDefault="00E76B65" w:rsidP="00F65B2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76B65" w:rsidRPr="00554F1F" w:rsidRDefault="00E76B65" w:rsidP="00F65B2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76B65" w:rsidRPr="00554F1F" w:rsidRDefault="00E76B65" w:rsidP="00F65B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6B65" w:rsidRDefault="00E76B65" w:rsidP="00E76B65">
      <w:pPr>
        <w:tabs>
          <w:tab w:val="left" w:pos="3031"/>
        </w:tabs>
      </w:pPr>
      <w:r>
        <w:tab/>
      </w:r>
    </w:p>
    <w:p w:rsidR="00E76B65" w:rsidRPr="00FC6DD1" w:rsidRDefault="00E76B65" w:rsidP="00E76B65">
      <w:pPr>
        <w:tabs>
          <w:tab w:val="left" w:pos="3031"/>
        </w:tabs>
        <w:rPr>
          <w:sz w:val="6"/>
        </w:rPr>
      </w:pPr>
    </w:p>
    <w:p w:rsidR="00E76B65" w:rsidRDefault="00E76B65" w:rsidP="00E76B65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76B65" w:rsidRDefault="00E76B65" w:rsidP="00E76B65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76B65" w:rsidRDefault="00E76B65" w:rsidP="00E76B65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E76B65" w:rsidRDefault="00E76B65" w:rsidP="00E76B65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внеурочной деятельности </w:t>
      </w:r>
    </w:p>
    <w:p w:rsidR="00E76B65" w:rsidRDefault="00E76B65" w:rsidP="00E76B65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«Изобразительн</w:t>
      </w:r>
      <w:r w:rsidR="00D2240D">
        <w:rPr>
          <w:rFonts w:ascii="Times New Roman" w:hAnsi="Times New Roman" w:cs="Times New Roman"/>
          <w:b/>
          <w:sz w:val="40"/>
          <w:szCs w:val="28"/>
        </w:rPr>
        <w:t>ое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D2240D">
        <w:rPr>
          <w:rFonts w:ascii="Times New Roman" w:hAnsi="Times New Roman" w:cs="Times New Roman"/>
          <w:b/>
          <w:sz w:val="40"/>
          <w:szCs w:val="28"/>
        </w:rPr>
        <w:t>искусство</w:t>
      </w:r>
      <w:r>
        <w:rPr>
          <w:rFonts w:ascii="Times New Roman" w:hAnsi="Times New Roman" w:cs="Times New Roman"/>
          <w:b/>
          <w:sz w:val="40"/>
          <w:szCs w:val="28"/>
        </w:rPr>
        <w:t>»</w:t>
      </w:r>
    </w:p>
    <w:p w:rsidR="00E76B65" w:rsidRDefault="00E76B65" w:rsidP="00E76B65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1 класс  </w:t>
      </w:r>
    </w:p>
    <w:p w:rsidR="00E76B65" w:rsidRDefault="00E76B65" w:rsidP="00E76B65">
      <w:pPr>
        <w:jc w:val="center"/>
        <w:rPr>
          <w:rFonts w:ascii="Times New Roman" w:hAnsi="Times New Roman" w:cs="Times New Roman"/>
          <w:b/>
        </w:rPr>
      </w:pPr>
    </w:p>
    <w:p w:rsidR="00E76B65" w:rsidRDefault="00E76B65" w:rsidP="00E76B65">
      <w:pPr>
        <w:jc w:val="center"/>
        <w:rPr>
          <w:rFonts w:ascii="Times New Roman" w:hAnsi="Times New Roman" w:cs="Times New Roman"/>
          <w:b/>
        </w:rPr>
      </w:pPr>
    </w:p>
    <w:p w:rsidR="00E76B65" w:rsidRDefault="00E76B65" w:rsidP="00E76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76B65" w:rsidRDefault="00E76B65" w:rsidP="00E76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6B65" w:rsidRDefault="00E76B65" w:rsidP="00E76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6B65" w:rsidRDefault="00E76B65" w:rsidP="00E76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6B65" w:rsidRDefault="00E76B65" w:rsidP="00E76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6B65" w:rsidRDefault="00E76B65" w:rsidP="00E76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6B65" w:rsidRDefault="00E76B65" w:rsidP="00E76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6B65" w:rsidRDefault="00E76B65" w:rsidP="00E76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6B65" w:rsidRDefault="00E76B65" w:rsidP="00E76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6B65" w:rsidRDefault="00E76B65" w:rsidP="00E76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6B65" w:rsidRDefault="00E76B65" w:rsidP="00E76B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6B65" w:rsidRDefault="00E76B65" w:rsidP="00E76B65"/>
    <w:p w:rsidR="004107E5" w:rsidRDefault="004107E5" w:rsidP="00E76B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7E5" w:rsidRDefault="004107E5" w:rsidP="00E76B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7E5" w:rsidRDefault="00E76B65" w:rsidP="004107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B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4107E5" w:rsidTr="000D09ED">
        <w:tc>
          <w:tcPr>
            <w:tcW w:w="673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07E5" w:rsidTr="000D09ED">
        <w:tc>
          <w:tcPr>
            <w:tcW w:w="673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курса ……………..………………………</w:t>
            </w:r>
          </w:p>
        </w:tc>
        <w:tc>
          <w:tcPr>
            <w:tcW w:w="805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7E5" w:rsidTr="000D09ED">
        <w:tc>
          <w:tcPr>
            <w:tcW w:w="673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курса в учебном плане…..…………………………………</w:t>
            </w:r>
          </w:p>
        </w:tc>
        <w:tc>
          <w:tcPr>
            <w:tcW w:w="805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7E5" w:rsidTr="000D09ED">
        <w:tc>
          <w:tcPr>
            <w:tcW w:w="673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7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курса…….…..…………………………….</w:t>
            </w:r>
          </w:p>
        </w:tc>
        <w:tc>
          <w:tcPr>
            <w:tcW w:w="805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07E5" w:rsidTr="000D09ED">
        <w:tc>
          <w:tcPr>
            <w:tcW w:w="673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7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планирование………………………………….…</w:t>
            </w:r>
          </w:p>
        </w:tc>
        <w:tc>
          <w:tcPr>
            <w:tcW w:w="805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07E5" w:rsidTr="000D09ED">
        <w:tc>
          <w:tcPr>
            <w:tcW w:w="673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7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и предметные результаты освоения курса……….</w:t>
            </w:r>
          </w:p>
        </w:tc>
        <w:tc>
          <w:tcPr>
            <w:tcW w:w="805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107E5" w:rsidTr="000D09ED">
        <w:tc>
          <w:tcPr>
            <w:tcW w:w="673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67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4107E5" w:rsidRDefault="004107E5" w:rsidP="00784D5C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107E5" w:rsidRDefault="004107E5" w:rsidP="00784D5C">
            <w:pPr>
              <w:tabs>
                <w:tab w:val="left" w:pos="408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E76B65" w:rsidRPr="004107E5" w:rsidRDefault="00E76B65" w:rsidP="004107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E76B65" w:rsidRPr="00354529" w:rsidRDefault="00E76B65" w:rsidP="009F526A">
      <w:pPr>
        <w:numPr>
          <w:ilvl w:val="0"/>
          <w:numId w:val="2"/>
        </w:num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изобразительному искусству составлена на основе Программы по изобразительному искусству для специальных (коррекционных) образовательных учреждений VIII вида, 1-4 классы, под редакцией д.п.н. В.В. Воронковой – М.: «Просвещение», 2010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автор: И.А.Грошенков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5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формирование умения использовать художественные представления для описания окружающего мира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(предметов, процессов, явлений), </w:t>
      </w: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основ творческого мышления, аналитико-синтетической деятельности, деятельности сравнения, обобщения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курса</w:t>
      </w: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сформировать у обучающихся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 и общественно-полезной деятельности;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сформировать набор предметных и общеучебных умений, необходимых для изучения смежных дисциплин, дальнейшего обучения, применения в практической деятельности и в будущей профессии;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использовать процесс обучения изобразительному искусству для повышения общего развития учащихся и коррекции недостатков их познавательной деятельности, эмоционально-волевой сферы и личностных качеств</w:t>
      </w: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 с учетом психофизических особенностей и потенциальных возможностей каждого ученика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.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- развивать у обучающихся эстетические чувства, умение видеть и понимать красивое; оценочные суждения о произведениях изобразительного искусства, декоративно-прикладного и народного искусства, скульптуры, архитектуры, дизайна.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Наряду с этими задачами на занятиях решаются и специальные задачи, направленные на коррекцию и развитие: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основных мыслительных операций (сравнения, обобщения, ориентации в пространств</w:t>
      </w:r>
      <w:r>
        <w:rPr>
          <w:rFonts w:ascii="Times New Roman" w:eastAsia="Times New Roman" w:hAnsi="Times New Roman" w:cs="Times New Roman"/>
          <w:color w:val="05080F"/>
          <w:sz w:val="28"/>
          <w:szCs w:val="28"/>
        </w:rPr>
        <w:t>е, последовательности действий)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;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наглядно-действенного,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наглядно-образного и словесно-логического мышления;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зрительного восприятия и узнавания;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моторики пальцев;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 пространственных представлений и ориентации;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речи и обогащение словаря;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коррекцию нарушений эмоционально-волевой и личностной сферы;</w:t>
      </w:r>
    </w:p>
    <w:p w:rsidR="00E76B65" w:rsidRPr="00354529" w:rsidRDefault="00E76B65" w:rsidP="009F52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354529">
        <w:rPr>
          <w:rFonts w:ascii="Times New Roman" w:eastAsia="Times New Roman" w:hAnsi="Times New Roman" w:cs="Times New Roman"/>
          <w:color w:val="05080F"/>
          <w:sz w:val="28"/>
          <w:szCs w:val="28"/>
        </w:rPr>
        <w:t>коррекцию индивидуальных пробелов в знаниях, умениях, навыках.</w:t>
      </w:r>
    </w:p>
    <w:p w:rsidR="004107E5" w:rsidRPr="004107E5" w:rsidRDefault="004107E5" w:rsidP="004107E5">
      <w:pPr>
        <w:numPr>
          <w:ilvl w:val="0"/>
          <w:numId w:val="2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Общая характеристика курса</w:t>
      </w:r>
    </w:p>
    <w:p w:rsidR="004107E5" w:rsidRPr="00354529" w:rsidRDefault="004107E5" w:rsidP="004107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изобразительного искусства представляет собой продолжение начального этапа художественно-эстетического развития личности и является важным неотъемлемым звеном в системе непрерывного образования.</w:t>
      </w:r>
    </w:p>
    <w:p w:rsidR="004107E5" w:rsidRPr="00354529" w:rsidRDefault="004107E5" w:rsidP="004107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Изобразительное искусство имеет важное коррекционно-развивающее значение.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4107E5" w:rsidRPr="00354529" w:rsidRDefault="004107E5" w:rsidP="004107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курс создан с учетом личностного, деятельностного, дифференцированного, компетентностного и культурно-ориентированного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знаний и умений, позволяющих применять эти знания для решения практических жизненных задач.</w:t>
      </w:r>
    </w:p>
    <w:p w:rsidR="004107E5" w:rsidRPr="00354529" w:rsidRDefault="004107E5" w:rsidP="004107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2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изобразительному искусству носит практическую направленность и тесно связано с другими учебными предметами, жизнью, является одним из средств социальной адаптации в условиях современного общества.</w:t>
      </w:r>
    </w:p>
    <w:p w:rsidR="004107E5" w:rsidRPr="004107E5" w:rsidRDefault="004107E5" w:rsidP="004107E5">
      <w:pPr>
        <w:numPr>
          <w:ilvl w:val="0"/>
          <w:numId w:val="2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0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курса в учебном плане</w:t>
      </w:r>
    </w:p>
    <w:p w:rsidR="004107E5" w:rsidRPr="004107E5" w:rsidRDefault="004107E5" w:rsidP="004107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курс реализуется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Духовно-нравственного </w:t>
      </w:r>
      <w:r w:rsidRPr="004107E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учебного плана внеурочной деятельности. Занятия проводятся 2 раза в неделю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1г</w:t>
      </w:r>
      <w:r w:rsidRPr="00410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классе, всего 66 часов в год. Срок реализации программы – 1 год. </w:t>
      </w:r>
    </w:p>
    <w:p w:rsidR="00B53945" w:rsidRDefault="00B539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E76B65" w:rsidRPr="00B53945" w:rsidRDefault="00B53945" w:rsidP="00B53945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B53945" w:rsidRPr="0036570B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70B">
        <w:rPr>
          <w:rFonts w:ascii="Times New Roman" w:eastAsia="Times New Roman" w:hAnsi="Times New Roman" w:cs="Times New Roman"/>
          <w:i/>
          <w:iCs/>
          <w:color w:val="05080F"/>
          <w:sz w:val="28"/>
          <w:szCs w:val="28"/>
        </w:rPr>
        <w:t>Первое полугодие</w:t>
      </w:r>
    </w:p>
    <w:p w:rsidR="00B53945" w:rsidRPr="0036570B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70B">
        <w:rPr>
          <w:rFonts w:ascii="Times New Roman" w:eastAsia="Times New Roman" w:hAnsi="Times New Roman" w:cs="Times New Roman"/>
          <w:i/>
          <w:iCs/>
          <w:color w:val="05080F"/>
          <w:sz w:val="28"/>
          <w:szCs w:val="28"/>
        </w:rPr>
        <w:t>Подготовительные упражнения</w:t>
      </w:r>
    </w:p>
    <w:p w:rsidR="00B53945" w:rsidRPr="0036570B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70B">
        <w:rPr>
          <w:rFonts w:ascii="Times New Roman" w:eastAsia="Times New Roman" w:hAnsi="Times New Roman" w:cs="Times New Roman"/>
          <w:color w:val="05080F"/>
          <w:sz w:val="28"/>
          <w:szCs w:val="28"/>
        </w:rPr>
        <w:t>• Осуществлять сенсорное воспитание первоклассников: учить их различать форму предметов при помощи зрения, осязания и обводящих движений руки, узнавать и показывать основные геометрические фигуры и тела (круг, квадрат, прямоугольник, шар, куб); определять разницу по величине между предметами одной и той же формы; ориентироваться на плоскости листа бумаги; находить середину, верхний, нижний, правый и левый края; формировать графические представления формы (круг, квадрат, прямоугольник, треугольник), различать круг и овал.</w:t>
      </w:r>
    </w:p>
    <w:p w:rsidR="00B53945" w:rsidRPr="0036570B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70B">
        <w:rPr>
          <w:rFonts w:ascii="Times New Roman" w:eastAsia="Times New Roman" w:hAnsi="Times New Roman" w:cs="Times New Roman"/>
          <w:color w:val="05080F"/>
          <w:sz w:val="28"/>
          <w:szCs w:val="28"/>
        </w:rPr>
        <w:t>• Воспитывать интерес к рисованию и рисункам. Развивать моторику руки, формировать графические навыки и умения; навыки и умения владения карандашом; навык произвольной регуляции силы нажима; навык произвольного темпа движения (его замедление и ускорение), навык прекращения движения в нужной точке: навык удержания направления движения.</w:t>
      </w:r>
    </w:p>
    <w:p w:rsidR="00B53945" w:rsidRPr="0036570B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70B">
        <w:rPr>
          <w:rFonts w:ascii="Times New Roman" w:eastAsia="Times New Roman" w:hAnsi="Times New Roman" w:cs="Times New Roman"/>
          <w:color w:val="05080F"/>
          <w:sz w:val="28"/>
          <w:szCs w:val="28"/>
        </w:rPr>
        <w:t>• Различать цвета: красный, желтый, зеленый, синий, коричневый, черный, белый.</w:t>
      </w:r>
    </w:p>
    <w:p w:rsidR="00B53945" w:rsidRPr="0036570B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70B">
        <w:rPr>
          <w:rFonts w:ascii="Times New Roman" w:eastAsia="Times New Roman" w:hAnsi="Times New Roman" w:cs="Times New Roman"/>
          <w:color w:val="05080F"/>
          <w:sz w:val="28"/>
          <w:szCs w:val="28"/>
        </w:rPr>
        <w:t>• Учить раскрашивать рисунок: соблюдать направление штрихов (сверху вниз, слева направо, наискось), не оставлять пробелов, не выходить за пределы контура.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i/>
          <w:iCs/>
          <w:color w:val="05080F"/>
          <w:sz w:val="28"/>
          <w:szCs w:val="28"/>
        </w:rPr>
        <w:t>Примерные упражнения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i/>
          <w:iCs/>
          <w:color w:val="05080F"/>
          <w:sz w:val="28"/>
          <w:szCs w:val="28"/>
        </w:rPr>
        <w:t>Первая четверть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Упражнения на различение предметов по форме и цвету. Рисование (на одном листе) предметов разной формы и окраски (после наблюдения и показа учителем).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Упражнения на различение предметов по форме и размерам; рисование (на одном листе) предметов разной формы и величины (после наблюдения и показа учителем).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lastRenderedPageBreak/>
        <w:t xml:space="preserve">• Игровые графические упражнения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рисование прямых линий в различных направлениях (по показу): высокие столбы, заборчик и др. (прямые вертикальные линии); провода, дорожки, цветные веревочки и др. (прямые горизонтальные линии); идет косой дождь, высокие горы, туристические палатки и др. (наклонные линии).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• Игровые графические упражнения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рисование прямых вертикальных и горизонтальных линий (по показу): лесенки, окошки, рамки, шахматная доска, качели и др.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• Игровые графические упражнения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рисование дугообразных линий (по показу): дым идет, бьет фонтанчик, самолет летит, плывет кораблик по волнам, скачет мяч, прыгает лягушка, бабочка перелетает с цветка на цветок и др.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• Игровые графические упражнения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рисование замкнутых круговых линий (по показу): намотаем несколько клубков ниток, воздушные шарики, много колечек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цепочка, тележка с разноцветными колесами, ветка с ягодами и др.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• Игровые графические упражнения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рисование (по показу) знакомых детям предметов разной величины (размеров): разноцветные шары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большие и маленькие, клубки ниток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большие и маленькие, ленты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длинные и короткие, карандаши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толстые и тонкие, елочки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высокие и низкие и др.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• Игровые графические упражнения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рисование (по показу) предметов круглой, овальной и квадратной формы: арбузы, апельсины, яблоки, огурцы, лимоны, сливы, рамки, кубики, коробки и др.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• Игровые графические упражнения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рисование (по показу) предметов прямоугольной и треугольной формы: альбомы, линейки, книги, флажки, чертежные треугольники, дорожные знаки и др.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Вторая четверть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по опорным точкам знакомых предметов: дом, скворечник, кораблик, лесенка.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lastRenderedPageBreak/>
        <w:t>• Рисование по клеткам несложных геометрических узоров в полосе (полосу в тетради ученика проводит учитель).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узора в полосе из чередующихся по форме и цвету элементов (кругов и квадратов).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Рассматривание в иллюстрациях простейших изображений предметов, сравнивание их по форме, цвету и величине; рисование этих предметов.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по шаблону круга (диаметр 6 см). Деление круга на четыре равные части, построение внутри него квадрата, раскрашивание элементов с соблюдением контура.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(по показу) несложных по форме предметов, состоящих из нескольких частей (флажки, бусы).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в полосе узора из повторяющихся растительных элементов (веточки ели).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• Рисование по памяти (после показа) несложных по форме елочных игрушек (4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6 на листе бумаги).</w:t>
      </w:r>
    </w:p>
    <w:p w:rsidR="00B53945" w:rsidRPr="00B53945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по представлению знакомых детям предметов (веточка елки с игрушками).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i/>
          <w:iCs/>
          <w:color w:val="05080F"/>
          <w:sz w:val="28"/>
          <w:szCs w:val="28"/>
        </w:rPr>
        <w:t>Второе полугодие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b/>
          <w:i/>
          <w:color w:val="05080F"/>
          <w:sz w:val="28"/>
          <w:szCs w:val="28"/>
        </w:rPr>
        <w:t>ДЕКОРАТИВНОЕ РИСОВАНИЕ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Выработать у учащихся умение свободно, без напряжения проводить от руки прямые вертикальные, горизонтальные и наклонные линии; упражнять детей в аккуратной закраске элементов орнамента с соблюдением контура рисунка; развивать умение пользоваться трафаретами-мерками; учить различать и называть цвета: красный, желтый, зеленый, синий, коричневый, оранжевый, фиолетовый.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РИСОВАНИЕ С НАТУРЫ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Учить детей различать предметы по форме, величине, цвету и передавать в рисунке основные их свойства. Правильно размещать рисунки на листе бумаги. Аккуратно закрашивать изображения, соблюдая контуры.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РИСОВАНИЕ НА ТЕМЫ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lastRenderedPageBreak/>
        <w:t>Учить детей объединять предметы по признаку формы; развивать у них умения передавать в рисунке наиболее простой для изображения момент из прочитанной сказки; размещать элементы рисунка на листе бумаги, передавая пространственные и величинные отношения несложных предметов (наверху, внизу, рядом, около; большой, маленький, самый маленький); отождествлять свой рисунок с каким-либо предметом.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БЕСЕДЫ ОБ ИЗОБРАЗИТЕЛЬНОМ ИСКУССТВЕ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Учить детей узнавать и различать в иллюстрациях изображения предметов, животных, растений, известных им из ближайшего окружения: развивать у них умения сравнивать предметы по форме, цвету, величине.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i/>
          <w:iCs/>
          <w:color w:val="05080F"/>
          <w:sz w:val="28"/>
          <w:szCs w:val="28"/>
        </w:rPr>
        <w:t>Примерные задания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i/>
          <w:iCs/>
          <w:color w:val="05080F"/>
          <w:sz w:val="28"/>
          <w:szCs w:val="28"/>
        </w:rPr>
        <w:t>Третья четверть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с натуры зимних вещей (шарф и вязаная шапочка).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на тему «Снеговик».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геометрического орнамента с образца по опорным точкам (прямоугольник делят пополам, а в полученных квадратах проводят диагонали; треугольники раскрашивают в контрастные цвета).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с натуры игрушки-светофора. Рисование с натуры связки воздушных шаров.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Беседа на тему «Дымковские узоры». Составление в полосе узора для закладки.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с натуры игрушки-кораблика.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узора для открытки ко дню 8 Марта.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с натуры башенки из элементов строительного материала.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по замыслу «Что бывает круглое?».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Рассматривание иллюстраций к книге Е. Рачева «Колобок». Рисунок к сказке («Колобок лежит на окошке», «Колобок катится по дорожке»).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i/>
          <w:iCs/>
          <w:color w:val="05080F"/>
          <w:sz w:val="28"/>
          <w:szCs w:val="28"/>
        </w:rPr>
        <w:t>Четвертая четверть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• Декоративное рисование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узор в круге (круг </w:t>
      </w:r>
      <w:r w:rsidRPr="006F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 xml:space="preserve"> готовая форма).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Тематический рисунок «Я ракету нарисую».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lastRenderedPageBreak/>
        <w:t>• Геометрический узор в полосе из треугольников. Рассматривание дымковской игрушки «Жар-птица», иллюстраций к сказке П. Ершова «Конек-Горбунок».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Рисование с натуры праздничного флажка. Рисование узора в полосе растительных элементов. Рассматривание иллюстраций к сказке «Три медведя». Рисунок к этой сказке (три чашки разной величины и расцветки).</w:t>
      </w:r>
    </w:p>
    <w:p w:rsidR="00B53945" w:rsidRPr="00AB652A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652A">
        <w:rPr>
          <w:rFonts w:ascii="Times New Roman" w:eastAsia="Times New Roman" w:hAnsi="Times New Roman" w:cs="Times New Roman"/>
          <w:i/>
          <w:color w:val="05080F"/>
          <w:sz w:val="28"/>
          <w:szCs w:val="28"/>
        </w:rPr>
        <w:t>Основные требования к знаниям и умениям учащихся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Учащиеся должны уметь: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организовывать свое рабочее место, правильно сидеть за партой (столом), правильно держать тетрадь для рисования и карандаш;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выполняя рисунки, использовать только одну сторону листа бумаги;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ориентироваться на плоскости листа бумаги;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закрашивать рисунок цветными карандашами, соблюдая контуры рисунка и направление штрихов (сверху вниз, слева направо, наискось):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различать и называть цвета;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узнавать и показывать основные геометрические фигуры и тела;</w:t>
      </w:r>
    </w:p>
    <w:p w:rsidR="00B53945" w:rsidRPr="006F4F3E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передавать в рисунках основную форму предметов, устанавливать ее сходство с известными геометрическими формами с помощью учителя;</w:t>
      </w:r>
    </w:p>
    <w:p w:rsidR="00B53945" w:rsidRDefault="00B53945" w:rsidP="00B539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 w:rsidRPr="006F4F3E">
        <w:rPr>
          <w:rFonts w:ascii="Times New Roman" w:eastAsia="Times New Roman" w:hAnsi="Times New Roman" w:cs="Times New Roman"/>
          <w:color w:val="05080F"/>
          <w:sz w:val="28"/>
          <w:szCs w:val="28"/>
        </w:rPr>
        <w:t>• 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</w:r>
    </w:p>
    <w:p w:rsidR="00B53945" w:rsidRDefault="00B53945">
      <w:pPr>
        <w:rPr>
          <w:rFonts w:ascii="Times New Roman" w:eastAsia="Times New Roman" w:hAnsi="Times New Roman" w:cs="Times New Roman"/>
          <w:color w:val="05080F"/>
          <w:sz w:val="28"/>
          <w:szCs w:val="28"/>
        </w:rPr>
      </w:pPr>
      <w:r>
        <w:rPr>
          <w:rFonts w:ascii="Times New Roman" w:eastAsia="Times New Roman" w:hAnsi="Times New Roman" w:cs="Times New Roman"/>
          <w:color w:val="05080F"/>
          <w:sz w:val="28"/>
          <w:szCs w:val="28"/>
        </w:rPr>
        <w:br w:type="page"/>
      </w:r>
    </w:p>
    <w:p w:rsidR="00B53945" w:rsidRDefault="004107E5" w:rsidP="00B53945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5080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080F"/>
          <w:sz w:val="28"/>
          <w:szCs w:val="28"/>
        </w:rPr>
        <w:lastRenderedPageBreak/>
        <w:t>Т</w:t>
      </w:r>
      <w:r w:rsidR="00B53945" w:rsidRPr="00B53945">
        <w:rPr>
          <w:rFonts w:ascii="Times New Roman" w:eastAsia="Times New Roman" w:hAnsi="Times New Roman" w:cs="Times New Roman"/>
          <w:b/>
          <w:bCs/>
          <w:color w:val="05080F"/>
          <w:sz w:val="28"/>
          <w:szCs w:val="28"/>
        </w:rPr>
        <w:t xml:space="preserve">ематическое планирование 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7513"/>
        <w:gridCol w:w="992"/>
      </w:tblGrid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4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3945" w:rsidRPr="00B174D4" w:rsidRDefault="00B53945" w:rsidP="00F65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4D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4D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4D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 xml:space="preserve">Рисование 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предметов разной формы и окраски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3 - 4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Игровые графические упражнения </w:t>
            </w:r>
            <w:r w:rsidRPr="00B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рисование прямых линий в различных направлениях</w:t>
            </w:r>
            <w:r w:rsidRPr="00B174D4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 xml:space="preserve"> 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(по показу)</w:t>
            </w:r>
            <w:r w:rsidRPr="00B174D4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: высокие столбы, заборчик и др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; провода, </w:t>
            </w:r>
            <w:r w:rsidRPr="00B174D4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дорожки, цветные веревочки и др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; идет косой дождь, высокие горы, туристические палатки и др.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5 - 6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Игровые графические упражнения </w:t>
            </w:r>
            <w:r w:rsidRPr="00B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прямых вертикальных и горизонтальных линий</w:t>
            </w:r>
            <w:r w:rsidRPr="00B174D4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 xml:space="preserve"> 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(по показу): лесенки, окошки, рамки, шахматная доска, качели и др.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Игровые графические упражнения </w:t>
            </w:r>
            <w:r w:rsidRPr="00B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рисование дугообразных линий</w:t>
            </w:r>
            <w:r w:rsidRPr="00B174D4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 xml:space="preserve"> 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(по показу): дым идет, бьет фонтанчик, самолет летит, плывет кораблик по волнам, скачет мяч, прыгает лягушка, бабочка перелетает с цветка на цветок и др.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9 -10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Игровые графические упражнения </w:t>
            </w:r>
            <w:r w:rsidRPr="00B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рисование замкнутых круговых линий (по показу): намотаем несколько клубков ниток, воздушные шарики, много колечек </w:t>
            </w:r>
            <w:r w:rsidRPr="00B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цепочка, тележка с разноцветными колесами, ветка с ягодами и др.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Игровые графические упражнения </w:t>
            </w:r>
            <w:r w:rsidRPr="00B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рисование (по показу) знакомых детям предметов разной величины: разноцветные ша</w:t>
            </w:r>
            <w:r w:rsidRPr="00B174D4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ры, клубки ниток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, лен</w:t>
            </w:r>
            <w:r w:rsidRPr="00B174D4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ты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, каранда</w:t>
            </w:r>
            <w:r w:rsidRPr="00B174D4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ши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и др.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13-14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Игровые графические упражнения </w:t>
            </w:r>
            <w:r w:rsidRPr="00B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рисование (по показу) предметов круглой, овальной и квадратной формы: арбузы, апельсины, яблоки, огурцы, лимоны, сливы, рамки, кубики, коробки и др.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15-16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Игровые графические упражнения </w:t>
            </w:r>
            <w:r w:rsidRPr="00B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рисование (по показу) предметов прямоугольной и треугольной формы: альбомы, линейки, </w:t>
            </w:r>
            <w:r w:rsidRPr="00B174D4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 xml:space="preserve">книги, флажки, 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дорожные знаки и др.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17-18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по опорным точкам знакомых предметов: дом, скворечник, кораблик, лесенка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19-20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по клеткам несложных геометрических узоров в полосе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21-22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узора в полосе из чередующихся по форме и цвету элементов (кругов и квадратов).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23-24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по шаблону круга (диаметр 6 см). Деление круга на четыре равные части, построение внутри него квадрата, раскрашивание элементов с соблюдением контура.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25-26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(по показу) несложных по форме предметов, состоящих из нескольких частей (флажки, бусы).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27-28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в полосе узора из повторяющихся растительных элементов (веточки ели).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6"/>
                <w:szCs w:val="28"/>
              </w:rPr>
            </w:pPr>
            <w:r w:rsidRPr="00B174D4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Рисование по памяти (после показа) несложных по форме елочных игрушек (4 </w:t>
            </w:r>
            <w:r w:rsidRPr="00B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6 на листе бумаги).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по представлению знакомых детям предметов (веточка елки с игрушками).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с натуры зимних вещей (шарф и вязаная шапочка).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на тему «Снеговик».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геометрического орнамента с образца по опорным точкам (прямоугольник делят пополам, а в полученных квадратах проводят диагонали; треугольники раскрашивают в контрастные цвета).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lastRenderedPageBreak/>
              <w:t>39-40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с натуры игрушки-светофора. Рисование с натуры связки воздушных шаров.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Беседа на тему «Дымковские узоры». Составление в полосе узора для закладки.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с натуры игрушки-кораблика.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узора для открытки ко дню 8 Марта.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с натуры башенки из элементов строительного материала.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по замыслу «Что бывает круглое?».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Рассматривание иллюстраций к книге Е. Рачева «Колобок». Рисунок к сказке («Колобок лежит на окошке», «Колобок катится по дорожке»).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Декоративное рисование </w:t>
            </w:r>
            <w:r w:rsidRPr="00B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узор в круге (круг </w:t>
            </w:r>
            <w:r w:rsidRPr="00B1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 готовая форма).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Тематический рисунок «Я ракету нарисую».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Геометрический узор в полосе из треугольников. 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Рассматривание дымковской игрушки «Жар-птица», иллюстраций к сказке П. Ершова «Конек-Горбунок».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 xml:space="preserve">Рисование с натуры праздничного флажка. 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Рисование узора в полосе растительных элементов.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  <w:tr w:rsidR="00B53945" w:rsidRPr="00B174D4" w:rsidTr="00F65B2F">
        <w:tc>
          <w:tcPr>
            <w:tcW w:w="959" w:type="dxa"/>
          </w:tcPr>
          <w:p w:rsidR="00B53945" w:rsidRPr="00B174D4" w:rsidRDefault="00B53945" w:rsidP="00F65B2F">
            <w:pPr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7513" w:type="dxa"/>
          </w:tcPr>
          <w:p w:rsidR="00B53945" w:rsidRPr="00B174D4" w:rsidRDefault="00B53945" w:rsidP="00F65B2F">
            <w:pPr>
              <w:jc w:val="both"/>
              <w:rPr>
                <w:rFonts w:ascii="Times New Roman" w:hAnsi="Times New Roman" w:cs="Times New Roman"/>
                <w:color w:val="05080F"/>
              </w:rPr>
            </w:pPr>
            <w:r w:rsidRPr="00B174D4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</w:rPr>
              <w:t>Рассматривание иллюстраций к сказке «Три медведя». Рисунок к этой сказке (три чашки разной величины и расцветки).</w:t>
            </w:r>
          </w:p>
        </w:tc>
        <w:tc>
          <w:tcPr>
            <w:tcW w:w="992" w:type="dxa"/>
          </w:tcPr>
          <w:p w:rsidR="00B53945" w:rsidRPr="00B174D4" w:rsidRDefault="00B53945" w:rsidP="00F65B2F">
            <w:pPr>
              <w:ind w:left="97" w:hanging="97"/>
              <w:rPr>
                <w:rFonts w:ascii="Times New Roman" w:hAnsi="Times New Roman" w:cs="Times New Roman"/>
              </w:rPr>
            </w:pPr>
            <w:r w:rsidRPr="00B174D4">
              <w:rPr>
                <w:rFonts w:ascii="Times New Roman" w:hAnsi="Times New Roman" w:cs="Times New Roman"/>
              </w:rPr>
              <w:t>2</w:t>
            </w:r>
          </w:p>
        </w:tc>
      </w:tr>
    </w:tbl>
    <w:p w:rsidR="00B53945" w:rsidRDefault="00B53945" w:rsidP="00B53945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color w:val="05080F"/>
          <w:sz w:val="28"/>
          <w:szCs w:val="28"/>
        </w:rPr>
      </w:pPr>
    </w:p>
    <w:p w:rsidR="00B53945" w:rsidRPr="00B53945" w:rsidRDefault="004107E5" w:rsidP="00B53945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и предметные</w:t>
      </w:r>
      <w:r w:rsidR="00B53945" w:rsidRPr="00B5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 освоения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</w:p>
    <w:p w:rsidR="00B53945" w:rsidRDefault="00B53945" w:rsidP="00B5394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изобразительному искусству невозможно без пристального, внимательного отношения к формированию речи учащихся. Поэтому на уроках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предметами, формами.</w:t>
      </w:r>
    </w:p>
    <w:p w:rsidR="00B53945" w:rsidRPr="00B53945" w:rsidRDefault="00B53945" w:rsidP="00B5394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первый план при изучении изобразительного искусства выносится задача совершенствования познавательной, эмоционально-волевой и двигательной сферы учащихся.</w:t>
      </w:r>
    </w:p>
    <w:p w:rsidR="00B53945" w:rsidRPr="00B53945" w:rsidRDefault="00B53945" w:rsidP="00B5394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Личностными результатами изучения курса являются:</w:t>
      </w:r>
    </w:p>
    <w:p w:rsidR="00B53945" w:rsidRPr="00B53945" w:rsidRDefault="00B53945" w:rsidP="00B53945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образного восприятия и освоение способов художественного, творческого самовыражения личности;</w:t>
      </w:r>
    </w:p>
    <w:p w:rsidR="00B53945" w:rsidRPr="00B53945" w:rsidRDefault="00B53945" w:rsidP="00B53945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гармонизация интеллектуального и эмоционального развития;</w:t>
      </w:r>
    </w:p>
    <w:p w:rsidR="00B53945" w:rsidRPr="00B53945" w:rsidRDefault="00B53945" w:rsidP="00B53945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мировоззрения, целостного представления о мире, о формах искусства;</w:t>
      </w:r>
    </w:p>
    <w:p w:rsidR="00B53945" w:rsidRPr="00B53945" w:rsidRDefault="00B53945" w:rsidP="00B53945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B53945" w:rsidRPr="00B53945" w:rsidRDefault="00B53945" w:rsidP="00B53945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готовности к труду, навыков самостоятельной работы</w:t>
      </w:r>
    </w:p>
    <w:p w:rsidR="00B53945" w:rsidRPr="00B53945" w:rsidRDefault="00B53945" w:rsidP="00B53945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умение познавать мир через образы и формы изобразительного искусства</w:t>
      </w:r>
    </w:p>
    <w:p w:rsidR="00B53945" w:rsidRPr="00B53945" w:rsidRDefault="00B53945" w:rsidP="00B5394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53945" w:rsidRPr="00B53945" w:rsidRDefault="00B53945" w:rsidP="00B5394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</w:t>
      </w:r>
      <w:r w:rsidRPr="00B539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 изучения изобразительного искусства проявляются:</w:t>
      </w:r>
    </w:p>
    <w:p w:rsidR="00B53945" w:rsidRPr="00B53945" w:rsidRDefault="00B53945" w:rsidP="00B53945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художественно образного, эстетического типа мышления, формировании целостного восприятия мира;</w:t>
      </w:r>
    </w:p>
    <w:p w:rsidR="00B53945" w:rsidRPr="00B53945" w:rsidRDefault="00B53945" w:rsidP="00B53945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зрительной памяти, фантазии, воображения, художественной интуиции;</w:t>
      </w:r>
    </w:p>
    <w:p w:rsidR="00B53945" w:rsidRPr="00B53945" w:rsidRDefault="00B53945" w:rsidP="00B53945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 умения выделять главное, устанавливать взаимосвязь между общим и частным; планировать свою работу, осуществлять самоконтроль;</w:t>
      </w:r>
    </w:p>
    <w:p w:rsidR="00B53945" w:rsidRPr="00B53945" w:rsidRDefault="00B53945" w:rsidP="009A4827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совершенствовании зрительно-двигательной координации, эмоционально-волевой сферы, глазомерных навыков.</w:t>
      </w:r>
    </w:p>
    <w:p w:rsidR="00B53945" w:rsidRPr="00B53945" w:rsidRDefault="00B53945" w:rsidP="00B539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 с нарушениями в развитии свойственны некритичность в выполнении действий, низкий уровень самоконтроля, обусловленные косностью и тугоподвижностью процессов мышления, связанных с инертностью нервных процессов. Из-за слабости регулирующей функции мышления и речи детям с особыми образовательными потребностями трудно полностью подчинить свои действия инструкции учителя, поэтому для формирования у них представлений о форме предметов, цветоведении, перспективном построении рисунка, композиции и др. требуется развернутость всех этапов формирования умственных действий. Многие проблемы в обучении рисунку и многие ошибки в изображении предметов и выполнении других заданий снимаются, если учащиеся умеют контролировать свою деятельность. Формирование элементов учебной деятельности успешно корригируется в процессе специально организованного обучения, когда школьник сначала при помощи учителя, а затем и самостоятельно,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</w:t>
      </w:r>
    </w:p>
    <w:p w:rsidR="00B53945" w:rsidRPr="00B53945" w:rsidRDefault="00B53945" w:rsidP="00B5394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Рассматриваемый курс изобразительного искусства предлагает решение новых образовательных задач путём использования современных образовательных технологий.</w:t>
      </w:r>
    </w:p>
    <w:p w:rsidR="00B53945" w:rsidRPr="00B53945" w:rsidRDefault="00B53945" w:rsidP="00B5394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94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расположения материала в программе является наличие подготовительных упражнений, которые подводят учащихся к формированию того или иного понятия. Материалы курса организованы таким образом, чтобы педагог и дети могли осуществлять дифференцированный подход в обучении в зависимости, с одной стороны, от учета трудностей и особенностей овладения учащимися графическими умениями и навыками знаниями, а с другой – от учета их потенциальных возможностей.</w:t>
      </w:r>
    </w:p>
    <w:p w:rsidR="00CD1618" w:rsidRPr="00CD1618" w:rsidRDefault="004107E5" w:rsidP="00CD161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7.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М</w:t>
      </w:r>
      <w:r w:rsidR="00CD1618" w:rsidRPr="00C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атериально-техническое обеспечение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CD1618" w:rsidRDefault="00CD1618" w:rsidP="00CD1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CD1618" w:rsidRPr="00CD1618" w:rsidRDefault="00CD1618" w:rsidP="00CD1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расходные материалы для ИЗО: клей, бумага (цветная, картон и др.); карандаши (простые, цветные), фломастеры, краски (акварель, гуашь); пластичные материалы (пластилин, соленое тесто); кисти, ножницы, штампы, трафареты, индивидуальные доски; натуральные объекты, изображения (картинки, фотографии, пиктограммы) готовых изделий и операций по их изготовлению; репродукции картин; изделия из пластилина; рабочие альбомы с материалом для раскрашивания, вырезания, наклеивания, рисования;</w:t>
      </w:r>
    </w:p>
    <w:p w:rsidR="00CD1618" w:rsidRPr="00CD1618" w:rsidRDefault="00CD1618" w:rsidP="00CD1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технические средства: ноутбук, колонка, проектор;</w:t>
      </w:r>
    </w:p>
    <w:p w:rsidR="00CD1618" w:rsidRPr="00CD1618" w:rsidRDefault="00CD1618" w:rsidP="00CD16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аудио и видеоматериалы, презентации;</w:t>
      </w:r>
    </w:p>
    <w:p w:rsidR="00CD1618" w:rsidRPr="00CD1618" w:rsidRDefault="00CD1618" w:rsidP="00CD16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пособия:</w:t>
      </w:r>
    </w:p>
    <w:p w:rsidR="00CD1618" w:rsidRPr="00CD1618" w:rsidRDefault="00CD1618" w:rsidP="00CD16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</w:rPr>
        <w:t>- макеты «Овощи»</w:t>
      </w: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CD1618" w:rsidRPr="00CD1618" w:rsidRDefault="00CD1618" w:rsidP="00CD16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</w:rPr>
        <w:t>-макеты «Фрукты»</w:t>
      </w: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CD1618" w:rsidRPr="00CD1618" w:rsidRDefault="00CD1618" w:rsidP="00CD16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</w:rPr>
        <w:t>-макеты «Геометрические фигуры»</w:t>
      </w: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CD1618" w:rsidRPr="00CD1618" w:rsidRDefault="00CD1618" w:rsidP="00CD16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игрушки</w:t>
      </w: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CD1618" w:rsidRPr="00CD1618" w:rsidRDefault="00CD1618" w:rsidP="00CD16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строительные кубики</w:t>
      </w: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CD1618" w:rsidRPr="00CD1618" w:rsidRDefault="00CD1618" w:rsidP="00CD16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Карточки-задания по темам</w:t>
      </w: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CD1618" w:rsidRDefault="00CD1618" w:rsidP="00CD16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Репродукции картин художников.</w:t>
      </w:r>
    </w:p>
    <w:p w:rsidR="00CD1618" w:rsidRPr="00CD1618" w:rsidRDefault="00CD1618" w:rsidP="004107E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16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CD1618" w:rsidRDefault="00CD1618" w:rsidP="00CD1618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для коррекционных общеобразовательных учреждений VIII вида: Изобразительное искусство и художественный труд. Под руководством Воронковой, 1-9 класс Просвещение 2010 (автор Грошенков И.А.)</w:t>
      </w:r>
    </w:p>
    <w:p w:rsidR="00CD1618" w:rsidRDefault="00CD1618" w:rsidP="00CD1618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литература</w:t>
      </w:r>
    </w:p>
    <w:p w:rsidR="00CD1618" w:rsidRPr="00CD1618" w:rsidRDefault="00CD1618" w:rsidP="00CD1618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18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Альбомы по росписи</w:t>
      </w:r>
    </w:p>
    <w:p w:rsidR="00B53945" w:rsidRPr="00B53945" w:rsidRDefault="00B53945" w:rsidP="00B53945">
      <w:pPr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45" w:rsidRPr="00B53945" w:rsidRDefault="00B53945" w:rsidP="00B53945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color w:val="05080F"/>
          <w:sz w:val="28"/>
          <w:szCs w:val="28"/>
        </w:rPr>
      </w:pPr>
    </w:p>
    <w:p w:rsidR="00DF54A7" w:rsidRDefault="00DF54A7" w:rsidP="00E76B65">
      <w:pPr>
        <w:spacing w:after="0"/>
      </w:pPr>
    </w:p>
    <w:sectPr w:rsidR="00DF54A7" w:rsidSect="00CD161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0A" w:rsidRDefault="00237C0A" w:rsidP="00CD1618">
      <w:pPr>
        <w:spacing w:after="0" w:line="240" w:lineRule="auto"/>
      </w:pPr>
      <w:r>
        <w:separator/>
      </w:r>
    </w:p>
  </w:endnote>
  <w:endnote w:type="continuationSeparator" w:id="0">
    <w:p w:rsidR="00237C0A" w:rsidRDefault="00237C0A" w:rsidP="00CD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0A" w:rsidRDefault="00237C0A" w:rsidP="00CD1618">
      <w:pPr>
        <w:spacing w:after="0" w:line="240" w:lineRule="auto"/>
      </w:pPr>
      <w:r>
        <w:separator/>
      </w:r>
    </w:p>
  </w:footnote>
  <w:footnote w:type="continuationSeparator" w:id="0">
    <w:p w:rsidR="00237C0A" w:rsidRDefault="00237C0A" w:rsidP="00CD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7974"/>
      <w:docPartObj>
        <w:docPartGallery w:val="Page Numbers (Top of Page)"/>
        <w:docPartUnique/>
      </w:docPartObj>
    </w:sdtPr>
    <w:sdtEndPr/>
    <w:sdtContent>
      <w:p w:rsidR="00CD1618" w:rsidRDefault="00C45879">
        <w:pPr>
          <w:pStyle w:val="a5"/>
          <w:jc w:val="right"/>
        </w:pPr>
        <w:r w:rsidRPr="00CD16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1618" w:rsidRPr="00CD161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16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0855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CD16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1618" w:rsidRDefault="00CD16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2146"/>
    <w:multiLevelType w:val="hybridMultilevel"/>
    <w:tmpl w:val="D18ECB30"/>
    <w:lvl w:ilvl="0" w:tplc="13FAB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5248E9"/>
    <w:multiLevelType w:val="hybridMultilevel"/>
    <w:tmpl w:val="890C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921B3"/>
    <w:multiLevelType w:val="multilevel"/>
    <w:tmpl w:val="EE66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353EC"/>
    <w:multiLevelType w:val="multilevel"/>
    <w:tmpl w:val="9C82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85A10"/>
    <w:multiLevelType w:val="hybridMultilevel"/>
    <w:tmpl w:val="41CA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716E"/>
    <w:multiLevelType w:val="multilevel"/>
    <w:tmpl w:val="BA340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7767A"/>
    <w:multiLevelType w:val="hybridMultilevel"/>
    <w:tmpl w:val="D18ECB30"/>
    <w:lvl w:ilvl="0" w:tplc="13FAB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A24AD8"/>
    <w:multiLevelType w:val="hybridMultilevel"/>
    <w:tmpl w:val="D18ECB30"/>
    <w:lvl w:ilvl="0" w:tplc="13FAB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0786E"/>
    <w:multiLevelType w:val="multilevel"/>
    <w:tmpl w:val="BEB2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34654"/>
    <w:multiLevelType w:val="multilevel"/>
    <w:tmpl w:val="8E38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D07CA"/>
    <w:multiLevelType w:val="multilevel"/>
    <w:tmpl w:val="1924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3103D"/>
    <w:multiLevelType w:val="multilevel"/>
    <w:tmpl w:val="3F62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9469F2"/>
    <w:multiLevelType w:val="multilevel"/>
    <w:tmpl w:val="60EE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B65"/>
    <w:rsid w:val="00013F41"/>
    <w:rsid w:val="000158E6"/>
    <w:rsid w:val="00020F8F"/>
    <w:rsid w:val="00022239"/>
    <w:rsid w:val="00041230"/>
    <w:rsid w:val="00041FE7"/>
    <w:rsid w:val="000529C6"/>
    <w:rsid w:val="00056F6B"/>
    <w:rsid w:val="00093C19"/>
    <w:rsid w:val="00097A0B"/>
    <w:rsid w:val="000A1453"/>
    <w:rsid w:val="000A242B"/>
    <w:rsid w:val="000A6EA4"/>
    <w:rsid w:val="000A7815"/>
    <w:rsid w:val="000B508B"/>
    <w:rsid w:val="000C59D0"/>
    <w:rsid w:val="000D4DE1"/>
    <w:rsid w:val="000D4EE6"/>
    <w:rsid w:val="000D7463"/>
    <w:rsid w:val="000F1533"/>
    <w:rsid w:val="001077C6"/>
    <w:rsid w:val="00115245"/>
    <w:rsid w:val="00116D02"/>
    <w:rsid w:val="00176E2D"/>
    <w:rsid w:val="00181F9C"/>
    <w:rsid w:val="001827AB"/>
    <w:rsid w:val="00186BF5"/>
    <w:rsid w:val="001958C3"/>
    <w:rsid w:val="001A0C30"/>
    <w:rsid w:val="001A6622"/>
    <w:rsid w:val="001C1E01"/>
    <w:rsid w:val="001C1FFF"/>
    <w:rsid w:val="001C2389"/>
    <w:rsid w:val="001C435B"/>
    <w:rsid w:val="001D00EB"/>
    <w:rsid w:val="001D26A9"/>
    <w:rsid w:val="001D43C6"/>
    <w:rsid w:val="00220DA2"/>
    <w:rsid w:val="002236AF"/>
    <w:rsid w:val="00230617"/>
    <w:rsid w:val="00232584"/>
    <w:rsid w:val="00233130"/>
    <w:rsid w:val="00237C0A"/>
    <w:rsid w:val="00240293"/>
    <w:rsid w:val="00240E8F"/>
    <w:rsid w:val="002448E4"/>
    <w:rsid w:val="00247BB5"/>
    <w:rsid w:val="00250837"/>
    <w:rsid w:val="00257124"/>
    <w:rsid w:val="00282C56"/>
    <w:rsid w:val="00282F0B"/>
    <w:rsid w:val="00293B1B"/>
    <w:rsid w:val="002A3033"/>
    <w:rsid w:val="002B079E"/>
    <w:rsid w:val="002B7A42"/>
    <w:rsid w:val="002D12DB"/>
    <w:rsid w:val="002E567B"/>
    <w:rsid w:val="002F5993"/>
    <w:rsid w:val="00305AEF"/>
    <w:rsid w:val="00315C1F"/>
    <w:rsid w:val="0032049F"/>
    <w:rsid w:val="00325234"/>
    <w:rsid w:val="00325D89"/>
    <w:rsid w:val="00327604"/>
    <w:rsid w:val="003553FE"/>
    <w:rsid w:val="00356440"/>
    <w:rsid w:val="00361CAE"/>
    <w:rsid w:val="00363297"/>
    <w:rsid w:val="003637AA"/>
    <w:rsid w:val="00372304"/>
    <w:rsid w:val="003748F0"/>
    <w:rsid w:val="00376348"/>
    <w:rsid w:val="00376F4D"/>
    <w:rsid w:val="0038152C"/>
    <w:rsid w:val="003861D4"/>
    <w:rsid w:val="003868FB"/>
    <w:rsid w:val="003922CF"/>
    <w:rsid w:val="003A4460"/>
    <w:rsid w:val="003E3A83"/>
    <w:rsid w:val="003F592F"/>
    <w:rsid w:val="003F5B5D"/>
    <w:rsid w:val="00405321"/>
    <w:rsid w:val="004107E5"/>
    <w:rsid w:val="00411347"/>
    <w:rsid w:val="00420206"/>
    <w:rsid w:val="00420A6B"/>
    <w:rsid w:val="00421534"/>
    <w:rsid w:val="00422069"/>
    <w:rsid w:val="00425A6F"/>
    <w:rsid w:val="00434006"/>
    <w:rsid w:val="004367AE"/>
    <w:rsid w:val="0045658A"/>
    <w:rsid w:val="00464904"/>
    <w:rsid w:val="004717FB"/>
    <w:rsid w:val="00475E11"/>
    <w:rsid w:val="00494ED0"/>
    <w:rsid w:val="004A3350"/>
    <w:rsid w:val="004D05C1"/>
    <w:rsid w:val="004F5A0C"/>
    <w:rsid w:val="00512B37"/>
    <w:rsid w:val="00545087"/>
    <w:rsid w:val="00575F87"/>
    <w:rsid w:val="00594323"/>
    <w:rsid w:val="00594A69"/>
    <w:rsid w:val="005958F2"/>
    <w:rsid w:val="005A2DFA"/>
    <w:rsid w:val="005A5F7A"/>
    <w:rsid w:val="005E6595"/>
    <w:rsid w:val="006035BB"/>
    <w:rsid w:val="00604F86"/>
    <w:rsid w:val="0062040D"/>
    <w:rsid w:val="0062081B"/>
    <w:rsid w:val="00623F84"/>
    <w:rsid w:val="0063307D"/>
    <w:rsid w:val="00633266"/>
    <w:rsid w:val="006360DD"/>
    <w:rsid w:val="00656DF4"/>
    <w:rsid w:val="00667178"/>
    <w:rsid w:val="00671826"/>
    <w:rsid w:val="006A3943"/>
    <w:rsid w:val="006B21DF"/>
    <w:rsid w:val="006C1BB3"/>
    <w:rsid w:val="006D14FE"/>
    <w:rsid w:val="006D7CCF"/>
    <w:rsid w:val="006E66E0"/>
    <w:rsid w:val="006E731A"/>
    <w:rsid w:val="006F7A0B"/>
    <w:rsid w:val="007131A1"/>
    <w:rsid w:val="007443A4"/>
    <w:rsid w:val="0075115E"/>
    <w:rsid w:val="0075157F"/>
    <w:rsid w:val="007608CF"/>
    <w:rsid w:val="00777A10"/>
    <w:rsid w:val="007822C7"/>
    <w:rsid w:val="00782B97"/>
    <w:rsid w:val="00783ECF"/>
    <w:rsid w:val="00784D5C"/>
    <w:rsid w:val="00797365"/>
    <w:rsid w:val="007A0EBE"/>
    <w:rsid w:val="007A69C3"/>
    <w:rsid w:val="007B4610"/>
    <w:rsid w:val="007B54B3"/>
    <w:rsid w:val="007C5B01"/>
    <w:rsid w:val="007D34E1"/>
    <w:rsid w:val="007E0506"/>
    <w:rsid w:val="007E65CA"/>
    <w:rsid w:val="00825890"/>
    <w:rsid w:val="008315EE"/>
    <w:rsid w:val="00833130"/>
    <w:rsid w:val="00834CDA"/>
    <w:rsid w:val="008350FC"/>
    <w:rsid w:val="00841098"/>
    <w:rsid w:val="00860D57"/>
    <w:rsid w:val="00871B8C"/>
    <w:rsid w:val="00890B71"/>
    <w:rsid w:val="00891B5A"/>
    <w:rsid w:val="008B0529"/>
    <w:rsid w:val="008B07C6"/>
    <w:rsid w:val="008E2481"/>
    <w:rsid w:val="008E2F22"/>
    <w:rsid w:val="008E3CB8"/>
    <w:rsid w:val="008F0A6E"/>
    <w:rsid w:val="008F2594"/>
    <w:rsid w:val="008F2B21"/>
    <w:rsid w:val="008F4F1B"/>
    <w:rsid w:val="009006F4"/>
    <w:rsid w:val="00905019"/>
    <w:rsid w:val="009206A1"/>
    <w:rsid w:val="0092250E"/>
    <w:rsid w:val="0093242F"/>
    <w:rsid w:val="00937DB5"/>
    <w:rsid w:val="0094616E"/>
    <w:rsid w:val="00946FB8"/>
    <w:rsid w:val="00985756"/>
    <w:rsid w:val="009A4827"/>
    <w:rsid w:val="009A79F3"/>
    <w:rsid w:val="009C76CE"/>
    <w:rsid w:val="009D32AB"/>
    <w:rsid w:val="009D6376"/>
    <w:rsid w:val="009E27B7"/>
    <w:rsid w:val="009F526A"/>
    <w:rsid w:val="009F5FBB"/>
    <w:rsid w:val="00A101E2"/>
    <w:rsid w:val="00A104CB"/>
    <w:rsid w:val="00A21C43"/>
    <w:rsid w:val="00A5117B"/>
    <w:rsid w:val="00A640FE"/>
    <w:rsid w:val="00A66084"/>
    <w:rsid w:val="00A7521E"/>
    <w:rsid w:val="00A93912"/>
    <w:rsid w:val="00AB1773"/>
    <w:rsid w:val="00AB652A"/>
    <w:rsid w:val="00AC4EC6"/>
    <w:rsid w:val="00B011BC"/>
    <w:rsid w:val="00B20811"/>
    <w:rsid w:val="00B22C8C"/>
    <w:rsid w:val="00B3103B"/>
    <w:rsid w:val="00B3326A"/>
    <w:rsid w:val="00B365B2"/>
    <w:rsid w:val="00B4479F"/>
    <w:rsid w:val="00B464EF"/>
    <w:rsid w:val="00B53945"/>
    <w:rsid w:val="00B6586D"/>
    <w:rsid w:val="00B95495"/>
    <w:rsid w:val="00BA6475"/>
    <w:rsid w:val="00BA7715"/>
    <w:rsid w:val="00BA7A8F"/>
    <w:rsid w:val="00BB52BA"/>
    <w:rsid w:val="00BD1971"/>
    <w:rsid w:val="00BF0855"/>
    <w:rsid w:val="00BF7C0A"/>
    <w:rsid w:val="00C02C5C"/>
    <w:rsid w:val="00C11154"/>
    <w:rsid w:val="00C12ECF"/>
    <w:rsid w:val="00C36E67"/>
    <w:rsid w:val="00C45879"/>
    <w:rsid w:val="00C52308"/>
    <w:rsid w:val="00C67180"/>
    <w:rsid w:val="00C74FCD"/>
    <w:rsid w:val="00C9586D"/>
    <w:rsid w:val="00CB4342"/>
    <w:rsid w:val="00CB6F72"/>
    <w:rsid w:val="00CC222D"/>
    <w:rsid w:val="00CD1618"/>
    <w:rsid w:val="00CD3D1F"/>
    <w:rsid w:val="00CE3A84"/>
    <w:rsid w:val="00CE7483"/>
    <w:rsid w:val="00CF5559"/>
    <w:rsid w:val="00D03ED9"/>
    <w:rsid w:val="00D2240D"/>
    <w:rsid w:val="00D23F4F"/>
    <w:rsid w:val="00D472DC"/>
    <w:rsid w:val="00D53446"/>
    <w:rsid w:val="00D6653F"/>
    <w:rsid w:val="00D77C56"/>
    <w:rsid w:val="00D821FF"/>
    <w:rsid w:val="00D87C01"/>
    <w:rsid w:val="00DC5CB8"/>
    <w:rsid w:val="00DC78CD"/>
    <w:rsid w:val="00DD62F2"/>
    <w:rsid w:val="00DE24BB"/>
    <w:rsid w:val="00DE4577"/>
    <w:rsid w:val="00DE6235"/>
    <w:rsid w:val="00DF54A7"/>
    <w:rsid w:val="00E0008D"/>
    <w:rsid w:val="00E01112"/>
    <w:rsid w:val="00E03A3C"/>
    <w:rsid w:val="00E043EC"/>
    <w:rsid w:val="00E04FA6"/>
    <w:rsid w:val="00E26AD2"/>
    <w:rsid w:val="00E40B05"/>
    <w:rsid w:val="00E61BE9"/>
    <w:rsid w:val="00E66137"/>
    <w:rsid w:val="00E66671"/>
    <w:rsid w:val="00E72D35"/>
    <w:rsid w:val="00E76B65"/>
    <w:rsid w:val="00E93DCB"/>
    <w:rsid w:val="00EB36E5"/>
    <w:rsid w:val="00EB54A7"/>
    <w:rsid w:val="00EC6D07"/>
    <w:rsid w:val="00ED0666"/>
    <w:rsid w:val="00EE12D2"/>
    <w:rsid w:val="00EF0D2B"/>
    <w:rsid w:val="00EF1002"/>
    <w:rsid w:val="00EF19E4"/>
    <w:rsid w:val="00F22CD3"/>
    <w:rsid w:val="00F54D4B"/>
    <w:rsid w:val="00F62B6B"/>
    <w:rsid w:val="00F8447A"/>
    <w:rsid w:val="00F950E7"/>
    <w:rsid w:val="00F97092"/>
    <w:rsid w:val="00F9778F"/>
    <w:rsid w:val="00FA4C93"/>
    <w:rsid w:val="00FA5C12"/>
    <w:rsid w:val="00FB7815"/>
    <w:rsid w:val="00FC1F50"/>
    <w:rsid w:val="00FC6777"/>
    <w:rsid w:val="00FE0BCA"/>
    <w:rsid w:val="00FE5E3A"/>
    <w:rsid w:val="00FF0313"/>
    <w:rsid w:val="00FF2555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A4FA"/>
  <w15:docId w15:val="{4C0A193A-75F0-4075-9BD7-F3E80246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945"/>
    <w:pPr>
      <w:ind w:left="720"/>
      <w:contextualSpacing/>
    </w:pPr>
  </w:style>
  <w:style w:type="table" w:styleId="a4">
    <w:name w:val="Table Grid"/>
    <w:basedOn w:val="a1"/>
    <w:uiPriority w:val="39"/>
    <w:rsid w:val="00B5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61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161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D5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Ирина</cp:lastModifiedBy>
  <cp:revision>10</cp:revision>
  <cp:lastPrinted>2019-02-17T19:11:00Z</cp:lastPrinted>
  <dcterms:created xsi:type="dcterms:W3CDTF">2019-02-06T17:39:00Z</dcterms:created>
  <dcterms:modified xsi:type="dcterms:W3CDTF">2019-02-17T19:15:00Z</dcterms:modified>
</cp:coreProperties>
</file>